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56F19" w14:textId="1D455BE6" w:rsidR="00984C04" w:rsidRPr="00F20CA4" w:rsidRDefault="00671077" w:rsidP="00223FAC">
      <w:pPr>
        <w:spacing w:line="240" w:lineRule="auto"/>
        <w:jc w:val="center"/>
        <w:rPr>
          <w:rFonts w:ascii="Times New Roman" w:hAnsi="Times New Roman" w:cs="Times New Roman"/>
          <w:b/>
          <w:bCs/>
        </w:rPr>
      </w:pPr>
      <w:r w:rsidRPr="00F20CA4">
        <w:rPr>
          <w:rFonts w:ascii="Times New Roman" w:hAnsi="Times New Roman" w:cs="Times New Roman"/>
          <w:b/>
          <w:bCs/>
        </w:rPr>
        <w:t>CLASS, POWER AND COMMUNICATION IN NIGERIAN ORGANISATIONS: A COMPARATIVE STUDY OF CHAMPION BREWERIES PLC AND CSR REPORTERS</w:t>
      </w:r>
    </w:p>
    <w:p w14:paraId="6765F9D3" w14:textId="77777777" w:rsidR="00223FAC" w:rsidRPr="00223FAC" w:rsidRDefault="00223FAC" w:rsidP="00223FAC">
      <w:pPr>
        <w:spacing w:after="0" w:line="240" w:lineRule="auto"/>
        <w:jc w:val="center"/>
        <w:rPr>
          <w:rFonts w:ascii="Times New Roman" w:hAnsi="Times New Roman" w:cs="Times New Roman"/>
          <w:b/>
          <w:bCs/>
        </w:rPr>
      </w:pPr>
      <w:r w:rsidRPr="00223FAC">
        <w:rPr>
          <w:rFonts w:ascii="Times New Roman" w:hAnsi="Times New Roman" w:cs="Times New Roman"/>
          <w:b/>
          <w:bCs/>
        </w:rPr>
        <w:t>Nwabueze, Queen Ifeoma</w:t>
      </w:r>
    </w:p>
    <w:p w14:paraId="4E2DF1E9" w14:textId="77777777" w:rsidR="00223FAC" w:rsidRPr="00223FAC" w:rsidRDefault="00223FAC" w:rsidP="00223FAC">
      <w:pPr>
        <w:spacing w:after="0" w:line="240" w:lineRule="auto"/>
        <w:jc w:val="center"/>
        <w:rPr>
          <w:rFonts w:ascii="Times New Roman" w:hAnsi="Times New Roman" w:cs="Times New Roman"/>
        </w:rPr>
      </w:pPr>
      <w:r w:rsidRPr="00223FAC">
        <w:rPr>
          <w:rFonts w:ascii="Times New Roman" w:hAnsi="Times New Roman" w:cs="Times New Roman"/>
        </w:rPr>
        <w:t>Department of Mass Communication</w:t>
      </w:r>
    </w:p>
    <w:p w14:paraId="53A664D0" w14:textId="77777777" w:rsidR="00223FAC" w:rsidRDefault="00223FAC" w:rsidP="00223FAC">
      <w:pPr>
        <w:spacing w:after="0" w:line="240" w:lineRule="auto"/>
        <w:jc w:val="center"/>
        <w:rPr>
          <w:rFonts w:ascii="Times New Roman" w:hAnsi="Times New Roman" w:cs="Times New Roman"/>
        </w:rPr>
      </w:pPr>
      <w:r w:rsidRPr="00223FAC">
        <w:rPr>
          <w:rFonts w:ascii="Times New Roman" w:hAnsi="Times New Roman" w:cs="Times New Roman"/>
        </w:rPr>
        <w:t>University of Nigeria Nsukka</w:t>
      </w:r>
    </w:p>
    <w:p w14:paraId="49BC7865" w14:textId="35DFACA1" w:rsidR="00223FAC" w:rsidRPr="00223FAC" w:rsidRDefault="00223FAC" w:rsidP="00223FAC">
      <w:pPr>
        <w:spacing w:after="0" w:line="240" w:lineRule="auto"/>
        <w:jc w:val="center"/>
        <w:rPr>
          <w:rFonts w:ascii="Times New Roman" w:hAnsi="Times New Roman" w:cs="Times New Roman"/>
        </w:rPr>
      </w:pPr>
    </w:p>
    <w:p w14:paraId="3176725B" w14:textId="378065F4" w:rsidR="00223FAC" w:rsidRDefault="00223FAC" w:rsidP="00223FAC">
      <w:pPr>
        <w:spacing w:after="0" w:line="240" w:lineRule="auto"/>
        <w:jc w:val="center"/>
        <w:rPr>
          <w:rFonts w:ascii="Times New Roman" w:hAnsi="Times New Roman" w:cs="Times New Roman"/>
        </w:rPr>
      </w:pPr>
      <w:r>
        <w:rPr>
          <w:rFonts w:ascii="Times New Roman" w:hAnsi="Times New Roman" w:cs="Times New Roman"/>
        </w:rPr>
        <w:t>&amp;</w:t>
      </w:r>
    </w:p>
    <w:p w14:paraId="21CCECF7" w14:textId="77777777" w:rsidR="00223FAC" w:rsidRPr="00223FAC" w:rsidRDefault="00223FAC" w:rsidP="00223FAC">
      <w:pPr>
        <w:spacing w:after="0" w:line="240" w:lineRule="auto"/>
        <w:jc w:val="center"/>
        <w:rPr>
          <w:rFonts w:ascii="Times New Roman" w:hAnsi="Times New Roman" w:cs="Times New Roman"/>
        </w:rPr>
      </w:pPr>
    </w:p>
    <w:p w14:paraId="467FE909" w14:textId="7A0E5EB4" w:rsidR="00DC02C2" w:rsidRPr="00DC02C2" w:rsidRDefault="00F20CA4" w:rsidP="00DC02C2">
      <w:pPr>
        <w:spacing w:after="0" w:line="240" w:lineRule="auto"/>
        <w:jc w:val="center"/>
        <w:rPr>
          <w:rFonts w:ascii="Times New Roman" w:hAnsi="Times New Roman" w:cs="Times New Roman"/>
          <w:b/>
          <w:bCs/>
        </w:rPr>
      </w:pPr>
      <w:r w:rsidRPr="00DC02C2">
        <w:rPr>
          <w:rFonts w:ascii="Times New Roman" w:hAnsi="Times New Roman" w:cs="Times New Roman"/>
          <w:b/>
          <w:bCs/>
        </w:rPr>
        <w:t>Okoro</w:t>
      </w:r>
      <w:r>
        <w:rPr>
          <w:rFonts w:ascii="Times New Roman" w:hAnsi="Times New Roman" w:cs="Times New Roman"/>
          <w:b/>
          <w:bCs/>
        </w:rPr>
        <w:t>,</w:t>
      </w:r>
      <w:r w:rsidRPr="00DC02C2">
        <w:rPr>
          <w:rFonts w:ascii="Times New Roman" w:hAnsi="Times New Roman" w:cs="Times New Roman"/>
          <w:b/>
          <w:bCs/>
        </w:rPr>
        <w:t xml:space="preserve"> </w:t>
      </w:r>
      <w:r w:rsidR="00DC02C2" w:rsidRPr="00DC02C2">
        <w:rPr>
          <w:rFonts w:ascii="Times New Roman" w:hAnsi="Times New Roman" w:cs="Times New Roman"/>
          <w:b/>
          <w:bCs/>
        </w:rPr>
        <w:t xml:space="preserve">Nnanyelugo </w:t>
      </w:r>
    </w:p>
    <w:p w14:paraId="34328756" w14:textId="77777777" w:rsidR="00223FAC" w:rsidRPr="00223FAC" w:rsidRDefault="00223FAC" w:rsidP="00223FAC">
      <w:pPr>
        <w:spacing w:after="0" w:line="240" w:lineRule="auto"/>
        <w:jc w:val="center"/>
        <w:rPr>
          <w:rFonts w:ascii="Times New Roman" w:hAnsi="Times New Roman" w:cs="Times New Roman"/>
        </w:rPr>
      </w:pPr>
      <w:r w:rsidRPr="00223FAC">
        <w:rPr>
          <w:rFonts w:ascii="Times New Roman" w:hAnsi="Times New Roman" w:cs="Times New Roman"/>
        </w:rPr>
        <w:t>Department of Mass Communication</w:t>
      </w:r>
    </w:p>
    <w:p w14:paraId="117EC623" w14:textId="77777777" w:rsidR="00223FAC" w:rsidRDefault="00223FAC" w:rsidP="00223FAC">
      <w:pPr>
        <w:spacing w:after="0" w:line="240" w:lineRule="auto"/>
        <w:jc w:val="center"/>
        <w:rPr>
          <w:rFonts w:ascii="Times New Roman" w:hAnsi="Times New Roman" w:cs="Times New Roman"/>
        </w:rPr>
      </w:pPr>
      <w:r w:rsidRPr="00223FAC">
        <w:rPr>
          <w:rFonts w:ascii="Times New Roman" w:hAnsi="Times New Roman" w:cs="Times New Roman"/>
        </w:rPr>
        <w:t>University of Nigeria Nsukka</w:t>
      </w:r>
    </w:p>
    <w:p w14:paraId="0BD96348" w14:textId="77777777" w:rsidR="00DC02C2" w:rsidRPr="00223FAC" w:rsidRDefault="00DC02C2" w:rsidP="00223FAC">
      <w:pPr>
        <w:spacing w:after="0" w:line="240" w:lineRule="auto"/>
        <w:jc w:val="center"/>
        <w:rPr>
          <w:rFonts w:ascii="Times New Roman" w:hAnsi="Times New Roman" w:cs="Times New Roman"/>
        </w:rPr>
      </w:pPr>
    </w:p>
    <w:p w14:paraId="60F32F2E" w14:textId="56E5BAF9" w:rsidR="00223FAC" w:rsidRPr="00DC02C2" w:rsidRDefault="00DC02C2" w:rsidP="00BF3955">
      <w:pPr>
        <w:spacing w:line="360" w:lineRule="auto"/>
        <w:jc w:val="center"/>
        <w:rPr>
          <w:rFonts w:ascii="Times New Roman" w:hAnsi="Times New Roman" w:cs="Times New Roman"/>
        </w:rPr>
      </w:pPr>
      <w:r w:rsidRPr="00DC02C2">
        <w:rPr>
          <w:rFonts w:ascii="Times New Roman" w:hAnsi="Times New Roman" w:cs="Times New Roman"/>
        </w:rPr>
        <w:t>&amp;</w:t>
      </w:r>
    </w:p>
    <w:p w14:paraId="3409BCC8" w14:textId="5058CF1D" w:rsidR="00DC02C2" w:rsidRDefault="00DC02C2" w:rsidP="00DC02C2">
      <w:pPr>
        <w:spacing w:after="0" w:line="240" w:lineRule="auto"/>
        <w:jc w:val="center"/>
        <w:rPr>
          <w:rFonts w:ascii="Times New Roman" w:hAnsi="Times New Roman" w:cs="Times New Roman"/>
          <w:b/>
          <w:bCs/>
        </w:rPr>
      </w:pPr>
      <w:r w:rsidRPr="00DC02C2">
        <w:rPr>
          <w:rFonts w:ascii="Times New Roman" w:hAnsi="Times New Roman" w:cs="Times New Roman"/>
          <w:b/>
          <w:bCs/>
        </w:rPr>
        <w:t>Chinweobo-</w:t>
      </w:r>
      <w:r>
        <w:rPr>
          <w:rFonts w:ascii="Times New Roman" w:hAnsi="Times New Roman" w:cs="Times New Roman"/>
          <w:b/>
          <w:bCs/>
        </w:rPr>
        <w:t>O</w:t>
      </w:r>
      <w:r w:rsidRPr="00DC02C2">
        <w:rPr>
          <w:rFonts w:ascii="Times New Roman" w:hAnsi="Times New Roman" w:cs="Times New Roman"/>
          <w:b/>
          <w:bCs/>
        </w:rPr>
        <w:t>nuoha</w:t>
      </w:r>
      <w:r w:rsidR="00F20CA4">
        <w:rPr>
          <w:rFonts w:ascii="Times New Roman" w:hAnsi="Times New Roman" w:cs="Times New Roman"/>
          <w:b/>
          <w:bCs/>
        </w:rPr>
        <w:t>,</w:t>
      </w:r>
      <w:r w:rsidR="00F20CA4" w:rsidRPr="00F20CA4">
        <w:rPr>
          <w:rFonts w:ascii="Times New Roman" w:hAnsi="Times New Roman" w:cs="Times New Roman"/>
          <w:b/>
          <w:bCs/>
        </w:rPr>
        <w:t xml:space="preserve"> </w:t>
      </w:r>
      <w:r w:rsidR="00F20CA4" w:rsidRPr="00DC02C2">
        <w:rPr>
          <w:rFonts w:ascii="Times New Roman" w:hAnsi="Times New Roman" w:cs="Times New Roman"/>
          <w:b/>
          <w:bCs/>
        </w:rPr>
        <w:t>Blessing N.</w:t>
      </w:r>
    </w:p>
    <w:p w14:paraId="0B5ED641" w14:textId="77777777" w:rsidR="00DC02C2" w:rsidRPr="00223FAC" w:rsidRDefault="00DC02C2" w:rsidP="00DC02C2">
      <w:pPr>
        <w:spacing w:after="0" w:line="240" w:lineRule="auto"/>
        <w:jc w:val="center"/>
        <w:rPr>
          <w:rFonts w:ascii="Times New Roman" w:hAnsi="Times New Roman" w:cs="Times New Roman"/>
        </w:rPr>
      </w:pPr>
      <w:r w:rsidRPr="00223FAC">
        <w:rPr>
          <w:rFonts w:ascii="Times New Roman" w:hAnsi="Times New Roman" w:cs="Times New Roman"/>
        </w:rPr>
        <w:t>Department of Mass Communication</w:t>
      </w:r>
    </w:p>
    <w:p w14:paraId="504E32AF" w14:textId="77777777" w:rsidR="00DC02C2" w:rsidRPr="00223FAC" w:rsidRDefault="00DC02C2" w:rsidP="00DC02C2">
      <w:pPr>
        <w:spacing w:after="0" w:line="240" w:lineRule="auto"/>
        <w:jc w:val="center"/>
        <w:rPr>
          <w:rFonts w:ascii="Times New Roman" w:hAnsi="Times New Roman" w:cs="Times New Roman"/>
        </w:rPr>
      </w:pPr>
      <w:r w:rsidRPr="00223FAC">
        <w:rPr>
          <w:rFonts w:ascii="Times New Roman" w:hAnsi="Times New Roman" w:cs="Times New Roman"/>
        </w:rPr>
        <w:t>University of Nigeria Nsukka</w:t>
      </w:r>
    </w:p>
    <w:p w14:paraId="4849A734" w14:textId="77777777" w:rsidR="00DC02C2" w:rsidRPr="00BF3955" w:rsidRDefault="00DC02C2" w:rsidP="00BF3955">
      <w:pPr>
        <w:spacing w:line="360" w:lineRule="auto"/>
        <w:jc w:val="center"/>
        <w:rPr>
          <w:rFonts w:ascii="Times New Roman" w:hAnsi="Times New Roman" w:cs="Times New Roman"/>
          <w:b/>
          <w:bCs/>
        </w:rPr>
      </w:pPr>
    </w:p>
    <w:p w14:paraId="7D382F1D" w14:textId="3374A2AC" w:rsidR="00984C04" w:rsidRPr="00BF3955" w:rsidRDefault="00FF3BA6" w:rsidP="00BF3955">
      <w:pPr>
        <w:spacing w:line="240" w:lineRule="auto"/>
        <w:jc w:val="both"/>
        <w:rPr>
          <w:rFonts w:ascii="Times New Roman" w:hAnsi="Times New Roman" w:cs="Times New Roman"/>
          <w:b/>
          <w:bCs/>
        </w:rPr>
      </w:pPr>
      <w:r w:rsidRPr="00BF3955">
        <w:rPr>
          <w:rFonts w:ascii="Times New Roman" w:hAnsi="Times New Roman" w:cs="Times New Roman"/>
          <w:b/>
          <w:bCs/>
        </w:rPr>
        <w:t>Abstract</w:t>
      </w:r>
    </w:p>
    <w:p w14:paraId="47488A9C" w14:textId="4AEAFA1B" w:rsidR="00F27F8B" w:rsidRDefault="00F27F8B" w:rsidP="00BF3955">
      <w:pPr>
        <w:spacing w:line="240" w:lineRule="auto"/>
        <w:jc w:val="both"/>
        <w:rPr>
          <w:rFonts w:ascii="Times New Roman" w:hAnsi="Times New Roman" w:cs="Times New Roman"/>
          <w:i/>
          <w:iCs/>
        </w:rPr>
      </w:pPr>
      <w:r w:rsidRPr="00BF3955">
        <w:rPr>
          <w:rFonts w:ascii="Times New Roman" w:hAnsi="Times New Roman" w:cs="Times New Roman"/>
          <w:i/>
          <w:iCs/>
        </w:rPr>
        <w:t xml:space="preserve">This </w:t>
      </w:r>
      <w:r w:rsidR="00AD1CCD" w:rsidRPr="00BF3955">
        <w:rPr>
          <w:rFonts w:ascii="Times New Roman" w:hAnsi="Times New Roman" w:cs="Times New Roman"/>
          <w:i/>
          <w:iCs/>
        </w:rPr>
        <w:t>paper</w:t>
      </w:r>
      <w:r w:rsidR="00C7242C" w:rsidRPr="00BF3955">
        <w:rPr>
          <w:rFonts w:ascii="Times New Roman" w:hAnsi="Times New Roman" w:cs="Times New Roman"/>
          <w:i/>
          <w:iCs/>
        </w:rPr>
        <w:t xml:space="preserve"> ethnocommunicologically</w:t>
      </w:r>
      <w:r w:rsidRPr="00BF3955">
        <w:rPr>
          <w:rFonts w:ascii="Times New Roman" w:hAnsi="Times New Roman" w:cs="Times New Roman"/>
          <w:i/>
          <w:iCs/>
        </w:rPr>
        <w:t xml:space="preserve"> </w:t>
      </w:r>
      <w:r w:rsidR="00AD1CCD" w:rsidRPr="00BF3955">
        <w:rPr>
          <w:rFonts w:ascii="Times New Roman" w:hAnsi="Times New Roman" w:cs="Times New Roman"/>
          <w:i/>
          <w:iCs/>
        </w:rPr>
        <w:t>interrogated</w:t>
      </w:r>
      <w:r w:rsidRPr="00BF3955">
        <w:rPr>
          <w:rFonts w:ascii="Times New Roman" w:hAnsi="Times New Roman" w:cs="Times New Roman"/>
          <w:i/>
          <w:iCs/>
        </w:rPr>
        <w:t xml:space="preserve"> class, power</w:t>
      </w:r>
      <w:r w:rsidR="00A361F4" w:rsidRPr="00BF3955">
        <w:rPr>
          <w:rFonts w:ascii="Times New Roman" w:hAnsi="Times New Roman" w:cs="Times New Roman"/>
          <w:i/>
          <w:iCs/>
        </w:rPr>
        <w:t xml:space="preserve"> </w:t>
      </w:r>
      <w:r w:rsidRPr="00BF3955">
        <w:rPr>
          <w:rFonts w:ascii="Times New Roman" w:hAnsi="Times New Roman" w:cs="Times New Roman"/>
          <w:i/>
          <w:iCs/>
        </w:rPr>
        <w:t xml:space="preserve">and communication in Nigerian </w:t>
      </w:r>
      <w:r w:rsidR="00A361F4" w:rsidRPr="00BF3955">
        <w:rPr>
          <w:rFonts w:ascii="Times New Roman" w:hAnsi="Times New Roman" w:cs="Times New Roman"/>
          <w:i/>
          <w:iCs/>
        </w:rPr>
        <w:t>organisations,</w:t>
      </w:r>
      <w:r w:rsidRPr="00BF3955">
        <w:rPr>
          <w:rFonts w:ascii="Times New Roman" w:hAnsi="Times New Roman" w:cs="Times New Roman"/>
          <w:i/>
          <w:iCs/>
        </w:rPr>
        <w:t xml:space="preserve"> using Champion Breweries Plc and CSR Reporters as comparative case</w:t>
      </w:r>
      <w:r w:rsidR="00B11FBC" w:rsidRPr="00BF3955">
        <w:rPr>
          <w:rFonts w:ascii="Times New Roman" w:hAnsi="Times New Roman" w:cs="Times New Roman"/>
          <w:i/>
          <w:iCs/>
        </w:rPr>
        <w:t>s</w:t>
      </w:r>
      <w:r w:rsidRPr="00BF3955">
        <w:rPr>
          <w:rFonts w:ascii="Times New Roman" w:hAnsi="Times New Roman" w:cs="Times New Roman"/>
          <w:i/>
          <w:iCs/>
        </w:rPr>
        <w:t xml:space="preserve"> </w:t>
      </w:r>
      <w:r w:rsidR="00A361F4" w:rsidRPr="00BF3955">
        <w:rPr>
          <w:rFonts w:ascii="Times New Roman" w:hAnsi="Times New Roman" w:cs="Times New Roman"/>
          <w:i/>
          <w:iCs/>
        </w:rPr>
        <w:t>in point</w:t>
      </w:r>
      <w:r w:rsidRPr="00BF3955">
        <w:rPr>
          <w:rFonts w:ascii="Times New Roman" w:hAnsi="Times New Roman" w:cs="Times New Roman"/>
          <w:i/>
          <w:iCs/>
        </w:rPr>
        <w:t xml:space="preserve">. </w:t>
      </w:r>
      <w:r w:rsidR="00B11FBC" w:rsidRPr="00BF3955">
        <w:rPr>
          <w:rFonts w:ascii="Times New Roman" w:hAnsi="Times New Roman" w:cs="Times New Roman"/>
          <w:i/>
          <w:iCs/>
        </w:rPr>
        <w:t>Anchored</w:t>
      </w:r>
      <w:r w:rsidRPr="00BF3955">
        <w:rPr>
          <w:rFonts w:ascii="Times New Roman" w:hAnsi="Times New Roman" w:cs="Times New Roman"/>
          <w:i/>
          <w:iCs/>
        </w:rPr>
        <w:t xml:space="preserve"> </w:t>
      </w:r>
      <w:r w:rsidR="00B11FBC" w:rsidRPr="00BF3955">
        <w:rPr>
          <w:rFonts w:ascii="Times New Roman" w:hAnsi="Times New Roman" w:cs="Times New Roman"/>
          <w:i/>
          <w:iCs/>
        </w:rPr>
        <w:t>on</w:t>
      </w:r>
      <w:r w:rsidRPr="00BF3955">
        <w:rPr>
          <w:rFonts w:ascii="Times New Roman" w:hAnsi="Times New Roman" w:cs="Times New Roman"/>
          <w:i/>
          <w:iCs/>
        </w:rPr>
        <w:t xml:space="preserve"> Cultural Capital Theory, the </w:t>
      </w:r>
      <w:r w:rsidR="00B11FBC" w:rsidRPr="00BF3955">
        <w:rPr>
          <w:rFonts w:ascii="Times New Roman" w:hAnsi="Times New Roman" w:cs="Times New Roman"/>
          <w:i/>
          <w:iCs/>
        </w:rPr>
        <w:t>study</w:t>
      </w:r>
      <w:r w:rsidRPr="00BF3955">
        <w:rPr>
          <w:rFonts w:ascii="Times New Roman" w:hAnsi="Times New Roman" w:cs="Times New Roman"/>
          <w:i/>
          <w:iCs/>
        </w:rPr>
        <w:t xml:space="preserve"> explore</w:t>
      </w:r>
      <w:r w:rsidR="00EA0EFA" w:rsidRPr="00BF3955">
        <w:rPr>
          <w:rFonts w:ascii="Times New Roman" w:hAnsi="Times New Roman" w:cs="Times New Roman"/>
          <w:i/>
          <w:iCs/>
        </w:rPr>
        <w:t>d</w:t>
      </w:r>
      <w:r w:rsidRPr="00BF3955">
        <w:rPr>
          <w:rFonts w:ascii="Times New Roman" w:hAnsi="Times New Roman" w:cs="Times New Roman"/>
          <w:i/>
          <w:iCs/>
        </w:rPr>
        <w:t xml:space="preserve"> how </w:t>
      </w:r>
      <w:r w:rsidR="00EA0EFA" w:rsidRPr="00BF3955">
        <w:rPr>
          <w:rFonts w:ascii="Times New Roman" w:hAnsi="Times New Roman" w:cs="Times New Roman"/>
          <w:i/>
          <w:iCs/>
        </w:rPr>
        <w:t>workplace</w:t>
      </w:r>
      <w:r w:rsidRPr="00BF3955">
        <w:rPr>
          <w:rFonts w:ascii="Times New Roman" w:hAnsi="Times New Roman" w:cs="Times New Roman"/>
          <w:i/>
          <w:iCs/>
        </w:rPr>
        <w:t xml:space="preserve"> hierarchy</w:t>
      </w:r>
      <w:r w:rsidR="00EA0EFA" w:rsidRPr="00BF3955">
        <w:rPr>
          <w:rFonts w:ascii="Times New Roman" w:hAnsi="Times New Roman" w:cs="Times New Roman"/>
          <w:i/>
          <w:iCs/>
        </w:rPr>
        <w:t>, class</w:t>
      </w:r>
      <w:r w:rsidRPr="00BF3955">
        <w:rPr>
          <w:rFonts w:ascii="Times New Roman" w:hAnsi="Times New Roman" w:cs="Times New Roman"/>
          <w:i/>
          <w:iCs/>
        </w:rPr>
        <w:t xml:space="preserve"> and socio-cultural norms </w:t>
      </w:r>
      <w:r w:rsidR="00EA0EFA" w:rsidRPr="00BF3955">
        <w:rPr>
          <w:rFonts w:ascii="Times New Roman" w:hAnsi="Times New Roman" w:cs="Times New Roman"/>
          <w:i/>
          <w:iCs/>
        </w:rPr>
        <w:t>form</w:t>
      </w:r>
      <w:r w:rsidRPr="00BF3955">
        <w:rPr>
          <w:rFonts w:ascii="Times New Roman" w:hAnsi="Times New Roman" w:cs="Times New Roman"/>
          <w:i/>
          <w:iCs/>
        </w:rPr>
        <w:t xml:space="preserve"> communication patterns, </w:t>
      </w:r>
      <w:r w:rsidR="00EA0EFA" w:rsidRPr="00BF3955">
        <w:rPr>
          <w:rFonts w:ascii="Times New Roman" w:hAnsi="Times New Roman" w:cs="Times New Roman"/>
          <w:i/>
          <w:iCs/>
        </w:rPr>
        <w:t>especially</w:t>
      </w:r>
      <w:r w:rsidRPr="00BF3955">
        <w:rPr>
          <w:rFonts w:ascii="Times New Roman" w:hAnsi="Times New Roman" w:cs="Times New Roman"/>
          <w:i/>
          <w:iCs/>
        </w:rPr>
        <w:t xml:space="preserve"> </w:t>
      </w:r>
      <w:r w:rsidR="00132623" w:rsidRPr="00BF3955">
        <w:rPr>
          <w:rFonts w:ascii="Times New Roman" w:hAnsi="Times New Roman" w:cs="Times New Roman"/>
          <w:i/>
          <w:iCs/>
        </w:rPr>
        <w:t xml:space="preserve">as it concerns </w:t>
      </w:r>
      <w:r w:rsidRPr="00BF3955">
        <w:rPr>
          <w:rFonts w:ascii="Times New Roman" w:hAnsi="Times New Roman" w:cs="Times New Roman"/>
          <w:i/>
          <w:iCs/>
        </w:rPr>
        <w:t>language us</w:t>
      </w:r>
      <w:r w:rsidR="00132623" w:rsidRPr="00BF3955">
        <w:rPr>
          <w:rFonts w:ascii="Times New Roman" w:hAnsi="Times New Roman" w:cs="Times New Roman"/>
          <w:i/>
          <w:iCs/>
        </w:rPr>
        <w:t>age</w:t>
      </w:r>
      <w:r w:rsidRPr="00BF3955">
        <w:rPr>
          <w:rFonts w:ascii="Times New Roman" w:hAnsi="Times New Roman" w:cs="Times New Roman"/>
          <w:i/>
          <w:iCs/>
        </w:rPr>
        <w:t xml:space="preserve">, interaction </w:t>
      </w:r>
      <w:r w:rsidR="00132623" w:rsidRPr="00BF3955">
        <w:rPr>
          <w:rFonts w:ascii="Times New Roman" w:hAnsi="Times New Roman" w:cs="Times New Roman"/>
          <w:i/>
          <w:iCs/>
        </w:rPr>
        <w:t>relations</w:t>
      </w:r>
      <w:r w:rsidRPr="00BF3955">
        <w:rPr>
          <w:rFonts w:ascii="Times New Roman" w:hAnsi="Times New Roman" w:cs="Times New Roman"/>
          <w:i/>
          <w:iCs/>
        </w:rPr>
        <w:t xml:space="preserve"> and power </w:t>
      </w:r>
      <w:r w:rsidR="00132623" w:rsidRPr="00BF3955">
        <w:rPr>
          <w:rFonts w:ascii="Times New Roman" w:hAnsi="Times New Roman" w:cs="Times New Roman"/>
          <w:i/>
          <w:iCs/>
        </w:rPr>
        <w:t>dynamics</w:t>
      </w:r>
      <w:r w:rsidRPr="00BF3955">
        <w:rPr>
          <w:rFonts w:ascii="Times New Roman" w:hAnsi="Times New Roman" w:cs="Times New Roman"/>
          <w:i/>
          <w:iCs/>
        </w:rPr>
        <w:t xml:space="preserve">. </w:t>
      </w:r>
      <w:r w:rsidR="00132623" w:rsidRPr="00BF3955">
        <w:rPr>
          <w:rFonts w:ascii="Times New Roman" w:hAnsi="Times New Roman" w:cs="Times New Roman"/>
          <w:i/>
          <w:iCs/>
        </w:rPr>
        <w:t xml:space="preserve">Research design was the </w:t>
      </w:r>
      <w:r w:rsidRPr="00BF3955">
        <w:rPr>
          <w:rFonts w:ascii="Times New Roman" w:hAnsi="Times New Roman" w:cs="Times New Roman"/>
          <w:i/>
          <w:iCs/>
        </w:rPr>
        <w:t xml:space="preserve">qualitative ethnographic </w:t>
      </w:r>
      <w:r w:rsidR="00132623" w:rsidRPr="00BF3955">
        <w:rPr>
          <w:rFonts w:ascii="Times New Roman" w:hAnsi="Times New Roman" w:cs="Times New Roman"/>
          <w:i/>
          <w:iCs/>
        </w:rPr>
        <w:t xml:space="preserve">method that combined </w:t>
      </w:r>
      <w:r w:rsidRPr="00BF3955">
        <w:rPr>
          <w:rFonts w:ascii="Times New Roman" w:hAnsi="Times New Roman" w:cs="Times New Roman"/>
          <w:i/>
          <w:iCs/>
        </w:rPr>
        <w:t xml:space="preserve">participant observation </w:t>
      </w:r>
      <w:r w:rsidR="00132623" w:rsidRPr="00BF3955">
        <w:rPr>
          <w:rFonts w:ascii="Times New Roman" w:hAnsi="Times New Roman" w:cs="Times New Roman"/>
          <w:i/>
          <w:iCs/>
        </w:rPr>
        <w:t>in</w:t>
      </w:r>
      <w:r w:rsidRPr="00BF3955">
        <w:rPr>
          <w:rFonts w:ascii="Times New Roman" w:hAnsi="Times New Roman" w:cs="Times New Roman"/>
          <w:i/>
          <w:iCs/>
        </w:rPr>
        <w:t xml:space="preserve"> twelve workplace </w:t>
      </w:r>
      <w:r w:rsidR="00132623" w:rsidRPr="00BF3955">
        <w:rPr>
          <w:rFonts w:ascii="Times New Roman" w:hAnsi="Times New Roman" w:cs="Times New Roman"/>
          <w:i/>
          <w:iCs/>
        </w:rPr>
        <w:t>communication</w:t>
      </w:r>
      <w:r w:rsidRPr="00BF3955">
        <w:rPr>
          <w:rFonts w:ascii="Times New Roman" w:hAnsi="Times New Roman" w:cs="Times New Roman"/>
          <w:i/>
          <w:iCs/>
        </w:rPr>
        <w:t xml:space="preserve"> sessions with semi-structured interviews</w:t>
      </w:r>
      <w:r w:rsidR="00132623" w:rsidRPr="00BF3955">
        <w:rPr>
          <w:rFonts w:ascii="Times New Roman" w:hAnsi="Times New Roman" w:cs="Times New Roman"/>
          <w:i/>
          <w:iCs/>
        </w:rPr>
        <w:t xml:space="preserve"> that</w:t>
      </w:r>
      <w:r w:rsidRPr="00BF3955">
        <w:rPr>
          <w:rFonts w:ascii="Times New Roman" w:hAnsi="Times New Roman" w:cs="Times New Roman"/>
          <w:i/>
          <w:iCs/>
        </w:rPr>
        <w:t xml:space="preserve"> involv</w:t>
      </w:r>
      <w:r w:rsidR="00132623" w:rsidRPr="00BF3955">
        <w:rPr>
          <w:rFonts w:ascii="Times New Roman" w:hAnsi="Times New Roman" w:cs="Times New Roman"/>
          <w:i/>
          <w:iCs/>
        </w:rPr>
        <w:t>ed</w:t>
      </w:r>
      <w:r w:rsidRPr="00BF3955">
        <w:rPr>
          <w:rFonts w:ascii="Times New Roman" w:hAnsi="Times New Roman" w:cs="Times New Roman"/>
          <w:i/>
          <w:iCs/>
        </w:rPr>
        <w:t xml:space="preserve"> </w:t>
      </w:r>
      <w:r w:rsidR="00132623" w:rsidRPr="00BF3955">
        <w:rPr>
          <w:rFonts w:ascii="Times New Roman" w:hAnsi="Times New Roman" w:cs="Times New Roman"/>
          <w:i/>
          <w:iCs/>
        </w:rPr>
        <w:t>6</w:t>
      </w:r>
      <w:r w:rsidRPr="00BF3955">
        <w:rPr>
          <w:rFonts w:ascii="Times New Roman" w:hAnsi="Times New Roman" w:cs="Times New Roman"/>
          <w:i/>
          <w:iCs/>
        </w:rPr>
        <w:t xml:space="preserve"> purposively</w:t>
      </w:r>
      <w:r w:rsidR="00132623" w:rsidRPr="00BF3955">
        <w:rPr>
          <w:rFonts w:ascii="Times New Roman" w:hAnsi="Times New Roman" w:cs="Times New Roman"/>
          <w:i/>
          <w:iCs/>
        </w:rPr>
        <w:t>-</w:t>
      </w:r>
      <w:r w:rsidRPr="00BF3955">
        <w:rPr>
          <w:rFonts w:ascii="Times New Roman" w:hAnsi="Times New Roman" w:cs="Times New Roman"/>
          <w:i/>
          <w:iCs/>
        </w:rPr>
        <w:t xml:space="preserve">selected participants. </w:t>
      </w:r>
      <w:r w:rsidR="00771AF3" w:rsidRPr="00BF3955">
        <w:rPr>
          <w:rFonts w:ascii="Times New Roman" w:hAnsi="Times New Roman" w:cs="Times New Roman"/>
          <w:i/>
          <w:iCs/>
        </w:rPr>
        <w:t>The s</w:t>
      </w:r>
      <w:r w:rsidRPr="00BF3955">
        <w:rPr>
          <w:rFonts w:ascii="Times New Roman" w:hAnsi="Times New Roman" w:cs="Times New Roman"/>
          <w:i/>
          <w:iCs/>
        </w:rPr>
        <w:t xml:space="preserve">ampling was </w:t>
      </w:r>
      <w:r w:rsidR="00F72826" w:rsidRPr="00BF3955">
        <w:rPr>
          <w:rFonts w:ascii="Times New Roman" w:hAnsi="Times New Roman" w:cs="Times New Roman"/>
          <w:i/>
          <w:iCs/>
        </w:rPr>
        <w:t>guided</w:t>
      </w:r>
      <w:r w:rsidRPr="00BF3955">
        <w:rPr>
          <w:rFonts w:ascii="Times New Roman" w:hAnsi="Times New Roman" w:cs="Times New Roman"/>
          <w:i/>
          <w:iCs/>
        </w:rPr>
        <w:t xml:space="preserve"> by the data saturation</w:t>
      </w:r>
      <w:r w:rsidR="007E5030" w:rsidRPr="00BF3955">
        <w:rPr>
          <w:rFonts w:ascii="Times New Roman" w:hAnsi="Times New Roman" w:cs="Times New Roman"/>
          <w:i/>
          <w:iCs/>
        </w:rPr>
        <w:t xml:space="preserve"> principle</w:t>
      </w:r>
      <w:r w:rsidRPr="00BF3955">
        <w:rPr>
          <w:rFonts w:ascii="Times New Roman" w:hAnsi="Times New Roman" w:cs="Times New Roman"/>
          <w:i/>
          <w:iCs/>
        </w:rPr>
        <w:t xml:space="preserve">, where no new themes </w:t>
      </w:r>
      <w:r w:rsidR="009C5A2E" w:rsidRPr="00BF3955">
        <w:rPr>
          <w:rFonts w:ascii="Times New Roman" w:hAnsi="Times New Roman" w:cs="Times New Roman"/>
          <w:i/>
          <w:iCs/>
        </w:rPr>
        <w:t>surfaced</w:t>
      </w:r>
      <w:r w:rsidRPr="00BF3955">
        <w:rPr>
          <w:rFonts w:ascii="Times New Roman" w:hAnsi="Times New Roman" w:cs="Times New Roman"/>
          <w:i/>
          <w:iCs/>
        </w:rPr>
        <w:t xml:space="preserve">. </w:t>
      </w:r>
      <w:r w:rsidR="00B03964" w:rsidRPr="00BF3955">
        <w:rPr>
          <w:rFonts w:ascii="Times New Roman" w:hAnsi="Times New Roman" w:cs="Times New Roman"/>
          <w:i/>
          <w:iCs/>
        </w:rPr>
        <w:t>Data analysis was guided by thematic analysis,</w:t>
      </w:r>
      <w:r w:rsidRPr="00BF3955">
        <w:rPr>
          <w:rFonts w:ascii="Times New Roman" w:hAnsi="Times New Roman" w:cs="Times New Roman"/>
          <w:i/>
          <w:iCs/>
        </w:rPr>
        <w:t xml:space="preserve"> using </w:t>
      </w:r>
      <w:r w:rsidR="00B03964" w:rsidRPr="00BF3955">
        <w:rPr>
          <w:rFonts w:ascii="Times New Roman" w:hAnsi="Times New Roman" w:cs="Times New Roman"/>
          <w:i/>
          <w:iCs/>
        </w:rPr>
        <w:t>the NVivo</w:t>
      </w:r>
      <w:r w:rsidR="00C16E46" w:rsidRPr="00BF3955">
        <w:rPr>
          <w:rFonts w:ascii="Times New Roman" w:hAnsi="Times New Roman" w:cs="Times New Roman"/>
          <w:i/>
          <w:iCs/>
        </w:rPr>
        <w:t>-</w:t>
      </w:r>
      <w:r w:rsidR="00B03964" w:rsidRPr="00BF3955">
        <w:rPr>
          <w:rFonts w:ascii="Times New Roman" w:hAnsi="Times New Roman" w:cs="Times New Roman"/>
          <w:i/>
          <w:iCs/>
        </w:rPr>
        <w:t>styled</w:t>
      </w:r>
      <w:r w:rsidRPr="00BF3955">
        <w:rPr>
          <w:rFonts w:ascii="Times New Roman" w:hAnsi="Times New Roman" w:cs="Times New Roman"/>
          <w:i/>
          <w:iCs/>
        </w:rPr>
        <w:t xml:space="preserve"> coding framework </w:t>
      </w:r>
      <w:r w:rsidR="00C16E46" w:rsidRPr="00BF3955">
        <w:rPr>
          <w:rFonts w:ascii="Times New Roman" w:hAnsi="Times New Roman" w:cs="Times New Roman"/>
          <w:i/>
          <w:iCs/>
        </w:rPr>
        <w:t xml:space="preserve">that is </w:t>
      </w:r>
      <w:r w:rsidRPr="00BF3955">
        <w:rPr>
          <w:rFonts w:ascii="Times New Roman" w:hAnsi="Times New Roman" w:cs="Times New Roman"/>
          <w:i/>
          <w:iCs/>
        </w:rPr>
        <w:t xml:space="preserve">consistent with qualitative analytical </w:t>
      </w:r>
      <w:r w:rsidR="00B03964" w:rsidRPr="00BF3955">
        <w:rPr>
          <w:rFonts w:ascii="Times New Roman" w:hAnsi="Times New Roman" w:cs="Times New Roman"/>
          <w:i/>
          <w:iCs/>
        </w:rPr>
        <w:t>processes</w:t>
      </w:r>
      <w:r w:rsidRPr="00BF3955">
        <w:rPr>
          <w:rFonts w:ascii="Times New Roman" w:hAnsi="Times New Roman" w:cs="Times New Roman"/>
          <w:i/>
          <w:iCs/>
        </w:rPr>
        <w:t xml:space="preserve">. </w:t>
      </w:r>
      <w:r w:rsidR="00C16E46" w:rsidRPr="00BF3955">
        <w:rPr>
          <w:rFonts w:ascii="Times New Roman" w:hAnsi="Times New Roman" w:cs="Times New Roman"/>
          <w:i/>
          <w:iCs/>
        </w:rPr>
        <w:t xml:space="preserve">The </w:t>
      </w:r>
      <w:r w:rsidR="00DF5FE7" w:rsidRPr="00BF3955">
        <w:rPr>
          <w:rFonts w:ascii="Times New Roman" w:hAnsi="Times New Roman" w:cs="Times New Roman"/>
          <w:i/>
          <w:iCs/>
        </w:rPr>
        <w:t>f</w:t>
      </w:r>
      <w:r w:rsidRPr="00BF3955">
        <w:rPr>
          <w:rFonts w:ascii="Times New Roman" w:hAnsi="Times New Roman" w:cs="Times New Roman"/>
          <w:i/>
          <w:iCs/>
        </w:rPr>
        <w:t>indings reveal</w:t>
      </w:r>
      <w:r w:rsidR="00DF5FE7" w:rsidRPr="00BF3955">
        <w:rPr>
          <w:rFonts w:ascii="Times New Roman" w:hAnsi="Times New Roman" w:cs="Times New Roman"/>
          <w:i/>
          <w:iCs/>
        </w:rPr>
        <w:t>ed</w:t>
      </w:r>
      <w:r w:rsidRPr="00BF3955">
        <w:rPr>
          <w:rFonts w:ascii="Times New Roman" w:hAnsi="Times New Roman" w:cs="Times New Roman"/>
          <w:i/>
          <w:iCs/>
        </w:rPr>
        <w:t xml:space="preserve"> that communication</w:t>
      </w:r>
      <w:r w:rsidR="00DF5FE7" w:rsidRPr="00BF3955">
        <w:rPr>
          <w:rFonts w:ascii="Times New Roman" w:hAnsi="Times New Roman" w:cs="Times New Roman"/>
          <w:i/>
          <w:iCs/>
        </w:rPr>
        <w:t xml:space="preserve"> practices</w:t>
      </w:r>
      <w:r w:rsidRPr="00BF3955">
        <w:rPr>
          <w:rFonts w:ascii="Times New Roman" w:hAnsi="Times New Roman" w:cs="Times New Roman"/>
          <w:i/>
          <w:iCs/>
        </w:rPr>
        <w:t xml:space="preserve"> in both </w:t>
      </w:r>
      <w:r w:rsidR="00DF5FE7" w:rsidRPr="00BF3955">
        <w:rPr>
          <w:rFonts w:ascii="Times New Roman" w:hAnsi="Times New Roman" w:cs="Times New Roman"/>
          <w:i/>
          <w:iCs/>
        </w:rPr>
        <w:t xml:space="preserve">workplaces studied was religiously </w:t>
      </w:r>
      <w:r w:rsidRPr="00BF3955">
        <w:rPr>
          <w:rFonts w:ascii="Times New Roman" w:hAnsi="Times New Roman" w:cs="Times New Roman"/>
          <w:i/>
          <w:iCs/>
        </w:rPr>
        <w:t>structured by hierarchical</w:t>
      </w:r>
      <w:r w:rsidR="001C3BDE" w:rsidRPr="00BF3955">
        <w:rPr>
          <w:rFonts w:ascii="Times New Roman" w:hAnsi="Times New Roman" w:cs="Times New Roman"/>
          <w:i/>
          <w:iCs/>
        </w:rPr>
        <w:t xml:space="preserve"> and power play</w:t>
      </w:r>
      <w:r w:rsidRPr="00BF3955">
        <w:rPr>
          <w:rFonts w:ascii="Times New Roman" w:hAnsi="Times New Roman" w:cs="Times New Roman"/>
          <w:i/>
          <w:iCs/>
        </w:rPr>
        <w:t xml:space="preserve"> with </w:t>
      </w:r>
      <w:r w:rsidR="00032DEB" w:rsidRPr="00BF3955">
        <w:rPr>
          <w:rFonts w:ascii="Times New Roman" w:hAnsi="Times New Roman" w:cs="Times New Roman"/>
          <w:i/>
          <w:iCs/>
        </w:rPr>
        <w:t>the leadership team or</w:t>
      </w:r>
      <w:r w:rsidRPr="00BF3955">
        <w:rPr>
          <w:rFonts w:ascii="Times New Roman" w:hAnsi="Times New Roman" w:cs="Times New Roman"/>
          <w:i/>
          <w:iCs/>
        </w:rPr>
        <w:t xml:space="preserve"> </w:t>
      </w:r>
      <w:r w:rsidR="005A7EFF" w:rsidRPr="00BF3955">
        <w:rPr>
          <w:rFonts w:ascii="Times New Roman" w:hAnsi="Times New Roman" w:cs="Times New Roman"/>
          <w:i/>
          <w:iCs/>
        </w:rPr>
        <w:t>senior</w:t>
      </w:r>
      <w:r w:rsidR="00246738" w:rsidRPr="00BF3955">
        <w:rPr>
          <w:rFonts w:ascii="Times New Roman" w:hAnsi="Times New Roman" w:cs="Times New Roman"/>
          <w:i/>
          <w:iCs/>
        </w:rPr>
        <w:t xml:space="preserve"> </w:t>
      </w:r>
      <w:r w:rsidRPr="00BF3955">
        <w:rPr>
          <w:rFonts w:ascii="Times New Roman" w:hAnsi="Times New Roman" w:cs="Times New Roman"/>
          <w:i/>
          <w:iCs/>
        </w:rPr>
        <w:t xml:space="preserve">employees exerting </w:t>
      </w:r>
      <w:r w:rsidR="00E1450E" w:rsidRPr="00BF3955">
        <w:rPr>
          <w:rFonts w:ascii="Times New Roman" w:hAnsi="Times New Roman" w:cs="Times New Roman"/>
          <w:i/>
          <w:iCs/>
        </w:rPr>
        <w:t>stronger</w:t>
      </w:r>
      <w:r w:rsidRPr="00BF3955">
        <w:rPr>
          <w:rFonts w:ascii="Times New Roman" w:hAnsi="Times New Roman" w:cs="Times New Roman"/>
          <w:i/>
          <w:iCs/>
        </w:rPr>
        <w:t xml:space="preserve"> control </w:t>
      </w:r>
      <w:r w:rsidR="00E1450E" w:rsidRPr="00BF3955">
        <w:rPr>
          <w:rFonts w:ascii="Times New Roman" w:hAnsi="Times New Roman" w:cs="Times New Roman"/>
          <w:i/>
          <w:iCs/>
        </w:rPr>
        <w:t>in discussions</w:t>
      </w:r>
      <w:r w:rsidRPr="00BF3955">
        <w:rPr>
          <w:rFonts w:ascii="Times New Roman" w:hAnsi="Times New Roman" w:cs="Times New Roman"/>
          <w:i/>
          <w:iCs/>
        </w:rPr>
        <w:t xml:space="preserve">, while junior </w:t>
      </w:r>
      <w:r w:rsidR="00E1450E" w:rsidRPr="00BF3955">
        <w:rPr>
          <w:rFonts w:ascii="Times New Roman" w:hAnsi="Times New Roman" w:cs="Times New Roman"/>
          <w:i/>
          <w:iCs/>
        </w:rPr>
        <w:t>employees</w:t>
      </w:r>
      <w:r w:rsidRPr="00BF3955">
        <w:rPr>
          <w:rFonts w:ascii="Times New Roman" w:hAnsi="Times New Roman" w:cs="Times New Roman"/>
          <w:i/>
          <w:iCs/>
        </w:rPr>
        <w:t xml:space="preserve"> adopt</w:t>
      </w:r>
      <w:r w:rsidR="00E1450E" w:rsidRPr="00BF3955">
        <w:rPr>
          <w:rFonts w:ascii="Times New Roman" w:hAnsi="Times New Roman" w:cs="Times New Roman"/>
          <w:i/>
          <w:iCs/>
        </w:rPr>
        <w:t>ed respectful</w:t>
      </w:r>
      <w:r w:rsidRPr="00BF3955">
        <w:rPr>
          <w:rFonts w:ascii="Times New Roman" w:hAnsi="Times New Roman" w:cs="Times New Roman"/>
          <w:i/>
          <w:iCs/>
        </w:rPr>
        <w:t xml:space="preserve"> and cautious communication </w:t>
      </w:r>
      <w:r w:rsidR="00196D77" w:rsidRPr="00BF3955">
        <w:rPr>
          <w:rFonts w:ascii="Times New Roman" w:hAnsi="Times New Roman" w:cs="Times New Roman"/>
          <w:i/>
          <w:iCs/>
        </w:rPr>
        <w:t>strategies to stay out</w:t>
      </w:r>
      <w:r w:rsidR="004A302B" w:rsidRPr="00BF3955">
        <w:rPr>
          <w:rFonts w:ascii="Times New Roman" w:hAnsi="Times New Roman" w:cs="Times New Roman"/>
          <w:i/>
          <w:iCs/>
        </w:rPr>
        <w:t xml:space="preserve"> of “gross insubordination” as one of the interview</w:t>
      </w:r>
      <w:r w:rsidR="005A7EFF" w:rsidRPr="00BF3955">
        <w:rPr>
          <w:rFonts w:ascii="Times New Roman" w:hAnsi="Times New Roman" w:cs="Times New Roman"/>
          <w:i/>
          <w:iCs/>
        </w:rPr>
        <w:t xml:space="preserve"> participants</w:t>
      </w:r>
      <w:r w:rsidR="004A302B" w:rsidRPr="00BF3955">
        <w:rPr>
          <w:rFonts w:ascii="Times New Roman" w:hAnsi="Times New Roman" w:cs="Times New Roman"/>
          <w:i/>
          <w:iCs/>
        </w:rPr>
        <w:t xml:space="preserve"> put it</w:t>
      </w:r>
      <w:r w:rsidRPr="00BF3955">
        <w:rPr>
          <w:rFonts w:ascii="Times New Roman" w:hAnsi="Times New Roman" w:cs="Times New Roman"/>
          <w:i/>
          <w:iCs/>
        </w:rPr>
        <w:t xml:space="preserve">. </w:t>
      </w:r>
      <w:r w:rsidR="00D0361A" w:rsidRPr="00BF3955">
        <w:rPr>
          <w:rFonts w:ascii="Times New Roman" w:hAnsi="Times New Roman" w:cs="Times New Roman"/>
          <w:i/>
          <w:iCs/>
        </w:rPr>
        <w:t>Linguistic</w:t>
      </w:r>
      <w:r w:rsidRPr="00BF3955">
        <w:rPr>
          <w:rFonts w:ascii="Times New Roman" w:hAnsi="Times New Roman" w:cs="Times New Roman"/>
          <w:i/>
          <w:iCs/>
        </w:rPr>
        <w:t xml:space="preserve"> practices, including the use of </w:t>
      </w:r>
      <w:r w:rsidR="008943CB" w:rsidRPr="00BF3955">
        <w:rPr>
          <w:rFonts w:ascii="Times New Roman" w:hAnsi="Times New Roman" w:cs="Times New Roman"/>
          <w:i/>
          <w:iCs/>
        </w:rPr>
        <w:t xml:space="preserve">“Sir” and “Ma” (in capital letters), </w:t>
      </w:r>
      <w:r w:rsidRPr="00BF3955">
        <w:rPr>
          <w:rFonts w:ascii="Times New Roman" w:hAnsi="Times New Roman" w:cs="Times New Roman"/>
          <w:i/>
          <w:iCs/>
        </w:rPr>
        <w:t xml:space="preserve">were found to </w:t>
      </w:r>
      <w:r w:rsidR="009013A9" w:rsidRPr="00BF3955">
        <w:rPr>
          <w:rFonts w:ascii="Times New Roman" w:hAnsi="Times New Roman" w:cs="Times New Roman"/>
          <w:i/>
          <w:iCs/>
        </w:rPr>
        <w:t>encourage</w:t>
      </w:r>
      <w:r w:rsidRPr="00BF3955">
        <w:rPr>
          <w:rFonts w:ascii="Times New Roman" w:hAnsi="Times New Roman" w:cs="Times New Roman"/>
          <w:i/>
          <w:iCs/>
        </w:rPr>
        <w:t xml:space="preserve"> </w:t>
      </w:r>
      <w:r w:rsidR="009013A9" w:rsidRPr="00BF3955">
        <w:rPr>
          <w:rFonts w:ascii="Times New Roman" w:hAnsi="Times New Roman" w:cs="Times New Roman"/>
          <w:i/>
          <w:iCs/>
        </w:rPr>
        <w:t xml:space="preserve">the </w:t>
      </w:r>
      <w:r w:rsidRPr="00BF3955">
        <w:rPr>
          <w:rFonts w:ascii="Times New Roman" w:hAnsi="Times New Roman" w:cs="Times New Roman"/>
          <w:i/>
          <w:iCs/>
        </w:rPr>
        <w:t xml:space="preserve">power </w:t>
      </w:r>
      <w:r w:rsidR="009013A9" w:rsidRPr="00BF3955">
        <w:rPr>
          <w:rFonts w:ascii="Times New Roman" w:hAnsi="Times New Roman" w:cs="Times New Roman"/>
          <w:i/>
          <w:iCs/>
        </w:rPr>
        <w:t>asymmetries rife in the organisations.</w:t>
      </w:r>
      <w:r w:rsidRPr="00BF3955">
        <w:rPr>
          <w:rFonts w:ascii="Times New Roman" w:hAnsi="Times New Roman" w:cs="Times New Roman"/>
          <w:i/>
          <w:iCs/>
        </w:rPr>
        <w:t xml:space="preserve"> While </w:t>
      </w:r>
      <w:r w:rsidR="008A7FF4" w:rsidRPr="00BF3955">
        <w:rPr>
          <w:rFonts w:ascii="Times New Roman" w:hAnsi="Times New Roman" w:cs="Times New Roman"/>
          <w:i/>
          <w:iCs/>
        </w:rPr>
        <w:t xml:space="preserve">one of the companies, </w:t>
      </w:r>
      <w:r w:rsidRPr="00BF3955">
        <w:rPr>
          <w:rFonts w:ascii="Times New Roman" w:hAnsi="Times New Roman" w:cs="Times New Roman"/>
          <w:i/>
          <w:iCs/>
        </w:rPr>
        <w:t>CSR Reporters</w:t>
      </w:r>
      <w:r w:rsidR="00032565" w:rsidRPr="00BF3955">
        <w:rPr>
          <w:rFonts w:ascii="Times New Roman" w:hAnsi="Times New Roman" w:cs="Times New Roman"/>
          <w:i/>
          <w:iCs/>
        </w:rPr>
        <w:t>,</w:t>
      </w:r>
      <w:r w:rsidRPr="00BF3955">
        <w:rPr>
          <w:rFonts w:ascii="Times New Roman" w:hAnsi="Times New Roman" w:cs="Times New Roman"/>
          <w:i/>
          <w:iCs/>
        </w:rPr>
        <w:t xml:space="preserve"> </w:t>
      </w:r>
      <w:r w:rsidR="008A7FF4" w:rsidRPr="00BF3955">
        <w:rPr>
          <w:rFonts w:ascii="Times New Roman" w:hAnsi="Times New Roman" w:cs="Times New Roman"/>
          <w:i/>
          <w:iCs/>
        </w:rPr>
        <w:t>demonstrated</w:t>
      </w:r>
      <w:r w:rsidRPr="00BF3955">
        <w:rPr>
          <w:rFonts w:ascii="Times New Roman" w:hAnsi="Times New Roman" w:cs="Times New Roman"/>
          <w:i/>
          <w:iCs/>
        </w:rPr>
        <w:t xml:space="preserve"> relatively flexible communication </w:t>
      </w:r>
      <w:r w:rsidR="00705DDE" w:rsidRPr="00BF3955">
        <w:rPr>
          <w:rFonts w:ascii="Times New Roman" w:hAnsi="Times New Roman" w:cs="Times New Roman"/>
          <w:i/>
          <w:iCs/>
        </w:rPr>
        <w:t>practices</w:t>
      </w:r>
      <w:r w:rsidRPr="00BF3955">
        <w:rPr>
          <w:rFonts w:ascii="Times New Roman" w:hAnsi="Times New Roman" w:cs="Times New Roman"/>
          <w:i/>
          <w:iCs/>
        </w:rPr>
        <w:t xml:space="preserve">, </w:t>
      </w:r>
      <w:r w:rsidR="000A6BDB" w:rsidRPr="00BF3955">
        <w:rPr>
          <w:rFonts w:ascii="Times New Roman" w:hAnsi="Times New Roman" w:cs="Times New Roman"/>
          <w:i/>
          <w:iCs/>
        </w:rPr>
        <w:t xml:space="preserve">power and </w:t>
      </w:r>
      <w:r w:rsidRPr="00BF3955">
        <w:rPr>
          <w:rFonts w:ascii="Times New Roman" w:hAnsi="Times New Roman" w:cs="Times New Roman"/>
          <w:i/>
          <w:iCs/>
        </w:rPr>
        <w:t xml:space="preserve">authority </w:t>
      </w:r>
      <w:r w:rsidR="00032565" w:rsidRPr="00BF3955">
        <w:rPr>
          <w:rFonts w:ascii="Times New Roman" w:hAnsi="Times New Roman" w:cs="Times New Roman"/>
          <w:i/>
          <w:iCs/>
        </w:rPr>
        <w:t xml:space="preserve">still </w:t>
      </w:r>
      <w:r w:rsidRPr="00BF3955">
        <w:rPr>
          <w:rFonts w:ascii="Times New Roman" w:hAnsi="Times New Roman" w:cs="Times New Roman"/>
          <w:i/>
          <w:iCs/>
        </w:rPr>
        <w:t xml:space="preserve">remained </w:t>
      </w:r>
      <w:r w:rsidR="000A6BDB" w:rsidRPr="00BF3955">
        <w:rPr>
          <w:rFonts w:ascii="Times New Roman" w:hAnsi="Times New Roman" w:cs="Times New Roman"/>
          <w:i/>
          <w:iCs/>
        </w:rPr>
        <w:t>at the centre</w:t>
      </w:r>
      <w:r w:rsidRPr="00BF3955">
        <w:rPr>
          <w:rFonts w:ascii="Times New Roman" w:hAnsi="Times New Roman" w:cs="Times New Roman"/>
          <w:i/>
          <w:iCs/>
        </w:rPr>
        <w:t>. Additionally,</w:t>
      </w:r>
      <w:r w:rsidR="002A7668" w:rsidRPr="00BF3955">
        <w:rPr>
          <w:rFonts w:ascii="Times New Roman" w:hAnsi="Times New Roman" w:cs="Times New Roman"/>
          <w:i/>
          <w:iCs/>
        </w:rPr>
        <w:t xml:space="preserve"> </w:t>
      </w:r>
      <w:r w:rsidR="006727AF" w:rsidRPr="00BF3955">
        <w:rPr>
          <w:rFonts w:ascii="Times New Roman" w:hAnsi="Times New Roman" w:cs="Times New Roman"/>
          <w:i/>
          <w:iCs/>
        </w:rPr>
        <w:t xml:space="preserve">what </w:t>
      </w:r>
      <w:r w:rsidR="004F7279" w:rsidRPr="00BF3955">
        <w:rPr>
          <w:rFonts w:ascii="Times New Roman" w:hAnsi="Times New Roman" w:cs="Times New Roman"/>
          <w:i/>
          <w:iCs/>
        </w:rPr>
        <w:t xml:space="preserve">was </w:t>
      </w:r>
      <w:r w:rsidR="006727AF" w:rsidRPr="00BF3955">
        <w:rPr>
          <w:rFonts w:ascii="Times New Roman" w:hAnsi="Times New Roman" w:cs="Times New Roman"/>
          <w:i/>
          <w:iCs/>
        </w:rPr>
        <w:t xml:space="preserve">termed, </w:t>
      </w:r>
      <w:r w:rsidR="002A7668" w:rsidRPr="00BF3955">
        <w:rPr>
          <w:rFonts w:ascii="Times New Roman" w:hAnsi="Times New Roman" w:cs="Times New Roman"/>
          <w:i/>
          <w:iCs/>
        </w:rPr>
        <w:t>strategic</w:t>
      </w:r>
      <w:r w:rsidRPr="00BF3955">
        <w:rPr>
          <w:rFonts w:ascii="Times New Roman" w:hAnsi="Times New Roman" w:cs="Times New Roman"/>
          <w:i/>
          <w:iCs/>
        </w:rPr>
        <w:t xml:space="preserve"> silence</w:t>
      </w:r>
      <w:r w:rsidR="004F7279" w:rsidRPr="00BF3955">
        <w:rPr>
          <w:rFonts w:ascii="Times New Roman" w:hAnsi="Times New Roman" w:cs="Times New Roman"/>
          <w:i/>
          <w:iCs/>
        </w:rPr>
        <w:t xml:space="preserve">, </w:t>
      </w:r>
      <w:r w:rsidRPr="00BF3955">
        <w:rPr>
          <w:rFonts w:ascii="Times New Roman" w:hAnsi="Times New Roman" w:cs="Times New Roman"/>
          <w:i/>
          <w:iCs/>
        </w:rPr>
        <w:t xml:space="preserve">emerged as a </w:t>
      </w:r>
      <w:r w:rsidR="004F7279" w:rsidRPr="00BF3955">
        <w:rPr>
          <w:rFonts w:ascii="Times New Roman" w:hAnsi="Times New Roman" w:cs="Times New Roman"/>
          <w:i/>
          <w:iCs/>
        </w:rPr>
        <w:t>subtle</w:t>
      </w:r>
      <w:r w:rsidRPr="00BF3955">
        <w:rPr>
          <w:rFonts w:ascii="Times New Roman" w:hAnsi="Times New Roman" w:cs="Times New Roman"/>
          <w:i/>
          <w:iCs/>
        </w:rPr>
        <w:t xml:space="preserve"> communicative </w:t>
      </w:r>
      <w:r w:rsidR="004F7279" w:rsidRPr="00BF3955">
        <w:rPr>
          <w:rFonts w:ascii="Times New Roman" w:hAnsi="Times New Roman" w:cs="Times New Roman"/>
          <w:i/>
          <w:iCs/>
        </w:rPr>
        <w:t>capital</w:t>
      </w:r>
      <w:r w:rsidRPr="00BF3955">
        <w:rPr>
          <w:rFonts w:ascii="Times New Roman" w:hAnsi="Times New Roman" w:cs="Times New Roman"/>
          <w:i/>
          <w:iCs/>
        </w:rPr>
        <w:t xml:space="preserve"> for navigating </w:t>
      </w:r>
      <w:r w:rsidR="004F7279" w:rsidRPr="00BF3955">
        <w:rPr>
          <w:rFonts w:ascii="Times New Roman" w:hAnsi="Times New Roman" w:cs="Times New Roman"/>
          <w:i/>
          <w:iCs/>
        </w:rPr>
        <w:t>organisational</w:t>
      </w:r>
      <w:r w:rsidRPr="00BF3955">
        <w:rPr>
          <w:rFonts w:ascii="Times New Roman" w:hAnsi="Times New Roman" w:cs="Times New Roman"/>
          <w:i/>
          <w:iCs/>
        </w:rPr>
        <w:t xml:space="preserve"> power </w:t>
      </w:r>
      <w:r w:rsidR="004F7279" w:rsidRPr="00BF3955">
        <w:rPr>
          <w:rFonts w:ascii="Times New Roman" w:hAnsi="Times New Roman" w:cs="Times New Roman"/>
          <w:i/>
          <w:iCs/>
        </w:rPr>
        <w:t>relations</w:t>
      </w:r>
      <w:r w:rsidRPr="00BF3955">
        <w:rPr>
          <w:rFonts w:ascii="Times New Roman" w:hAnsi="Times New Roman" w:cs="Times New Roman"/>
          <w:i/>
          <w:iCs/>
        </w:rPr>
        <w:t>.</w:t>
      </w:r>
      <w:r w:rsidR="004F7279" w:rsidRPr="00BF3955">
        <w:rPr>
          <w:rFonts w:ascii="Times New Roman" w:hAnsi="Times New Roman" w:cs="Times New Roman"/>
          <w:i/>
          <w:iCs/>
        </w:rPr>
        <w:t xml:space="preserve"> </w:t>
      </w:r>
      <w:r w:rsidRPr="00BF3955">
        <w:rPr>
          <w:rFonts w:ascii="Times New Roman" w:hAnsi="Times New Roman" w:cs="Times New Roman"/>
          <w:i/>
          <w:iCs/>
        </w:rPr>
        <w:t xml:space="preserve">The study </w:t>
      </w:r>
      <w:r w:rsidR="00B20C42" w:rsidRPr="00BF3955">
        <w:rPr>
          <w:rFonts w:ascii="Times New Roman" w:hAnsi="Times New Roman" w:cs="Times New Roman"/>
          <w:i/>
          <w:iCs/>
        </w:rPr>
        <w:t xml:space="preserve">then </w:t>
      </w:r>
      <w:r w:rsidRPr="00BF3955">
        <w:rPr>
          <w:rFonts w:ascii="Times New Roman" w:hAnsi="Times New Roman" w:cs="Times New Roman"/>
          <w:i/>
          <w:iCs/>
        </w:rPr>
        <w:t>conclude</w:t>
      </w:r>
      <w:r w:rsidR="00B20C42" w:rsidRPr="00BF3955">
        <w:rPr>
          <w:rFonts w:ascii="Times New Roman" w:hAnsi="Times New Roman" w:cs="Times New Roman"/>
          <w:i/>
          <w:iCs/>
        </w:rPr>
        <w:t>d</w:t>
      </w:r>
      <w:r w:rsidRPr="00BF3955">
        <w:rPr>
          <w:rFonts w:ascii="Times New Roman" w:hAnsi="Times New Roman" w:cs="Times New Roman"/>
          <w:i/>
          <w:iCs/>
        </w:rPr>
        <w:t xml:space="preserve"> that class and power </w:t>
      </w:r>
      <w:r w:rsidR="00B20C42" w:rsidRPr="00BF3955">
        <w:rPr>
          <w:rFonts w:ascii="Times New Roman" w:hAnsi="Times New Roman" w:cs="Times New Roman"/>
          <w:i/>
          <w:iCs/>
        </w:rPr>
        <w:t>are</w:t>
      </w:r>
      <w:r w:rsidRPr="00BF3955">
        <w:rPr>
          <w:rFonts w:ascii="Times New Roman" w:hAnsi="Times New Roman" w:cs="Times New Roman"/>
          <w:i/>
          <w:iCs/>
        </w:rPr>
        <w:t xml:space="preserve"> central to communicati</w:t>
      </w:r>
      <w:r w:rsidR="00B20C42" w:rsidRPr="00BF3955">
        <w:rPr>
          <w:rFonts w:ascii="Times New Roman" w:hAnsi="Times New Roman" w:cs="Times New Roman"/>
          <w:i/>
          <w:iCs/>
        </w:rPr>
        <w:t>ve</w:t>
      </w:r>
      <w:r w:rsidRPr="00BF3955">
        <w:rPr>
          <w:rFonts w:ascii="Times New Roman" w:hAnsi="Times New Roman" w:cs="Times New Roman"/>
          <w:i/>
          <w:iCs/>
        </w:rPr>
        <w:t xml:space="preserve"> behavio</w:t>
      </w:r>
      <w:r w:rsidR="00B20C42" w:rsidRPr="00BF3955">
        <w:rPr>
          <w:rFonts w:ascii="Times New Roman" w:hAnsi="Times New Roman" w:cs="Times New Roman"/>
          <w:i/>
          <w:iCs/>
        </w:rPr>
        <w:t>u</w:t>
      </w:r>
      <w:r w:rsidRPr="00BF3955">
        <w:rPr>
          <w:rFonts w:ascii="Times New Roman" w:hAnsi="Times New Roman" w:cs="Times New Roman"/>
          <w:i/>
          <w:iCs/>
        </w:rPr>
        <w:t xml:space="preserve">r in </w:t>
      </w:r>
      <w:r w:rsidR="00B20C42" w:rsidRPr="00BF3955">
        <w:rPr>
          <w:rFonts w:ascii="Times New Roman" w:hAnsi="Times New Roman" w:cs="Times New Roman"/>
          <w:i/>
          <w:iCs/>
        </w:rPr>
        <w:t>organisations</w:t>
      </w:r>
      <w:r w:rsidRPr="00BF3955">
        <w:rPr>
          <w:rFonts w:ascii="Times New Roman" w:hAnsi="Times New Roman" w:cs="Times New Roman"/>
          <w:i/>
          <w:iCs/>
        </w:rPr>
        <w:t xml:space="preserve"> </w:t>
      </w:r>
      <w:r w:rsidR="00B20C42" w:rsidRPr="00BF3955">
        <w:rPr>
          <w:rFonts w:ascii="Times New Roman" w:hAnsi="Times New Roman" w:cs="Times New Roman"/>
          <w:i/>
          <w:iCs/>
        </w:rPr>
        <w:t xml:space="preserve">existing in Nigeria, therefore, </w:t>
      </w:r>
      <w:r w:rsidRPr="00BF3955">
        <w:rPr>
          <w:rFonts w:ascii="Times New Roman" w:hAnsi="Times New Roman" w:cs="Times New Roman"/>
          <w:i/>
          <w:iCs/>
        </w:rPr>
        <w:t>recommend</w:t>
      </w:r>
      <w:r w:rsidR="00B20C42" w:rsidRPr="00BF3955">
        <w:rPr>
          <w:rFonts w:ascii="Times New Roman" w:hAnsi="Times New Roman" w:cs="Times New Roman"/>
          <w:i/>
          <w:iCs/>
        </w:rPr>
        <w:t>ed that</w:t>
      </w:r>
      <w:r w:rsidR="001B6063" w:rsidRPr="00BF3955">
        <w:rPr>
          <w:rFonts w:ascii="Times New Roman" w:hAnsi="Times New Roman" w:cs="Times New Roman"/>
          <w:i/>
          <w:iCs/>
        </w:rPr>
        <w:t xml:space="preserve"> corporates should bring in</w:t>
      </w:r>
      <w:r w:rsidRPr="00BF3955">
        <w:rPr>
          <w:rFonts w:ascii="Times New Roman" w:hAnsi="Times New Roman" w:cs="Times New Roman"/>
          <w:i/>
          <w:iCs/>
        </w:rPr>
        <w:t xml:space="preserve"> more inclusive communication </w:t>
      </w:r>
      <w:r w:rsidR="001B6063" w:rsidRPr="00BF3955">
        <w:rPr>
          <w:rFonts w:ascii="Times New Roman" w:hAnsi="Times New Roman" w:cs="Times New Roman"/>
          <w:i/>
          <w:iCs/>
        </w:rPr>
        <w:t>relationship</w:t>
      </w:r>
      <w:r w:rsidRPr="00BF3955">
        <w:rPr>
          <w:rFonts w:ascii="Times New Roman" w:hAnsi="Times New Roman" w:cs="Times New Roman"/>
          <w:i/>
          <w:iCs/>
        </w:rPr>
        <w:t xml:space="preserve"> that </w:t>
      </w:r>
      <w:r w:rsidR="00E40F93" w:rsidRPr="00BF3955">
        <w:rPr>
          <w:rFonts w:ascii="Times New Roman" w:hAnsi="Times New Roman" w:cs="Times New Roman"/>
          <w:i/>
          <w:iCs/>
        </w:rPr>
        <w:t>spread</w:t>
      </w:r>
      <w:r w:rsidRPr="00BF3955">
        <w:rPr>
          <w:rFonts w:ascii="Times New Roman" w:hAnsi="Times New Roman" w:cs="Times New Roman"/>
          <w:i/>
          <w:iCs/>
        </w:rPr>
        <w:t xml:space="preserve"> </w:t>
      </w:r>
      <w:r w:rsidR="00E40F93" w:rsidRPr="00BF3955">
        <w:rPr>
          <w:rFonts w:ascii="Times New Roman" w:hAnsi="Times New Roman" w:cs="Times New Roman"/>
          <w:i/>
          <w:iCs/>
        </w:rPr>
        <w:t xml:space="preserve">equal </w:t>
      </w:r>
      <w:r w:rsidRPr="00BF3955">
        <w:rPr>
          <w:rFonts w:ascii="Times New Roman" w:hAnsi="Times New Roman" w:cs="Times New Roman"/>
          <w:i/>
          <w:iCs/>
        </w:rPr>
        <w:t>participation</w:t>
      </w:r>
      <w:r w:rsidR="00E40F93" w:rsidRPr="00BF3955">
        <w:rPr>
          <w:rFonts w:ascii="Times New Roman" w:hAnsi="Times New Roman" w:cs="Times New Roman"/>
          <w:i/>
          <w:iCs/>
        </w:rPr>
        <w:t xml:space="preserve"> and contributions </w:t>
      </w:r>
      <w:r w:rsidR="00C17B96" w:rsidRPr="00BF3955">
        <w:rPr>
          <w:rFonts w:ascii="Times New Roman" w:hAnsi="Times New Roman" w:cs="Times New Roman"/>
          <w:i/>
          <w:iCs/>
        </w:rPr>
        <w:t xml:space="preserve">in internal interactions </w:t>
      </w:r>
      <w:r w:rsidR="00E40F93" w:rsidRPr="00BF3955">
        <w:rPr>
          <w:rFonts w:ascii="Times New Roman" w:hAnsi="Times New Roman" w:cs="Times New Roman"/>
          <w:i/>
          <w:iCs/>
        </w:rPr>
        <w:t>irrespective of</w:t>
      </w:r>
      <w:r w:rsidRPr="00BF3955">
        <w:rPr>
          <w:rFonts w:ascii="Times New Roman" w:hAnsi="Times New Roman" w:cs="Times New Roman"/>
          <w:i/>
          <w:iCs/>
        </w:rPr>
        <w:t xml:space="preserve"> </w:t>
      </w:r>
      <w:r w:rsidR="00C31137" w:rsidRPr="00BF3955">
        <w:rPr>
          <w:rFonts w:ascii="Times New Roman" w:hAnsi="Times New Roman" w:cs="Times New Roman"/>
          <w:i/>
          <w:iCs/>
        </w:rPr>
        <w:t xml:space="preserve">class and </w:t>
      </w:r>
      <w:r w:rsidRPr="00BF3955">
        <w:rPr>
          <w:rFonts w:ascii="Times New Roman" w:hAnsi="Times New Roman" w:cs="Times New Roman"/>
          <w:i/>
          <w:iCs/>
        </w:rPr>
        <w:t>hierarchical levels.</w:t>
      </w:r>
    </w:p>
    <w:p w14:paraId="1653AB4F" w14:textId="710766B5" w:rsidR="005A0035" w:rsidRPr="005A0035" w:rsidRDefault="005A0035" w:rsidP="00BF3955">
      <w:pPr>
        <w:spacing w:line="240" w:lineRule="auto"/>
        <w:jc w:val="both"/>
        <w:rPr>
          <w:rFonts w:ascii="Times New Roman" w:hAnsi="Times New Roman" w:cs="Times New Roman"/>
          <w:i/>
          <w:iCs/>
        </w:rPr>
      </w:pPr>
      <w:r w:rsidRPr="00850AB6">
        <w:rPr>
          <w:rFonts w:ascii="Times New Roman" w:hAnsi="Times New Roman" w:cs="Times New Roman"/>
          <w:b/>
          <w:bCs/>
          <w:i/>
          <w:iCs/>
        </w:rPr>
        <w:t>Keywords</w:t>
      </w:r>
      <w:r w:rsidRPr="005A0035">
        <w:rPr>
          <w:rFonts w:ascii="Times New Roman" w:hAnsi="Times New Roman" w:cs="Times New Roman"/>
          <w:i/>
          <w:iCs/>
        </w:rPr>
        <w:t>: Organisational Communication, Class</w:t>
      </w:r>
      <w:r w:rsidR="007447D6" w:rsidRPr="005A0035">
        <w:rPr>
          <w:rFonts w:ascii="Times New Roman" w:hAnsi="Times New Roman" w:cs="Times New Roman"/>
          <w:i/>
          <w:iCs/>
        </w:rPr>
        <w:t>, Workplace Hierarchy</w:t>
      </w:r>
      <w:r w:rsidR="007447D6">
        <w:rPr>
          <w:rFonts w:ascii="Times New Roman" w:hAnsi="Times New Roman" w:cs="Times New Roman"/>
          <w:i/>
          <w:iCs/>
        </w:rPr>
        <w:t>,</w:t>
      </w:r>
      <w:r w:rsidRPr="005A0035">
        <w:rPr>
          <w:rFonts w:ascii="Times New Roman" w:hAnsi="Times New Roman" w:cs="Times New Roman"/>
          <w:i/>
          <w:iCs/>
        </w:rPr>
        <w:t xml:space="preserve"> Power, Cultural Capital</w:t>
      </w:r>
      <w:r w:rsidR="007447D6">
        <w:rPr>
          <w:rFonts w:ascii="Times New Roman" w:hAnsi="Times New Roman" w:cs="Times New Roman"/>
          <w:i/>
          <w:iCs/>
        </w:rPr>
        <w:t xml:space="preserve">. </w:t>
      </w:r>
    </w:p>
    <w:p w14:paraId="30DD0A40" w14:textId="7E53D8D0" w:rsidR="00B67CC7" w:rsidRDefault="00B67CC7" w:rsidP="00BF3955">
      <w:pPr>
        <w:spacing w:line="360" w:lineRule="auto"/>
        <w:jc w:val="both"/>
        <w:rPr>
          <w:rFonts w:ascii="Times New Roman" w:hAnsi="Times New Roman" w:cs="Times New Roman"/>
        </w:rPr>
      </w:pPr>
    </w:p>
    <w:p w14:paraId="7A003621" w14:textId="11D70938" w:rsidR="00B67CC7" w:rsidRPr="00BF3955" w:rsidRDefault="00C90303" w:rsidP="00BF3955">
      <w:pPr>
        <w:tabs>
          <w:tab w:val="left" w:pos="3002"/>
        </w:tabs>
        <w:spacing w:line="360" w:lineRule="auto"/>
        <w:jc w:val="both"/>
        <w:rPr>
          <w:rFonts w:ascii="Times New Roman" w:hAnsi="Times New Roman" w:cs="Times New Roman"/>
          <w:b/>
          <w:bCs/>
        </w:rPr>
      </w:pPr>
      <w:r w:rsidRPr="00BF3955">
        <w:rPr>
          <w:rFonts w:ascii="Times New Roman" w:hAnsi="Times New Roman" w:cs="Times New Roman"/>
          <w:b/>
          <w:bCs/>
        </w:rPr>
        <w:lastRenderedPageBreak/>
        <w:t>Background</w:t>
      </w:r>
      <w:r w:rsidRPr="00BF3955">
        <w:rPr>
          <w:rFonts w:ascii="Times New Roman" w:hAnsi="Times New Roman" w:cs="Times New Roman"/>
          <w:b/>
          <w:bCs/>
        </w:rPr>
        <w:tab/>
      </w:r>
    </w:p>
    <w:p w14:paraId="3B0FD347" w14:textId="4A091304" w:rsidR="00C90303" w:rsidRPr="00BF3955" w:rsidRDefault="00DD3201" w:rsidP="00BF3955">
      <w:pPr>
        <w:spacing w:line="360" w:lineRule="auto"/>
        <w:jc w:val="both"/>
        <w:rPr>
          <w:rFonts w:ascii="Times New Roman" w:hAnsi="Times New Roman" w:cs="Times New Roman"/>
        </w:rPr>
      </w:pPr>
      <w:r w:rsidRPr="00BF3955">
        <w:rPr>
          <w:rFonts w:ascii="Times New Roman" w:hAnsi="Times New Roman" w:cs="Times New Roman"/>
        </w:rPr>
        <w:t>Within the Nigerian corporate settings, c</w:t>
      </w:r>
      <w:r w:rsidR="00C90303" w:rsidRPr="00BF3955">
        <w:rPr>
          <w:rFonts w:ascii="Times New Roman" w:hAnsi="Times New Roman" w:cs="Times New Roman"/>
        </w:rPr>
        <w:t xml:space="preserve">ommunication </w:t>
      </w:r>
      <w:r w:rsidRPr="00BF3955">
        <w:rPr>
          <w:rFonts w:ascii="Times New Roman" w:hAnsi="Times New Roman" w:cs="Times New Roman"/>
        </w:rPr>
        <w:t xml:space="preserve">has often been </w:t>
      </w:r>
      <w:r w:rsidR="00C90303" w:rsidRPr="00BF3955">
        <w:rPr>
          <w:rFonts w:ascii="Times New Roman" w:hAnsi="Times New Roman" w:cs="Times New Roman"/>
        </w:rPr>
        <w:t>presented as a functional information</w:t>
      </w:r>
      <w:r w:rsidRPr="00BF3955">
        <w:rPr>
          <w:rFonts w:ascii="Times New Roman" w:hAnsi="Times New Roman" w:cs="Times New Roman"/>
        </w:rPr>
        <w:t xml:space="preserve"> exchange.</w:t>
      </w:r>
      <w:r w:rsidR="00C90303" w:rsidRPr="00BF3955">
        <w:rPr>
          <w:rFonts w:ascii="Times New Roman" w:hAnsi="Times New Roman" w:cs="Times New Roman"/>
        </w:rPr>
        <w:t xml:space="preserve"> </w:t>
      </w:r>
      <w:r w:rsidRPr="00BF3955">
        <w:rPr>
          <w:rFonts w:ascii="Times New Roman" w:hAnsi="Times New Roman" w:cs="Times New Roman"/>
        </w:rPr>
        <w:t>However</w:t>
      </w:r>
      <w:r w:rsidR="00C90303" w:rsidRPr="00BF3955">
        <w:rPr>
          <w:rFonts w:ascii="Times New Roman" w:hAnsi="Times New Roman" w:cs="Times New Roman"/>
        </w:rPr>
        <w:t xml:space="preserve">, </w:t>
      </w:r>
      <w:r w:rsidRPr="00BF3955">
        <w:rPr>
          <w:rFonts w:ascii="Times New Roman" w:hAnsi="Times New Roman" w:cs="Times New Roman"/>
        </w:rPr>
        <w:t>modern day</w:t>
      </w:r>
      <w:r w:rsidR="00C90303" w:rsidRPr="00BF3955">
        <w:rPr>
          <w:rFonts w:ascii="Times New Roman" w:hAnsi="Times New Roman" w:cs="Times New Roman"/>
        </w:rPr>
        <w:t xml:space="preserve"> scholarship</w:t>
      </w:r>
      <w:r w:rsidRPr="00BF3955">
        <w:rPr>
          <w:rFonts w:ascii="Times New Roman" w:hAnsi="Times New Roman" w:cs="Times New Roman"/>
        </w:rPr>
        <w:t xml:space="preserve"> has</w:t>
      </w:r>
      <w:r w:rsidR="00C90303" w:rsidRPr="00BF3955">
        <w:rPr>
          <w:rFonts w:ascii="Times New Roman" w:hAnsi="Times New Roman" w:cs="Times New Roman"/>
        </w:rPr>
        <w:t xml:space="preserve"> increasingly demonstrate</w:t>
      </w:r>
      <w:r w:rsidRPr="00BF3955">
        <w:rPr>
          <w:rFonts w:ascii="Times New Roman" w:hAnsi="Times New Roman" w:cs="Times New Roman"/>
        </w:rPr>
        <w:t>d</w:t>
      </w:r>
      <w:r w:rsidR="00C90303" w:rsidRPr="00BF3955">
        <w:rPr>
          <w:rFonts w:ascii="Times New Roman" w:hAnsi="Times New Roman" w:cs="Times New Roman"/>
        </w:rPr>
        <w:t xml:space="preserve"> that </w:t>
      </w:r>
      <w:r w:rsidRPr="00BF3955">
        <w:rPr>
          <w:rFonts w:ascii="Times New Roman" w:hAnsi="Times New Roman" w:cs="Times New Roman"/>
        </w:rPr>
        <w:t>corporate</w:t>
      </w:r>
      <w:r w:rsidR="00C90303" w:rsidRPr="00BF3955">
        <w:rPr>
          <w:rFonts w:ascii="Times New Roman" w:hAnsi="Times New Roman" w:cs="Times New Roman"/>
        </w:rPr>
        <w:t xml:space="preserve"> communication is deeply </w:t>
      </w:r>
      <w:r w:rsidRPr="00BF3955">
        <w:rPr>
          <w:rFonts w:ascii="Times New Roman" w:hAnsi="Times New Roman" w:cs="Times New Roman"/>
        </w:rPr>
        <w:t>etched</w:t>
      </w:r>
      <w:r w:rsidR="00C90303" w:rsidRPr="00BF3955">
        <w:rPr>
          <w:rFonts w:ascii="Times New Roman" w:hAnsi="Times New Roman" w:cs="Times New Roman"/>
        </w:rPr>
        <w:t xml:space="preserve"> within structures of </w:t>
      </w:r>
      <w:r w:rsidRPr="00BF3955">
        <w:rPr>
          <w:rFonts w:ascii="Times New Roman" w:hAnsi="Times New Roman" w:cs="Times New Roman"/>
        </w:rPr>
        <w:t xml:space="preserve">both </w:t>
      </w:r>
      <w:r w:rsidR="00C90303" w:rsidRPr="00BF3955">
        <w:rPr>
          <w:rFonts w:ascii="Times New Roman" w:hAnsi="Times New Roman" w:cs="Times New Roman"/>
        </w:rPr>
        <w:t xml:space="preserve">class and power (Akor et al., 2025; Oksiutycz 2026). </w:t>
      </w:r>
      <w:r w:rsidRPr="00BF3955">
        <w:rPr>
          <w:rFonts w:ascii="Times New Roman" w:hAnsi="Times New Roman" w:cs="Times New Roman"/>
        </w:rPr>
        <w:t>T</w:t>
      </w:r>
      <w:r w:rsidR="00C90303" w:rsidRPr="00BF3955">
        <w:rPr>
          <w:rFonts w:ascii="Times New Roman" w:hAnsi="Times New Roman" w:cs="Times New Roman"/>
        </w:rPr>
        <w:t xml:space="preserve">hese dynamics are even more </w:t>
      </w:r>
      <w:r w:rsidRPr="00BF3955">
        <w:rPr>
          <w:rFonts w:ascii="Times New Roman" w:hAnsi="Times New Roman" w:cs="Times New Roman"/>
        </w:rPr>
        <w:t>felt</w:t>
      </w:r>
      <w:r w:rsidR="00C90303" w:rsidRPr="00BF3955">
        <w:rPr>
          <w:rFonts w:ascii="Times New Roman" w:hAnsi="Times New Roman" w:cs="Times New Roman"/>
        </w:rPr>
        <w:t xml:space="preserve"> </w:t>
      </w:r>
      <w:r w:rsidRPr="00BF3955">
        <w:rPr>
          <w:rFonts w:ascii="Times New Roman" w:hAnsi="Times New Roman" w:cs="Times New Roman"/>
        </w:rPr>
        <w:t xml:space="preserve">as a result of the </w:t>
      </w:r>
      <w:r w:rsidR="00C90303" w:rsidRPr="00BF3955">
        <w:rPr>
          <w:rFonts w:ascii="Times New Roman" w:hAnsi="Times New Roman" w:cs="Times New Roman"/>
        </w:rPr>
        <w:t xml:space="preserve">interplay </w:t>
      </w:r>
      <w:r w:rsidRPr="00BF3955">
        <w:rPr>
          <w:rFonts w:ascii="Times New Roman" w:hAnsi="Times New Roman" w:cs="Times New Roman"/>
        </w:rPr>
        <w:t>between</w:t>
      </w:r>
      <w:r w:rsidR="00C90303" w:rsidRPr="00BF3955">
        <w:rPr>
          <w:rFonts w:ascii="Times New Roman" w:hAnsi="Times New Roman" w:cs="Times New Roman"/>
        </w:rPr>
        <w:t xml:space="preserve"> organi</w:t>
      </w:r>
      <w:r w:rsidR="00B05CBF" w:rsidRPr="00BF3955">
        <w:rPr>
          <w:rFonts w:ascii="Times New Roman" w:hAnsi="Times New Roman" w:cs="Times New Roman"/>
        </w:rPr>
        <w:t>s</w:t>
      </w:r>
      <w:r w:rsidR="00C90303" w:rsidRPr="00BF3955">
        <w:rPr>
          <w:rFonts w:ascii="Times New Roman" w:hAnsi="Times New Roman" w:cs="Times New Roman"/>
        </w:rPr>
        <w:t xml:space="preserve">ational hierarchies and socio-cultural norms </w:t>
      </w:r>
      <w:r w:rsidRPr="00BF3955">
        <w:rPr>
          <w:rFonts w:ascii="Times New Roman" w:hAnsi="Times New Roman" w:cs="Times New Roman"/>
        </w:rPr>
        <w:t>which</w:t>
      </w:r>
      <w:r w:rsidR="00C90303" w:rsidRPr="00BF3955">
        <w:rPr>
          <w:rFonts w:ascii="Times New Roman" w:hAnsi="Times New Roman" w:cs="Times New Roman"/>
        </w:rPr>
        <w:t xml:space="preserve"> shape </w:t>
      </w:r>
      <w:r w:rsidRPr="00BF3955">
        <w:rPr>
          <w:rFonts w:ascii="Times New Roman" w:hAnsi="Times New Roman" w:cs="Times New Roman"/>
        </w:rPr>
        <w:t xml:space="preserve">people’s </w:t>
      </w:r>
      <w:r w:rsidR="00C90303" w:rsidRPr="00BF3955">
        <w:rPr>
          <w:rFonts w:ascii="Times New Roman" w:hAnsi="Times New Roman" w:cs="Times New Roman"/>
        </w:rPr>
        <w:t xml:space="preserve">interaction patterns. </w:t>
      </w:r>
      <w:r w:rsidRPr="00BF3955">
        <w:rPr>
          <w:rFonts w:ascii="Times New Roman" w:hAnsi="Times New Roman" w:cs="Times New Roman"/>
        </w:rPr>
        <w:t>This therefore translates that</w:t>
      </w:r>
      <w:r w:rsidR="00C90303" w:rsidRPr="00BF3955">
        <w:rPr>
          <w:rFonts w:ascii="Times New Roman" w:hAnsi="Times New Roman" w:cs="Times New Roman"/>
        </w:rPr>
        <w:t xml:space="preserve"> communication </w:t>
      </w:r>
      <w:r w:rsidRPr="00BF3955">
        <w:rPr>
          <w:rFonts w:ascii="Times New Roman" w:hAnsi="Times New Roman" w:cs="Times New Roman"/>
        </w:rPr>
        <w:t>in corporate environments</w:t>
      </w:r>
      <w:r w:rsidR="00C90303" w:rsidRPr="00BF3955">
        <w:rPr>
          <w:rFonts w:ascii="Times New Roman" w:hAnsi="Times New Roman" w:cs="Times New Roman"/>
        </w:rPr>
        <w:t xml:space="preserve"> cannot be understood </w:t>
      </w:r>
      <w:r w:rsidRPr="00BF3955">
        <w:rPr>
          <w:rFonts w:ascii="Times New Roman" w:hAnsi="Times New Roman" w:cs="Times New Roman"/>
        </w:rPr>
        <w:t xml:space="preserve">fully if it fails to be </w:t>
      </w:r>
      <w:r w:rsidR="00C90303" w:rsidRPr="00BF3955">
        <w:rPr>
          <w:rFonts w:ascii="Times New Roman" w:hAnsi="Times New Roman" w:cs="Times New Roman"/>
        </w:rPr>
        <w:t>situat</w:t>
      </w:r>
      <w:r w:rsidRPr="00BF3955">
        <w:rPr>
          <w:rFonts w:ascii="Times New Roman" w:hAnsi="Times New Roman" w:cs="Times New Roman"/>
        </w:rPr>
        <w:t>ed</w:t>
      </w:r>
      <w:r w:rsidR="00C90303" w:rsidRPr="00BF3955">
        <w:rPr>
          <w:rFonts w:ascii="Times New Roman" w:hAnsi="Times New Roman" w:cs="Times New Roman"/>
        </w:rPr>
        <w:t xml:space="preserve"> within the broader </w:t>
      </w:r>
      <w:r w:rsidRPr="00BF3955">
        <w:rPr>
          <w:rFonts w:ascii="Times New Roman" w:hAnsi="Times New Roman" w:cs="Times New Roman"/>
        </w:rPr>
        <w:t>framework</w:t>
      </w:r>
      <w:r w:rsidR="00C90303" w:rsidRPr="00BF3955">
        <w:rPr>
          <w:rFonts w:ascii="Times New Roman" w:hAnsi="Times New Roman" w:cs="Times New Roman"/>
        </w:rPr>
        <w:t xml:space="preserve"> of social stratification and power relations</w:t>
      </w:r>
      <w:r w:rsidRPr="00BF3955">
        <w:rPr>
          <w:rFonts w:ascii="Times New Roman" w:hAnsi="Times New Roman" w:cs="Times New Roman"/>
        </w:rPr>
        <w:t>hip</w:t>
      </w:r>
      <w:r w:rsidR="00C90303" w:rsidRPr="00BF3955">
        <w:rPr>
          <w:rFonts w:ascii="Times New Roman" w:hAnsi="Times New Roman" w:cs="Times New Roman"/>
        </w:rPr>
        <w:t>.</w:t>
      </w:r>
    </w:p>
    <w:p w14:paraId="66C336D0" w14:textId="7FBBC64B" w:rsidR="00C90303" w:rsidRPr="00BF3955" w:rsidRDefault="00DD3201" w:rsidP="00BF3955">
      <w:pPr>
        <w:spacing w:line="360" w:lineRule="auto"/>
        <w:jc w:val="both"/>
        <w:rPr>
          <w:rFonts w:ascii="Times New Roman" w:hAnsi="Times New Roman" w:cs="Times New Roman"/>
        </w:rPr>
      </w:pPr>
      <w:r w:rsidRPr="00BF3955">
        <w:rPr>
          <w:rFonts w:ascii="Times New Roman" w:hAnsi="Times New Roman" w:cs="Times New Roman"/>
        </w:rPr>
        <w:t>In the literature,</w:t>
      </w:r>
      <w:r w:rsidR="00C90303" w:rsidRPr="00BF3955">
        <w:rPr>
          <w:rFonts w:ascii="Times New Roman" w:hAnsi="Times New Roman" w:cs="Times New Roman"/>
        </w:rPr>
        <w:t xml:space="preserve"> emphasi</w:t>
      </w:r>
      <w:r w:rsidRPr="00BF3955">
        <w:rPr>
          <w:rFonts w:ascii="Times New Roman" w:hAnsi="Times New Roman" w:cs="Times New Roman"/>
        </w:rPr>
        <w:t>s is</w:t>
      </w:r>
      <w:r w:rsidR="00C90303" w:rsidRPr="00BF3955">
        <w:rPr>
          <w:rFonts w:ascii="Times New Roman" w:hAnsi="Times New Roman" w:cs="Times New Roman"/>
        </w:rPr>
        <w:t xml:space="preserve"> </w:t>
      </w:r>
      <w:r w:rsidR="008C7127" w:rsidRPr="00BF3955">
        <w:rPr>
          <w:rFonts w:ascii="Times New Roman" w:hAnsi="Times New Roman" w:cs="Times New Roman"/>
        </w:rPr>
        <w:t xml:space="preserve">on the reality </w:t>
      </w:r>
      <w:r w:rsidRPr="00BF3955">
        <w:rPr>
          <w:rFonts w:ascii="Times New Roman" w:hAnsi="Times New Roman" w:cs="Times New Roman"/>
        </w:rPr>
        <w:t>that</w:t>
      </w:r>
      <w:r w:rsidR="00C90303" w:rsidRPr="00BF3955">
        <w:rPr>
          <w:rFonts w:ascii="Times New Roman" w:hAnsi="Times New Roman" w:cs="Times New Roman"/>
        </w:rPr>
        <w:t xml:space="preserve"> class in </w:t>
      </w:r>
      <w:r w:rsidRPr="00BF3955">
        <w:rPr>
          <w:rFonts w:ascii="Times New Roman" w:hAnsi="Times New Roman" w:cs="Times New Roman"/>
        </w:rPr>
        <w:t>corporate</w:t>
      </w:r>
      <w:r w:rsidR="00C90303" w:rsidRPr="00BF3955">
        <w:rPr>
          <w:rFonts w:ascii="Times New Roman" w:hAnsi="Times New Roman" w:cs="Times New Roman"/>
        </w:rPr>
        <w:t xml:space="preserve"> contexts </w:t>
      </w:r>
      <w:r w:rsidRPr="00BF3955">
        <w:rPr>
          <w:rFonts w:ascii="Times New Roman" w:hAnsi="Times New Roman" w:cs="Times New Roman"/>
        </w:rPr>
        <w:t>goes</w:t>
      </w:r>
      <w:r w:rsidR="00C90303" w:rsidRPr="00BF3955">
        <w:rPr>
          <w:rFonts w:ascii="Times New Roman" w:hAnsi="Times New Roman" w:cs="Times New Roman"/>
        </w:rPr>
        <w:t xml:space="preserve"> beyond</w:t>
      </w:r>
      <w:r w:rsidRPr="00BF3955">
        <w:rPr>
          <w:rFonts w:ascii="Times New Roman" w:hAnsi="Times New Roman" w:cs="Times New Roman"/>
        </w:rPr>
        <w:t xml:space="preserve"> mere</w:t>
      </w:r>
      <w:r w:rsidR="00C90303" w:rsidRPr="00BF3955">
        <w:rPr>
          <w:rFonts w:ascii="Times New Roman" w:hAnsi="Times New Roman" w:cs="Times New Roman"/>
        </w:rPr>
        <w:t xml:space="preserve"> economic position</w:t>
      </w:r>
      <w:r w:rsidRPr="00BF3955">
        <w:rPr>
          <w:rFonts w:ascii="Times New Roman" w:hAnsi="Times New Roman" w:cs="Times New Roman"/>
        </w:rPr>
        <w:t>s</w:t>
      </w:r>
      <w:r w:rsidR="00C90303" w:rsidRPr="00BF3955">
        <w:rPr>
          <w:rFonts w:ascii="Times New Roman" w:hAnsi="Times New Roman" w:cs="Times New Roman"/>
        </w:rPr>
        <w:t xml:space="preserve"> to include </w:t>
      </w:r>
      <w:r w:rsidR="008C7127" w:rsidRPr="00BF3955">
        <w:rPr>
          <w:rFonts w:ascii="Times New Roman" w:hAnsi="Times New Roman" w:cs="Times New Roman"/>
        </w:rPr>
        <w:t xml:space="preserve">hierarchical status, </w:t>
      </w:r>
      <w:r w:rsidR="00C90303" w:rsidRPr="00BF3955">
        <w:rPr>
          <w:rFonts w:ascii="Times New Roman" w:hAnsi="Times New Roman" w:cs="Times New Roman"/>
        </w:rPr>
        <w:t xml:space="preserve">educational background </w:t>
      </w:r>
      <w:r w:rsidR="008C7127" w:rsidRPr="00BF3955">
        <w:rPr>
          <w:rFonts w:ascii="Times New Roman" w:hAnsi="Times New Roman" w:cs="Times New Roman"/>
        </w:rPr>
        <w:t xml:space="preserve">as well as symbolic capital </w:t>
      </w:r>
      <w:r w:rsidR="00C90303" w:rsidRPr="00BF3955">
        <w:rPr>
          <w:rFonts w:ascii="Times New Roman" w:hAnsi="Times New Roman" w:cs="Times New Roman"/>
        </w:rPr>
        <w:t>access</w:t>
      </w:r>
      <w:r w:rsidR="008C7127" w:rsidRPr="00BF3955">
        <w:rPr>
          <w:rFonts w:ascii="Times New Roman" w:hAnsi="Times New Roman" w:cs="Times New Roman"/>
        </w:rPr>
        <w:t xml:space="preserve"> – </w:t>
      </w:r>
      <w:r w:rsidR="00C90303" w:rsidRPr="00BF3955">
        <w:rPr>
          <w:rFonts w:ascii="Times New Roman" w:hAnsi="Times New Roman" w:cs="Times New Roman"/>
        </w:rPr>
        <w:t xml:space="preserve">all of which </w:t>
      </w:r>
      <w:r w:rsidR="008C7127" w:rsidRPr="00BF3955">
        <w:rPr>
          <w:rFonts w:ascii="Times New Roman" w:hAnsi="Times New Roman" w:cs="Times New Roman"/>
        </w:rPr>
        <w:t xml:space="preserve">end up </w:t>
      </w:r>
      <w:r w:rsidR="00C90303" w:rsidRPr="00BF3955">
        <w:rPr>
          <w:rFonts w:ascii="Times New Roman" w:hAnsi="Times New Roman" w:cs="Times New Roman"/>
        </w:rPr>
        <w:t>influenc</w:t>
      </w:r>
      <w:r w:rsidR="008C7127" w:rsidRPr="00BF3955">
        <w:rPr>
          <w:rFonts w:ascii="Times New Roman" w:hAnsi="Times New Roman" w:cs="Times New Roman"/>
        </w:rPr>
        <w:t xml:space="preserve">ing </w:t>
      </w:r>
      <w:r w:rsidR="00C90303" w:rsidRPr="00BF3955">
        <w:rPr>
          <w:rFonts w:ascii="Times New Roman" w:hAnsi="Times New Roman" w:cs="Times New Roman"/>
        </w:rPr>
        <w:t>communicative behavio</w:t>
      </w:r>
      <w:r w:rsidR="00393077" w:rsidRPr="00BF3955">
        <w:rPr>
          <w:rFonts w:ascii="Times New Roman" w:hAnsi="Times New Roman" w:cs="Times New Roman"/>
        </w:rPr>
        <w:t>u</w:t>
      </w:r>
      <w:r w:rsidR="00C90303" w:rsidRPr="00BF3955">
        <w:rPr>
          <w:rFonts w:ascii="Times New Roman" w:hAnsi="Times New Roman" w:cs="Times New Roman"/>
        </w:rPr>
        <w:t xml:space="preserve">r </w:t>
      </w:r>
      <w:r w:rsidR="00393077" w:rsidRPr="00BF3955">
        <w:rPr>
          <w:rFonts w:ascii="Times New Roman" w:hAnsi="Times New Roman" w:cs="Times New Roman"/>
        </w:rPr>
        <w:t xml:space="preserve">(Brandle et al., 2025; Hurst, et al., 2025). </w:t>
      </w:r>
      <w:r w:rsidR="00565005" w:rsidRPr="00BF3955">
        <w:rPr>
          <w:rFonts w:ascii="Times New Roman" w:hAnsi="Times New Roman" w:cs="Times New Roman"/>
        </w:rPr>
        <w:t xml:space="preserve">Workers who </w:t>
      </w:r>
      <w:r w:rsidR="00B05CBF" w:rsidRPr="00BF3955">
        <w:rPr>
          <w:rFonts w:ascii="Times New Roman" w:hAnsi="Times New Roman" w:cs="Times New Roman"/>
        </w:rPr>
        <w:t xml:space="preserve">are </w:t>
      </w:r>
      <w:r w:rsidR="00C90303" w:rsidRPr="00BF3955">
        <w:rPr>
          <w:rFonts w:ascii="Times New Roman" w:hAnsi="Times New Roman" w:cs="Times New Roman"/>
        </w:rPr>
        <w:t xml:space="preserve">positioned higher </w:t>
      </w:r>
      <w:r w:rsidR="00565005" w:rsidRPr="00BF3955">
        <w:rPr>
          <w:rFonts w:ascii="Times New Roman" w:hAnsi="Times New Roman" w:cs="Times New Roman"/>
        </w:rPr>
        <w:t>in organi</w:t>
      </w:r>
      <w:r w:rsidR="00B05CBF" w:rsidRPr="00BF3955">
        <w:rPr>
          <w:rFonts w:ascii="Times New Roman" w:hAnsi="Times New Roman" w:cs="Times New Roman"/>
        </w:rPr>
        <w:t>s</w:t>
      </w:r>
      <w:r w:rsidR="00565005" w:rsidRPr="00BF3955">
        <w:rPr>
          <w:rFonts w:ascii="Times New Roman" w:hAnsi="Times New Roman" w:cs="Times New Roman"/>
        </w:rPr>
        <w:t>ation</w:t>
      </w:r>
      <w:r w:rsidR="00B05CBF" w:rsidRPr="00BF3955">
        <w:rPr>
          <w:rFonts w:ascii="Times New Roman" w:hAnsi="Times New Roman" w:cs="Times New Roman"/>
        </w:rPr>
        <w:t>al</w:t>
      </w:r>
      <w:r w:rsidR="00565005" w:rsidRPr="00BF3955">
        <w:rPr>
          <w:rFonts w:ascii="Times New Roman" w:hAnsi="Times New Roman" w:cs="Times New Roman"/>
        </w:rPr>
        <w:t xml:space="preserve"> </w:t>
      </w:r>
      <w:r w:rsidR="00C90303" w:rsidRPr="00BF3955">
        <w:rPr>
          <w:rFonts w:ascii="Times New Roman" w:hAnsi="Times New Roman" w:cs="Times New Roman"/>
        </w:rPr>
        <w:t xml:space="preserve">corporate hierarchy </w:t>
      </w:r>
      <w:r w:rsidR="00565005" w:rsidRPr="00BF3955">
        <w:rPr>
          <w:rFonts w:ascii="Times New Roman" w:hAnsi="Times New Roman" w:cs="Times New Roman"/>
        </w:rPr>
        <w:t>are ones who</w:t>
      </w:r>
      <w:r w:rsidR="00C90303" w:rsidRPr="00BF3955">
        <w:rPr>
          <w:rFonts w:ascii="Times New Roman" w:hAnsi="Times New Roman" w:cs="Times New Roman"/>
        </w:rPr>
        <w:t xml:space="preserve"> possess </w:t>
      </w:r>
      <w:r w:rsidR="00565005" w:rsidRPr="00BF3955">
        <w:rPr>
          <w:rFonts w:ascii="Times New Roman" w:hAnsi="Times New Roman" w:cs="Times New Roman"/>
        </w:rPr>
        <w:t>higher</w:t>
      </w:r>
      <w:r w:rsidR="00C90303" w:rsidRPr="00BF3955">
        <w:rPr>
          <w:rFonts w:ascii="Times New Roman" w:hAnsi="Times New Roman" w:cs="Times New Roman"/>
        </w:rPr>
        <w:t xml:space="preserve"> communicative </w:t>
      </w:r>
      <w:r w:rsidR="00565005" w:rsidRPr="00BF3955">
        <w:rPr>
          <w:rFonts w:ascii="Times New Roman" w:hAnsi="Times New Roman" w:cs="Times New Roman"/>
        </w:rPr>
        <w:t xml:space="preserve">authority which </w:t>
      </w:r>
      <w:r w:rsidR="00C90303" w:rsidRPr="00BF3955">
        <w:rPr>
          <w:rFonts w:ascii="Times New Roman" w:hAnsi="Times New Roman" w:cs="Times New Roman"/>
        </w:rPr>
        <w:t>enabl</w:t>
      </w:r>
      <w:r w:rsidR="00565005" w:rsidRPr="00BF3955">
        <w:rPr>
          <w:rFonts w:ascii="Times New Roman" w:hAnsi="Times New Roman" w:cs="Times New Roman"/>
        </w:rPr>
        <w:t>es</w:t>
      </w:r>
      <w:r w:rsidR="00C90303" w:rsidRPr="00BF3955">
        <w:rPr>
          <w:rFonts w:ascii="Times New Roman" w:hAnsi="Times New Roman" w:cs="Times New Roman"/>
        </w:rPr>
        <w:t xml:space="preserve"> them to </w:t>
      </w:r>
      <w:r w:rsidR="00565005" w:rsidRPr="00BF3955">
        <w:rPr>
          <w:rFonts w:ascii="Times New Roman" w:hAnsi="Times New Roman" w:cs="Times New Roman"/>
        </w:rPr>
        <w:t>dictate</w:t>
      </w:r>
      <w:r w:rsidR="00C90303" w:rsidRPr="00BF3955">
        <w:rPr>
          <w:rFonts w:ascii="Times New Roman" w:hAnsi="Times New Roman" w:cs="Times New Roman"/>
        </w:rPr>
        <w:t xml:space="preserve"> conversational boundaries, control </w:t>
      </w:r>
      <w:r w:rsidR="00565005" w:rsidRPr="00BF3955">
        <w:rPr>
          <w:rFonts w:ascii="Times New Roman" w:hAnsi="Times New Roman" w:cs="Times New Roman"/>
        </w:rPr>
        <w:t>discussions and even control</w:t>
      </w:r>
      <w:r w:rsidR="00C90303" w:rsidRPr="00BF3955">
        <w:rPr>
          <w:rFonts w:ascii="Times New Roman" w:hAnsi="Times New Roman" w:cs="Times New Roman"/>
        </w:rPr>
        <w:t xml:space="preserve"> decision-making processes</w:t>
      </w:r>
      <w:r w:rsidR="00B05CBF" w:rsidRPr="00BF3955">
        <w:rPr>
          <w:rFonts w:ascii="Times New Roman" w:hAnsi="Times New Roman" w:cs="Times New Roman"/>
        </w:rPr>
        <w:t xml:space="preserve"> too</w:t>
      </w:r>
      <w:r w:rsidR="00C90303" w:rsidRPr="00BF3955">
        <w:rPr>
          <w:rFonts w:ascii="Times New Roman" w:hAnsi="Times New Roman" w:cs="Times New Roman"/>
        </w:rPr>
        <w:t xml:space="preserve">. </w:t>
      </w:r>
      <w:r w:rsidR="00565005" w:rsidRPr="00BF3955">
        <w:rPr>
          <w:rFonts w:ascii="Times New Roman" w:hAnsi="Times New Roman" w:cs="Times New Roman"/>
        </w:rPr>
        <w:t>On the other hand</w:t>
      </w:r>
      <w:r w:rsidR="00C90303" w:rsidRPr="00BF3955">
        <w:rPr>
          <w:rFonts w:ascii="Times New Roman" w:hAnsi="Times New Roman" w:cs="Times New Roman"/>
        </w:rPr>
        <w:t xml:space="preserve">, lower-level </w:t>
      </w:r>
      <w:r w:rsidR="00565005" w:rsidRPr="00BF3955">
        <w:rPr>
          <w:rFonts w:ascii="Times New Roman" w:hAnsi="Times New Roman" w:cs="Times New Roman"/>
        </w:rPr>
        <w:t>staff</w:t>
      </w:r>
      <w:r w:rsidR="00C90303" w:rsidRPr="00BF3955">
        <w:rPr>
          <w:rFonts w:ascii="Times New Roman" w:hAnsi="Times New Roman" w:cs="Times New Roman"/>
        </w:rPr>
        <w:t xml:space="preserve"> tend to </w:t>
      </w:r>
      <w:r w:rsidR="00565005" w:rsidRPr="00BF3955">
        <w:rPr>
          <w:rFonts w:ascii="Times New Roman" w:hAnsi="Times New Roman" w:cs="Times New Roman"/>
        </w:rPr>
        <w:t xml:space="preserve">tilt </w:t>
      </w:r>
      <w:r w:rsidR="00C90303" w:rsidRPr="00BF3955">
        <w:rPr>
          <w:rFonts w:ascii="Times New Roman" w:hAnsi="Times New Roman" w:cs="Times New Roman"/>
        </w:rPr>
        <w:t xml:space="preserve">more </w:t>
      </w:r>
      <w:r w:rsidR="00565005" w:rsidRPr="00BF3955">
        <w:rPr>
          <w:rFonts w:ascii="Times New Roman" w:hAnsi="Times New Roman" w:cs="Times New Roman"/>
        </w:rPr>
        <w:t>to reverent</w:t>
      </w:r>
      <w:r w:rsidR="00C90303" w:rsidRPr="00BF3955">
        <w:rPr>
          <w:rFonts w:ascii="Times New Roman" w:hAnsi="Times New Roman" w:cs="Times New Roman"/>
        </w:rPr>
        <w:t xml:space="preserve"> communication styles, </w:t>
      </w:r>
      <w:r w:rsidR="00565005" w:rsidRPr="00BF3955">
        <w:rPr>
          <w:rFonts w:ascii="Times New Roman" w:hAnsi="Times New Roman" w:cs="Times New Roman"/>
        </w:rPr>
        <w:t>bathed</w:t>
      </w:r>
      <w:r w:rsidR="00C90303" w:rsidRPr="00BF3955">
        <w:rPr>
          <w:rFonts w:ascii="Times New Roman" w:hAnsi="Times New Roman" w:cs="Times New Roman"/>
        </w:rPr>
        <w:t xml:space="preserve"> by politeness strategies, indirect </w:t>
      </w:r>
      <w:r w:rsidR="00565005" w:rsidRPr="00BF3955">
        <w:rPr>
          <w:rFonts w:ascii="Times New Roman" w:hAnsi="Times New Roman" w:cs="Times New Roman"/>
        </w:rPr>
        <w:t>speaking</w:t>
      </w:r>
      <w:r w:rsidR="00C90303" w:rsidRPr="00BF3955">
        <w:rPr>
          <w:rFonts w:ascii="Times New Roman" w:hAnsi="Times New Roman" w:cs="Times New Roman"/>
        </w:rPr>
        <w:t xml:space="preserve"> and </w:t>
      </w:r>
      <w:r w:rsidR="00565005" w:rsidRPr="00BF3955">
        <w:rPr>
          <w:rFonts w:ascii="Times New Roman" w:hAnsi="Times New Roman" w:cs="Times New Roman"/>
        </w:rPr>
        <w:t xml:space="preserve">what can be termed, “strategic </w:t>
      </w:r>
      <w:r w:rsidR="00C90303" w:rsidRPr="00BF3955">
        <w:rPr>
          <w:rFonts w:ascii="Times New Roman" w:hAnsi="Times New Roman" w:cs="Times New Roman"/>
        </w:rPr>
        <w:t>silence</w:t>
      </w:r>
      <w:r w:rsidR="00565005" w:rsidRPr="00BF3955">
        <w:rPr>
          <w:rFonts w:ascii="Times New Roman" w:hAnsi="Times New Roman" w:cs="Times New Roman"/>
        </w:rPr>
        <w:t>”</w:t>
      </w:r>
      <w:r w:rsidR="00C90303" w:rsidRPr="00BF3955">
        <w:rPr>
          <w:rFonts w:ascii="Times New Roman" w:hAnsi="Times New Roman" w:cs="Times New Roman"/>
        </w:rPr>
        <w:t xml:space="preserve"> </w:t>
      </w:r>
      <w:r w:rsidR="00393077" w:rsidRPr="00BF3955">
        <w:rPr>
          <w:rFonts w:ascii="Times New Roman" w:hAnsi="Times New Roman" w:cs="Times New Roman"/>
        </w:rPr>
        <w:t>(</w:t>
      </w:r>
      <w:r w:rsidR="004C6F75" w:rsidRPr="00BF3955">
        <w:rPr>
          <w:rFonts w:ascii="Times New Roman" w:hAnsi="Times New Roman" w:cs="Times New Roman"/>
        </w:rPr>
        <w:t xml:space="preserve">Alexandra, 2025; </w:t>
      </w:r>
      <w:r w:rsidR="00393077" w:rsidRPr="00BF3955">
        <w:rPr>
          <w:rFonts w:ascii="Times New Roman" w:hAnsi="Times New Roman" w:cs="Times New Roman"/>
        </w:rPr>
        <w:t xml:space="preserve">Verhoeven &amp; Madsen 2022). </w:t>
      </w:r>
    </w:p>
    <w:p w14:paraId="1BA51076" w14:textId="383EF829" w:rsidR="00C90303" w:rsidRPr="00BF3955" w:rsidRDefault="00565005" w:rsidP="00BF3955">
      <w:pPr>
        <w:spacing w:line="360" w:lineRule="auto"/>
        <w:jc w:val="both"/>
        <w:rPr>
          <w:rFonts w:ascii="Times New Roman" w:hAnsi="Times New Roman" w:cs="Times New Roman"/>
        </w:rPr>
      </w:pPr>
      <w:r w:rsidRPr="00BF3955">
        <w:rPr>
          <w:rFonts w:ascii="Times New Roman" w:hAnsi="Times New Roman" w:cs="Times New Roman"/>
        </w:rPr>
        <w:t>I</w:t>
      </w:r>
      <w:r w:rsidR="00C90303" w:rsidRPr="00BF3955">
        <w:rPr>
          <w:rFonts w:ascii="Times New Roman" w:hAnsi="Times New Roman" w:cs="Times New Roman"/>
        </w:rPr>
        <w:t>n this regard</w:t>
      </w:r>
      <w:r w:rsidRPr="00BF3955">
        <w:rPr>
          <w:rFonts w:ascii="Times New Roman" w:hAnsi="Times New Roman" w:cs="Times New Roman"/>
        </w:rPr>
        <w:t>, power is characteri</w:t>
      </w:r>
      <w:r w:rsidR="00C857B6" w:rsidRPr="00BF3955">
        <w:rPr>
          <w:rFonts w:ascii="Times New Roman" w:hAnsi="Times New Roman" w:cs="Times New Roman"/>
        </w:rPr>
        <w:t>s</w:t>
      </w:r>
      <w:r w:rsidRPr="00BF3955">
        <w:rPr>
          <w:rFonts w:ascii="Times New Roman" w:hAnsi="Times New Roman" w:cs="Times New Roman"/>
        </w:rPr>
        <w:t>ed by</w:t>
      </w:r>
      <w:r w:rsidR="00C90303" w:rsidRPr="00BF3955">
        <w:rPr>
          <w:rFonts w:ascii="Times New Roman" w:hAnsi="Times New Roman" w:cs="Times New Roman"/>
        </w:rPr>
        <w:t xml:space="preserve"> not only formal authority but also </w:t>
      </w:r>
      <w:r w:rsidRPr="00BF3955">
        <w:rPr>
          <w:rFonts w:ascii="Times New Roman" w:hAnsi="Times New Roman" w:cs="Times New Roman"/>
        </w:rPr>
        <w:t>via</w:t>
      </w:r>
      <w:r w:rsidR="00C90303" w:rsidRPr="00BF3955">
        <w:rPr>
          <w:rFonts w:ascii="Times New Roman" w:hAnsi="Times New Roman" w:cs="Times New Roman"/>
        </w:rPr>
        <w:t xml:space="preserve"> </w:t>
      </w:r>
      <w:r w:rsidRPr="00BF3955">
        <w:rPr>
          <w:rFonts w:ascii="Times New Roman" w:hAnsi="Times New Roman" w:cs="Times New Roman"/>
        </w:rPr>
        <w:t>daily</w:t>
      </w:r>
      <w:r w:rsidR="00C90303" w:rsidRPr="00BF3955">
        <w:rPr>
          <w:rFonts w:ascii="Times New Roman" w:hAnsi="Times New Roman" w:cs="Times New Roman"/>
        </w:rPr>
        <w:t xml:space="preserve"> communicative practices that </w:t>
      </w:r>
      <w:r w:rsidRPr="00BF3955">
        <w:rPr>
          <w:rFonts w:ascii="Times New Roman" w:hAnsi="Times New Roman" w:cs="Times New Roman"/>
        </w:rPr>
        <w:t>emphasise</w:t>
      </w:r>
      <w:r w:rsidR="00C90303" w:rsidRPr="00BF3955">
        <w:rPr>
          <w:rFonts w:ascii="Times New Roman" w:hAnsi="Times New Roman" w:cs="Times New Roman"/>
        </w:rPr>
        <w:t xml:space="preserve"> dominance </w:t>
      </w:r>
      <w:r w:rsidRPr="00BF3955">
        <w:rPr>
          <w:rFonts w:ascii="Times New Roman" w:hAnsi="Times New Roman" w:cs="Times New Roman"/>
        </w:rPr>
        <w:t>as well as</w:t>
      </w:r>
      <w:r w:rsidR="00C90303" w:rsidRPr="00BF3955">
        <w:rPr>
          <w:rFonts w:ascii="Times New Roman" w:hAnsi="Times New Roman" w:cs="Times New Roman"/>
        </w:rPr>
        <w:t xml:space="preserve"> subordination (</w:t>
      </w:r>
      <w:r w:rsidR="00E603AF" w:rsidRPr="00BF3955">
        <w:rPr>
          <w:rFonts w:ascii="Times New Roman" w:hAnsi="Times New Roman" w:cs="Times New Roman"/>
        </w:rPr>
        <w:t>Stowell, 2020</w:t>
      </w:r>
      <w:r w:rsidR="00C90303" w:rsidRPr="00BF3955">
        <w:rPr>
          <w:rFonts w:ascii="Times New Roman" w:hAnsi="Times New Roman" w:cs="Times New Roman"/>
        </w:rPr>
        <w:t xml:space="preserve">). </w:t>
      </w:r>
      <w:r w:rsidRPr="00BF3955">
        <w:rPr>
          <w:rFonts w:ascii="Times New Roman" w:hAnsi="Times New Roman" w:cs="Times New Roman"/>
        </w:rPr>
        <w:t xml:space="preserve">Commonplace also, are </w:t>
      </w:r>
      <w:r w:rsidR="00C90303" w:rsidRPr="00BF3955">
        <w:rPr>
          <w:rFonts w:ascii="Times New Roman" w:hAnsi="Times New Roman" w:cs="Times New Roman"/>
        </w:rPr>
        <w:t xml:space="preserve">the use of honorifics </w:t>
      </w:r>
      <w:r w:rsidRPr="00BF3955">
        <w:rPr>
          <w:rFonts w:ascii="Times New Roman" w:hAnsi="Times New Roman" w:cs="Times New Roman"/>
        </w:rPr>
        <w:t>like</w:t>
      </w:r>
      <w:r w:rsidR="00C90303" w:rsidRPr="00BF3955">
        <w:rPr>
          <w:rFonts w:ascii="Times New Roman" w:hAnsi="Times New Roman" w:cs="Times New Roman"/>
        </w:rPr>
        <w:t xml:space="preserve"> “sir” and “ma</w:t>
      </w:r>
      <w:r w:rsidRPr="00BF3955">
        <w:rPr>
          <w:rFonts w:ascii="Times New Roman" w:hAnsi="Times New Roman" w:cs="Times New Roman"/>
        </w:rPr>
        <w:t>.</w:t>
      </w:r>
      <w:r w:rsidR="00C90303" w:rsidRPr="00BF3955">
        <w:rPr>
          <w:rFonts w:ascii="Times New Roman" w:hAnsi="Times New Roman" w:cs="Times New Roman"/>
        </w:rPr>
        <w:t xml:space="preserve">” </w:t>
      </w:r>
      <w:r w:rsidRPr="00BF3955">
        <w:rPr>
          <w:rFonts w:ascii="Times New Roman" w:hAnsi="Times New Roman" w:cs="Times New Roman"/>
        </w:rPr>
        <w:t xml:space="preserve">In fact, these honorifics now come in capital letters, </w:t>
      </w:r>
      <w:r w:rsidR="00C857B6" w:rsidRPr="00BF3955">
        <w:rPr>
          <w:rFonts w:ascii="Times New Roman" w:hAnsi="Times New Roman" w:cs="Times New Roman"/>
        </w:rPr>
        <w:t>(</w:t>
      </w:r>
      <w:r w:rsidRPr="00BF3955">
        <w:rPr>
          <w:rFonts w:ascii="Times New Roman" w:hAnsi="Times New Roman" w:cs="Times New Roman"/>
        </w:rPr>
        <w:t>Sir and Ma</w:t>
      </w:r>
      <w:r w:rsidR="00C857B6" w:rsidRPr="00BF3955">
        <w:rPr>
          <w:rFonts w:ascii="Times New Roman" w:hAnsi="Times New Roman" w:cs="Times New Roman"/>
        </w:rPr>
        <w:t>)</w:t>
      </w:r>
      <w:r w:rsidRPr="00BF3955">
        <w:rPr>
          <w:rFonts w:ascii="Times New Roman" w:hAnsi="Times New Roman" w:cs="Times New Roman"/>
        </w:rPr>
        <w:t xml:space="preserve"> to supposedly reinforce and reflects an underlying cultural logic that legitimi</w:t>
      </w:r>
      <w:r w:rsidR="00752217" w:rsidRPr="00BF3955">
        <w:rPr>
          <w:rFonts w:ascii="Times New Roman" w:hAnsi="Times New Roman" w:cs="Times New Roman"/>
        </w:rPr>
        <w:t>s</w:t>
      </w:r>
      <w:r w:rsidRPr="00BF3955">
        <w:rPr>
          <w:rFonts w:ascii="Times New Roman" w:hAnsi="Times New Roman" w:cs="Times New Roman"/>
        </w:rPr>
        <w:t xml:space="preserve">es hierarchical power. These have become </w:t>
      </w:r>
      <w:r w:rsidR="00C90303" w:rsidRPr="00BF3955">
        <w:rPr>
          <w:rFonts w:ascii="Times New Roman" w:hAnsi="Times New Roman" w:cs="Times New Roman"/>
        </w:rPr>
        <w:t xml:space="preserve">strategic deployment of language </w:t>
      </w:r>
      <w:r w:rsidRPr="00BF3955">
        <w:rPr>
          <w:rFonts w:ascii="Times New Roman" w:hAnsi="Times New Roman" w:cs="Times New Roman"/>
        </w:rPr>
        <w:t>formats, indicatin</w:t>
      </w:r>
      <w:r w:rsidR="00C90303" w:rsidRPr="00BF3955">
        <w:rPr>
          <w:rFonts w:ascii="Times New Roman" w:hAnsi="Times New Roman" w:cs="Times New Roman"/>
        </w:rPr>
        <w:t>respect and</w:t>
      </w:r>
      <w:r w:rsidRPr="00BF3955">
        <w:rPr>
          <w:rFonts w:ascii="Times New Roman" w:hAnsi="Times New Roman" w:cs="Times New Roman"/>
        </w:rPr>
        <w:t xml:space="preserve"> even</w:t>
      </w:r>
      <w:r w:rsidR="00C90303" w:rsidRPr="00BF3955">
        <w:rPr>
          <w:rFonts w:ascii="Times New Roman" w:hAnsi="Times New Roman" w:cs="Times New Roman"/>
        </w:rPr>
        <w:t xml:space="preserve"> submission </w:t>
      </w:r>
      <w:r w:rsidR="00E603AF" w:rsidRPr="00BF3955">
        <w:rPr>
          <w:rFonts w:ascii="Times New Roman" w:hAnsi="Times New Roman" w:cs="Times New Roman"/>
        </w:rPr>
        <w:t xml:space="preserve">(Mensah, et al., 2023). </w:t>
      </w:r>
      <w:r w:rsidR="00C90303" w:rsidRPr="00BF3955">
        <w:rPr>
          <w:rFonts w:ascii="Times New Roman" w:hAnsi="Times New Roman" w:cs="Times New Roman"/>
        </w:rPr>
        <w:t xml:space="preserve">These practices are further </w:t>
      </w:r>
      <w:r w:rsidRPr="00BF3955">
        <w:rPr>
          <w:rFonts w:ascii="Times New Roman" w:hAnsi="Times New Roman" w:cs="Times New Roman"/>
        </w:rPr>
        <w:t>bolstered</w:t>
      </w:r>
      <w:r w:rsidR="00C90303" w:rsidRPr="00BF3955">
        <w:rPr>
          <w:rFonts w:ascii="Times New Roman" w:hAnsi="Times New Roman" w:cs="Times New Roman"/>
        </w:rPr>
        <w:t xml:space="preserve"> in face-to-face </w:t>
      </w:r>
      <w:r w:rsidR="00EA6527" w:rsidRPr="00BF3955">
        <w:rPr>
          <w:rFonts w:ascii="Times New Roman" w:hAnsi="Times New Roman" w:cs="Times New Roman"/>
        </w:rPr>
        <w:t>conversations</w:t>
      </w:r>
      <w:r w:rsidR="00C90303" w:rsidRPr="00BF3955">
        <w:rPr>
          <w:rFonts w:ascii="Times New Roman" w:hAnsi="Times New Roman" w:cs="Times New Roman"/>
        </w:rPr>
        <w:t xml:space="preserve">, where non-verbal cues </w:t>
      </w:r>
      <w:r w:rsidR="00EA6527" w:rsidRPr="00BF3955">
        <w:rPr>
          <w:rFonts w:ascii="Times New Roman" w:hAnsi="Times New Roman" w:cs="Times New Roman"/>
        </w:rPr>
        <w:t xml:space="preserve">like </w:t>
      </w:r>
      <w:r w:rsidR="00C90303" w:rsidRPr="00BF3955">
        <w:rPr>
          <w:rFonts w:ascii="Times New Roman" w:hAnsi="Times New Roman" w:cs="Times New Roman"/>
        </w:rPr>
        <w:t xml:space="preserve">posture, turn-taking patterns </w:t>
      </w:r>
      <w:r w:rsidR="00EA6527" w:rsidRPr="00BF3955">
        <w:rPr>
          <w:rFonts w:ascii="Times New Roman" w:hAnsi="Times New Roman" w:cs="Times New Roman"/>
        </w:rPr>
        <w:t xml:space="preserve">and eye contact, </w:t>
      </w:r>
      <w:r w:rsidR="00C90303" w:rsidRPr="00BF3955">
        <w:rPr>
          <w:rFonts w:ascii="Times New Roman" w:hAnsi="Times New Roman" w:cs="Times New Roman"/>
        </w:rPr>
        <w:t xml:space="preserve">serve as subtle </w:t>
      </w:r>
      <w:r w:rsidR="00EA6527" w:rsidRPr="00BF3955">
        <w:rPr>
          <w:rFonts w:ascii="Times New Roman" w:hAnsi="Times New Roman" w:cs="Times New Roman"/>
        </w:rPr>
        <w:t>but</w:t>
      </w:r>
      <w:r w:rsidR="00C90303" w:rsidRPr="00BF3955">
        <w:rPr>
          <w:rFonts w:ascii="Times New Roman" w:hAnsi="Times New Roman" w:cs="Times New Roman"/>
        </w:rPr>
        <w:t xml:space="preserve"> powerful </w:t>
      </w:r>
      <w:r w:rsidR="00EA6527" w:rsidRPr="00BF3955">
        <w:rPr>
          <w:rFonts w:ascii="Times New Roman" w:hAnsi="Times New Roman" w:cs="Times New Roman"/>
        </w:rPr>
        <w:t>signals</w:t>
      </w:r>
      <w:r w:rsidR="00C90303" w:rsidRPr="00BF3955">
        <w:rPr>
          <w:rFonts w:ascii="Times New Roman" w:hAnsi="Times New Roman" w:cs="Times New Roman"/>
        </w:rPr>
        <w:t xml:space="preserve"> of </w:t>
      </w:r>
      <w:r w:rsidR="00EA6527" w:rsidRPr="00BF3955">
        <w:rPr>
          <w:rFonts w:ascii="Times New Roman" w:hAnsi="Times New Roman" w:cs="Times New Roman"/>
        </w:rPr>
        <w:t>authority and status</w:t>
      </w:r>
      <w:r w:rsidR="00C90303" w:rsidRPr="00BF3955">
        <w:rPr>
          <w:rFonts w:ascii="Times New Roman" w:hAnsi="Times New Roman" w:cs="Times New Roman"/>
        </w:rPr>
        <w:t xml:space="preserve"> (</w:t>
      </w:r>
      <w:r w:rsidR="008F66F1" w:rsidRPr="00BF3955">
        <w:rPr>
          <w:rFonts w:ascii="Times New Roman" w:hAnsi="Times New Roman" w:cs="Times New Roman"/>
        </w:rPr>
        <w:t>Vaishnav, et al., 2025</w:t>
      </w:r>
      <w:r w:rsidR="00C90303" w:rsidRPr="00BF3955">
        <w:rPr>
          <w:rFonts w:ascii="Times New Roman" w:hAnsi="Times New Roman" w:cs="Times New Roman"/>
        </w:rPr>
        <w:t>).</w:t>
      </w:r>
    </w:p>
    <w:p w14:paraId="7CD66092" w14:textId="64F7553E" w:rsidR="00C90303" w:rsidRPr="00BF3955" w:rsidRDefault="004D21B2" w:rsidP="00BF3955">
      <w:pPr>
        <w:spacing w:line="360" w:lineRule="auto"/>
        <w:jc w:val="both"/>
        <w:rPr>
          <w:rFonts w:ascii="Times New Roman" w:hAnsi="Times New Roman" w:cs="Times New Roman"/>
        </w:rPr>
      </w:pPr>
      <w:r w:rsidRPr="00BF3955">
        <w:rPr>
          <w:rFonts w:ascii="Times New Roman" w:hAnsi="Times New Roman" w:cs="Times New Roman"/>
        </w:rPr>
        <w:t>Umoren and Ukpe (2025) contend that t</w:t>
      </w:r>
      <w:r w:rsidR="00C90303" w:rsidRPr="00BF3955">
        <w:rPr>
          <w:rFonts w:ascii="Times New Roman" w:hAnsi="Times New Roman" w:cs="Times New Roman"/>
        </w:rPr>
        <w:t xml:space="preserve">he </w:t>
      </w:r>
      <w:r w:rsidR="006F5716" w:rsidRPr="00BF3955">
        <w:rPr>
          <w:rFonts w:ascii="Times New Roman" w:hAnsi="Times New Roman" w:cs="Times New Roman"/>
        </w:rPr>
        <w:t>emergence</w:t>
      </w:r>
      <w:r w:rsidR="00C90303" w:rsidRPr="00BF3955">
        <w:rPr>
          <w:rFonts w:ascii="Times New Roman" w:hAnsi="Times New Roman" w:cs="Times New Roman"/>
        </w:rPr>
        <w:t xml:space="preserve"> of digital communication </w:t>
      </w:r>
      <w:r w:rsidR="006F5716" w:rsidRPr="00BF3955">
        <w:rPr>
          <w:rFonts w:ascii="Times New Roman" w:hAnsi="Times New Roman" w:cs="Times New Roman"/>
        </w:rPr>
        <w:t>in</w:t>
      </w:r>
      <w:r w:rsidR="00C90303" w:rsidRPr="00BF3955">
        <w:rPr>
          <w:rFonts w:ascii="Times New Roman" w:hAnsi="Times New Roman" w:cs="Times New Roman"/>
        </w:rPr>
        <w:t xml:space="preserve"> corporate </w:t>
      </w:r>
      <w:r w:rsidR="006F5716" w:rsidRPr="00BF3955">
        <w:rPr>
          <w:rFonts w:ascii="Times New Roman" w:hAnsi="Times New Roman" w:cs="Times New Roman"/>
        </w:rPr>
        <w:t>milieus</w:t>
      </w:r>
      <w:r w:rsidR="00C90303" w:rsidRPr="00BF3955">
        <w:rPr>
          <w:rFonts w:ascii="Times New Roman" w:hAnsi="Times New Roman" w:cs="Times New Roman"/>
        </w:rPr>
        <w:t xml:space="preserve"> has </w:t>
      </w:r>
      <w:r w:rsidR="006F5716" w:rsidRPr="00BF3955">
        <w:rPr>
          <w:rFonts w:ascii="Times New Roman" w:hAnsi="Times New Roman" w:cs="Times New Roman"/>
        </w:rPr>
        <w:t>brought about</w:t>
      </w:r>
      <w:r w:rsidR="00C90303" w:rsidRPr="00BF3955">
        <w:rPr>
          <w:rFonts w:ascii="Times New Roman" w:hAnsi="Times New Roman" w:cs="Times New Roman"/>
        </w:rPr>
        <w:t xml:space="preserve"> </w:t>
      </w:r>
      <w:r w:rsidR="00DD33F8" w:rsidRPr="00BF3955">
        <w:rPr>
          <w:rFonts w:ascii="Times New Roman" w:hAnsi="Times New Roman" w:cs="Times New Roman"/>
        </w:rPr>
        <w:t>fresh</w:t>
      </w:r>
      <w:r w:rsidR="00C90303" w:rsidRPr="00BF3955">
        <w:rPr>
          <w:rFonts w:ascii="Times New Roman" w:hAnsi="Times New Roman" w:cs="Times New Roman"/>
        </w:rPr>
        <w:t xml:space="preserve"> dimensions to these dynamics </w:t>
      </w:r>
      <w:r w:rsidR="006F5716" w:rsidRPr="00BF3955">
        <w:rPr>
          <w:rFonts w:ascii="Times New Roman" w:hAnsi="Times New Roman" w:cs="Times New Roman"/>
        </w:rPr>
        <w:t>especially</w:t>
      </w:r>
      <w:r w:rsidR="00C90303" w:rsidRPr="00BF3955">
        <w:rPr>
          <w:rFonts w:ascii="Times New Roman" w:hAnsi="Times New Roman" w:cs="Times New Roman"/>
        </w:rPr>
        <w:t xml:space="preserve"> email interactions</w:t>
      </w:r>
      <w:r w:rsidR="006F5716" w:rsidRPr="00BF3955">
        <w:rPr>
          <w:rFonts w:ascii="Times New Roman" w:hAnsi="Times New Roman" w:cs="Times New Roman"/>
        </w:rPr>
        <w:t xml:space="preserve"> contexts</w:t>
      </w:r>
      <w:r w:rsidR="00C90303" w:rsidRPr="00BF3955">
        <w:rPr>
          <w:rFonts w:ascii="Times New Roman" w:hAnsi="Times New Roman" w:cs="Times New Roman"/>
        </w:rPr>
        <w:t xml:space="preserve">. </w:t>
      </w:r>
      <w:r w:rsidR="006F5716" w:rsidRPr="00BF3955">
        <w:rPr>
          <w:rFonts w:ascii="Times New Roman" w:hAnsi="Times New Roman" w:cs="Times New Roman"/>
        </w:rPr>
        <w:t>E</w:t>
      </w:r>
      <w:r w:rsidR="00C90303" w:rsidRPr="00BF3955">
        <w:rPr>
          <w:rFonts w:ascii="Times New Roman" w:hAnsi="Times New Roman" w:cs="Times New Roman"/>
        </w:rPr>
        <w:t xml:space="preserve">mail </w:t>
      </w:r>
      <w:r w:rsidR="006F5716" w:rsidRPr="00BF3955">
        <w:rPr>
          <w:rFonts w:ascii="Times New Roman" w:hAnsi="Times New Roman" w:cs="Times New Roman"/>
        </w:rPr>
        <w:t>that is</w:t>
      </w:r>
      <w:r w:rsidR="00C90303" w:rsidRPr="00BF3955">
        <w:rPr>
          <w:rFonts w:ascii="Times New Roman" w:hAnsi="Times New Roman" w:cs="Times New Roman"/>
        </w:rPr>
        <w:t xml:space="preserve"> </w:t>
      </w:r>
      <w:r w:rsidR="006F5716" w:rsidRPr="00BF3955">
        <w:rPr>
          <w:rFonts w:ascii="Times New Roman" w:hAnsi="Times New Roman" w:cs="Times New Roman"/>
        </w:rPr>
        <w:t>supposed to be seen</w:t>
      </w:r>
      <w:r w:rsidR="00C90303" w:rsidRPr="00BF3955">
        <w:rPr>
          <w:rFonts w:ascii="Times New Roman" w:hAnsi="Times New Roman" w:cs="Times New Roman"/>
        </w:rPr>
        <w:t xml:space="preserve"> as a</w:t>
      </w:r>
      <w:r w:rsidR="006F5716" w:rsidRPr="00BF3955">
        <w:rPr>
          <w:rFonts w:ascii="Times New Roman" w:hAnsi="Times New Roman" w:cs="Times New Roman"/>
        </w:rPr>
        <w:t xml:space="preserve">n </w:t>
      </w:r>
      <w:r w:rsidR="00C90303" w:rsidRPr="00BF3955">
        <w:rPr>
          <w:rFonts w:ascii="Times New Roman" w:hAnsi="Times New Roman" w:cs="Times New Roman"/>
        </w:rPr>
        <w:t>egalitarian medium</w:t>
      </w:r>
      <w:r w:rsidR="006F5716" w:rsidRPr="00BF3955">
        <w:rPr>
          <w:rFonts w:ascii="Times New Roman" w:hAnsi="Times New Roman" w:cs="Times New Roman"/>
        </w:rPr>
        <w:t xml:space="preserve"> has now been found to suggest that </w:t>
      </w:r>
      <w:r w:rsidR="00C90303" w:rsidRPr="00BF3955">
        <w:rPr>
          <w:rFonts w:ascii="Times New Roman" w:hAnsi="Times New Roman" w:cs="Times New Roman"/>
        </w:rPr>
        <w:t xml:space="preserve">power asymmetries </w:t>
      </w:r>
      <w:r w:rsidR="006F5716" w:rsidRPr="00BF3955">
        <w:rPr>
          <w:rFonts w:ascii="Times New Roman" w:hAnsi="Times New Roman" w:cs="Times New Roman"/>
        </w:rPr>
        <w:t xml:space="preserve">still </w:t>
      </w:r>
      <w:r w:rsidR="00C90303" w:rsidRPr="00BF3955">
        <w:rPr>
          <w:rFonts w:ascii="Times New Roman" w:hAnsi="Times New Roman" w:cs="Times New Roman"/>
        </w:rPr>
        <w:t>persist</w:t>
      </w:r>
      <w:r w:rsidR="006F5716" w:rsidRPr="00BF3955">
        <w:rPr>
          <w:rFonts w:ascii="Times New Roman" w:hAnsi="Times New Roman" w:cs="Times New Roman"/>
        </w:rPr>
        <w:t>. Nowadays, these are</w:t>
      </w:r>
      <w:r w:rsidR="00C90303" w:rsidRPr="00BF3955">
        <w:rPr>
          <w:rFonts w:ascii="Times New Roman" w:hAnsi="Times New Roman" w:cs="Times New Roman"/>
        </w:rPr>
        <w:t xml:space="preserve"> manifest</w:t>
      </w:r>
      <w:r w:rsidR="006F5716" w:rsidRPr="00BF3955">
        <w:rPr>
          <w:rFonts w:ascii="Times New Roman" w:hAnsi="Times New Roman" w:cs="Times New Roman"/>
        </w:rPr>
        <w:t>ed</w:t>
      </w:r>
      <w:r w:rsidR="00C90303" w:rsidRPr="00BF3955">
        <w:rPr>
          <w:rFonts w:ascii="Times New Roman" w:hAnsi="Times New Roman" w:cs="Times New Roman"/>
        </w:rPr>
        <w:t xml:space="preserve"> </w:t>
      </w:r>
      <w:r w:rsidR="006F5716" w:rsidRPr="00BF3955">
        <w:rPr>
          <w:rFonts w:ascii="Times New Roman" w:hAnsi="Times New Roman" w:cs="Times New Roman"/>
        </w:rPr>
        <w:t>via</w:t>
      </w:r>
      <w:r w:rsidR="00C90303" w:rsidRPr="00BF3955">
        <w:rPr>
          <w:rFonts w:ascii="Times New Roman" w:hAnsi="Times New Roman" w:cs="Times New Roman"/>
        </w:rPr>
        <w:t xml:space="preserve"> </w:t>
      </w:r>
      <w:r w:rsidR="006F5716" w:rsidRPr="00BF3955">
        <w:rPr>
          <w:rFonts w:ascii="Times New Roman" w:hAnsi="Times New Roman" w:cs="Times New Roman"/>
        </w:rPr>
        <w:t>language</w:t>
      </w:r>
      <w:r w:rsidR="00C90303" w:rsidRPr="00BF3955">
        <w:rPr>
          <w:rFonts w:ascii="Times New Roman" w:hAnsi="Times New Roman" w:cs="Times New Roman"/>
        </w:rPr>
        <w:t xml:space="preserve"> choices, </w:t>
      </w:r>
      <w:r w:rsidR="006F5716" w:rsidRPr="00BF3955">
        <w:rPr>
          <w:rFonts w:ascii="Times New Roman" w:hAnsi="Times New Roman" w:cs="Times New Roman"/>
        </w:rPr>
        <w:t xml:space="preserve">email </w:t>
      </w:r>
      <w:r w:rsidR="00C90303" w:rsidRPr="00BF3955">
        <w:rPr>
          <w:rFonts w:ascii="Times New Roman" w:hAnsi="Times New Roman" w:cs="Times New Roman"/>
        </w:rPr>
        <w:t>response patterns</w:t>
      </w:r>
      <w:r w:rsidR="006F5716" w:rsidRPr="00BF3955">
        <w:rPr>
          <w:rFonts w:ascii="Times New Roman" w:hAnsi="Times New Roman" w:cs="Times New Roman"/>
        </w:rPr>
        <w:t xml:space="preserve"> as well as formality l</w:t>
      </w:r>
      <w:r w:rsidR="00C90303" w:rsidRPr="00BF3955">
        <w:rPr>
          <w:rFonts w:ascii="Times New Roman" w:hAnsi="Times New Roman" w:cs="Times New Roman"/>
        </w:rPr>
        <w:t>evels</w:t>
      </w:r>
      <w:r w:rsidRPr="00BF3955">
        <w:rPr>
          <w:rFonts w:ascii="Times New Roman" w:hAnsi="Times New Roman" w:cs="Times New Roman"/>
        </w:rPr>
        <w:t xml:space="preserve">. </w:t>
      </w:r>
      <w:r w:rsidR="00C90303" w:rsidRPr="00BF3955">
        <w:rPr>
          <w:rFonts w:ascii="Times New Roman" w:hAnsi="Times New Roman" w:cs="Times New Roman"/>
        </w:rPr>
        <w:t xml:space="preserve">For </w:t>
      </w:r>
      <w:r w:rsidR="007611EF" w:rsidRPr="00BF3955">
        <w:rPr>
          <w:rFonts w:ascii="Times New Roman" w:hAnsi="Times New Roman" w:cs="Times New Roman"/>
        </w:rPr>
        <w:t>example</w:t>
      </w:r>
      <w:r w:rsidR="00C90303" w:rsidRPr="00BF3955">
        <w:rPr>
          <w:rFonts w:ascii="Times New Roman" w:hAnsi="Times New Roman" w:cs="Times New Roman"/>
        </w:rPr>
        <w:t xml:space="preserve">, junior </w:t>
      </w:r>
      <w:r w:rsidR="007611EF" w:rsidRPr="00BF3955">
        <w:rPr>
          <w:rFonts w:ascii="Times New Roman" w:hAnsi="Times New Roman" w:cs="Times New Roman"/>
        </w:rPr>
        <w:t>level staff</w:t>
      </w:r>
      <w:r w:rsidR="00C90303" w:rsidRPr="00BF3955">
        <w:rPr>
          <w:rFonts w:ascii="Times New Roman" w:hAnsi="Times New Roman" w:cs="Times New Roman"/>
        </w:rPr>
        <w:t xml:space="preserve"> are more likely to </w:t>
      </w:r>
      <w:r w:rsidR="007611EF" w:rsidRPr="00BF3955">
        <w:rPr>
          <w:rFonts w:ascii="Times New Roman" w:hAnsi="Times New Roman" w:cs="Times New Roman"/>
        </w:rPr>
        <w:lastRenderedPageBreak/>
        <w:t>engage</w:t>
      </w:r>
      <w:r w:rsidR="00C90303" w:rsidRPr="00BF3955">
        <w:rPr>
          <w:rFonts w:ascii="Times New Roman" w:hAnsi="Times New Roman" w:cs="Times New Roman"/>
        </w:rPr>
        <w:t xml:space="preserve"> </w:t>
      </w:r>
      <w:r w:rsidR="007611EF" w:rsidRPr="00BF3955">
        <w:rPr>
          <w:rFonts w:ascii="Times New Roman" w:hAnsi="Times New Roman" w:cs="Times New Roman"/>
        </w:rPr>
        <w:t>greatly</w:t>
      </w:r>
      <w:r w:rsidR="00C90303" w:rsidRPr="00BF3955">
        <w:rPr>
          <w:rFonts w:ascii="Times New Roman" w:hAnsi="Times New Roman" w:cs="Times New Roman"/>
        </w:rPr>
        <w:t xml:space="preserve"> </w:t>
      </w:r>
      <w:r w:rsidR="007611EF" w:rsidRPr="00BF3955">
        <w:rPr>
          <w:rFonts w:ascii="Times New Roman" w:hAnsi="Times New Roman" w:cs="Times New Roman"/>
        </w:rPr>
        <w:t>formalised</w:t>
      </w:r>
      <w:r w:rsidR="00C90303" w:rsidRPr="00BF3955">
        <w:rPr>
          <w:rFonts w:ascii="Times New Roman" w:hAnsi="Times New Roman" w:cs="Times New Roman"/>
        </w:rPr>
        <w:t xml:space="preserve"> language and </w:t>
      </w:r>
      <w:r w:rsidR="007611EF" w:rsidRPr="00BF3955">
        <w:rPr>
          <w:rFonts w:ascii="Times New Roman" w:hAnsi="Times New Roman" w:cs="Times New Roman"/>
        </w:rPr>
        <w:t>respectful</w:t>
      </w:r>
      <w:r w:rsidR="00C90303" w:rsidRPr="00BF3955">
        <w:rPr>
          <w:rFonts w:ascii="Times New Roman" w:hAnsi="Times New Roman" w:cs="Times New Roman"/>
        </w:rPr>
        <w:t xml:space="preserve"> tones in</w:t>
      </w:r>
      <w:r w:rsidR="007611EF" w:rsidRPr="00BF3955">
        <w:rPr>
          <w:rFonts w:ascii="Times New Roman" w:hAnsi="Times New Roman" w:cs="Times New Roman"/>
        </w:rPr>
        <w:t xml:space="preserve"> their</w:t>
      </w:r>
      <w:r w:rsidR="00C90303" w:rsidRPr="00BF3955">
        <w:rPr>
          <w:rFonts w:ascii="Times New Roman" w:hAnsi="Times New Roman" w:cs="Times New Roman"/>
        </w:rPr>
        <w:t xml:space="preserve"> mails, </w:t>
      </w:r>
      <w:r w:rsidR="007611EF" w:rsidRPr="00BF3955">
        <w:rPr>
          <w:rFonts w:ascii="Times New Roman" w:hAnsi="Times New Roman" w:cs="Times New Roman"/>
        </w:rPr>
        <w:t>while</w:t>
      </w:r>
      <w:r w:rsidR="00C90303" w:rsidRPr="00BF3955">
        <w:rPr>
          <w:rFonts w:ascii="Times New Roman" w:hAnsi="Times New Roman" w:cs="Times New Roman"/>
        </w:rPr>
        <w:t xml:space="preserve"> </w:t>
      </w:r>
      <w:r w:rsidR="007611EF" w:rsidRPr="00BF3955">
        <w:rPr>
          <w:rFonts w:ascii="Times New Roman" w:hAnsi="Times New Roman" w:cs="Times New Roman"/>
        </w:rPr>
        <w:t>the leadership team as well as senior</w:t>
      </w:r>
      <w:r w:rsidR="00C90303" w:rsidRPr="00BF3955">
        <w:rPr>
          <w:rFonts w:ascii="Times New Roman" w:hAnsi="Times New Roman" w:cs="Times New Roman"/>
        </w:rPr>
        <w:t xml:space="preserve"> executives adopt </w:t>
      </w:r>
      <w:r w:rsidR="007611EF" w:rsidRPr="00BF3955">
        <w:rPr>
          <w:rFonts w:ascii="Times New Roman" w:hAnsi="Times New Roman" w:cs="Times New Roman"/>
        </w:rPr>
        <w:t xml:space="preserve">just </w:t>
      </w:r>
      <w:r w:rsidR="00C90303" w:rsidRPr="00BF3955">
        <w:rPr>
          <w:rFonts w:ascii="Times New Roman" w:hAnsi="Times New Roman" w:cs="Times New Roman"/>
        </w:rPr>
        <w:t>brevity and directness,</w:t>
      </w:r>
      <w:r w:rsidR="007611EF" w:rsidRPr="00BF3955">
        <w:rPr>
          <w:rFonts w:ascii="Times New Roman" w:hAnsi="Times New Roman" w:cs="Times New Roman"/>
        </w:rPr>
        <w:t xml:space="preserve"> which</w:t>
      </w:r>
      <w:r w:rsidR="00C90303" w:rsidRPr="00BF3955">
        <w:rPr>
          <w:rFonts w:ascii="Times New Roman" w:hAnsi="Times New Roman" w:cs="Times New Roman"/>
        </w:rPr>
        <w:t xml:space="preserve"> further reinforc</w:t>
      </w:r>
      <w:r w:rsidR="007611EF" w:rsidRPr="00BF3955">
        <w:rPr>
          <w:rFonts w:ascii="Times New Roman" w:hAnsi="Times New Roman" w:cs="Times New Roman"/>
        </w:rPr>
        <w:t>es these</w:t>
      </w:r>
      <w:r w:rsidR="00C90303" w:rsidRPr="00BF3955">
        <w:rPr>
          <w:rFonts w:ascii="Times New Roman" w:hAnsi="Times New Roman" w:cs="Times New Roman"/>
        </w:rPr>
        <w:t xml:space="preserve"> hierarchies</w:t>
      </w:r>
      <w:r w:rsidR="007611EF" w:rsidRPr="00BF3955">
        <w:rPr>
          <w:rFonts w:ascii="Times New Roman" w:hAnsi="Times New Roman" w:cs="Times New Roman"/>
        </w:rPr>
        <w:t xml:space="preserve"> in real practice. </w:t>
      </w:r>
    </w:p>
    <w:p w14:paraId="0E984AFE" w14:textId="3633B227" w:rsidR="00C90303" w:rsidRPr="00BF3955" w:rsidRDefault="00C90303" w:rsidP="00BF3955">
      <w:pPr>
        <w:spacing w:line="360" w:lineRule="auto"/>
        <w:jc w:val="both"/>
        <w:rPr>
          <w:rFonts w:ascii="Times New Roman" w:hAnsi="Times New Roman" w:cs="Times New Roman"/>
        </w:rPr>
      </w:pPr>
      <w:r w:rsidRPr="00BF3955">
        <w:rPr>
          <w:rFonts w:ascii="Times New Roman" w:hAnsi="Times New Roman" w:cs="Times New Roman"/>
        </w:rPr>
        <w:t xml:space="preserve">From ethnocommunicological </w:t>
      </w:r>
      <w:r w:rsidR="007611EF" w:rsidRPr="00BF3955">
        <w:rPr>
          <w:rFonts w:ascii="Times New Roman" w:hAnsi="Times New Roman" w:cs="Times New Roman"/>
        </w:rPr>
        <w:t>lens</w:t>
      </w:r>
      <w:r w:rsidRPr="00BF3955">
        <w:rPr>
          <w:rFonts w:ascii="Times New Roman" w:hAnsi="Times New Roman" w:cs="Times New Roman"/>
        </w:rPr>
        <w:t xml:space="preserve">, these patterns </w:t>
      </w:r>
      <w:r w:rsidR="007611EF" w:rsidRPr="00BF3955">
        <w:rPr>
          <w:rFonts w:ascii="Times New Roman" w:hAnsi="Times New Roman" w:cs="Times New Roman"/>
        </w:rPr>
        <w:t xml:space="preserve">of communication </w:t>
      </w:r>
      <w:r w:rsidRPr="00BF3955">
        <w:rPr>
          <w:rFonts w:ascii="Times New Roman" w:hAnsi="Times New Roman" w:cs="Times New Roman"/>
        </w:rPr>
        <w:t xml:space="preserve">are not </w:t>
      </w:r>
      <w:r w:rsidR="00DD33F8" w:rsidRPr="00BF3955">
        <w:rPr>
          <w:rFonts w:ascii="Times New Roman" w:hAnsi="Times New Roman" w:cs="Times New Roman"/>
        </w:rPr>
        <w:t>just</w:t>
      </w:r>
      <w:r w:rsidRPr="00BF3955">
        <w:rPr>
          <w:rFonts w:ascii="Times New Roman" w:hAnsi="Times New Roman" w:cs="Times New Roman"/>
        </w:rPr>
        <w:t xml:space="preserve"> </w:t>
      </w:r>
      <w:r w:rsidR="00DD33F8" w:rsidRPr="00BF3955">
        <w:rPr>
          <w:rFonts w:ascii="Times New Roman" w:hAnsi="Times New Roman" w:cs="Times New Roman"/>
        </w:rPr>
        <w:t>company</w:t>
      </w:r>
      <w:r w:rsidRPr="00BF3955">
        <w:rPr>
          <w:rFonts w:ascii="Times New Roman" w:hAnsi="Times New Roman" w:cs="Times New Roman"/>
        </w:rPr>
        <w:t xml:space="preserve"> artifacts but </w:t>
      </w:r>
      <w:r w:rsidR="00DD33F8" w:rsidRPr="00BF3955">
        <w:rPr>
          <w:rFonts w:ascii="Times New Roman" w:hAnsi="Times New Roman" w:cs="Times New Roman"/>
        </w:rPr>
        <w:t xml:space="preserve">ones </w:t>
      </w:r>
      <w:r w:rsidRPr="00BF3955">
        <w:rPr>
          <w:rFonts w:ascii="Times New Roman" w:hAnsi="Times New Roman" w:cs="Times New Roman"/>
        </w:rPr>
        <w:t xml:space="preserve">deeply rooted in cultural </w:t>
      </w:r>
      <w:r w:rsidR="00DD33F8" w:rsidRPr="00BF3955">
        <w:rPr>
          <w:rFonts w:ascii="Times New Roman" w:hAnsi="Times New Roman" w:cs="Times New Roman"/>
        </w:rPr>
        <w:t xml:space="preserve">practices, </w:t>
      </w:r>
      <w:r w:rsidRPr="00BF3955">
        <w:rPr>
          <w:rFonts w:ascii="Times New Roman" w:hAnsi="Times New Roman" w:cs="Times New Roman"/>
        </w:rPr>
        <w:t>govern</w:t>
      </w:r>
      <w:r w:rsidR="00DD33F8" w:rsidRPr="00BF3955">
        <w:rPr>
          <w:rFonts w:ascii="Times New Roman" w:hAnsi="Times New Roman" w:cs="Times New Roman"/>
        </w:rPr>
        <w:t>ing</w:t>
      </w:r>
      <w:r w:rsidRPr="00BF3955">
        <w:rPr>
          <w:rFonts w:ascii="Times New Roman" w:hAnsi="Times New Roman" w:cs="Times New Roman"/>
        </w:rPr>
        <w:t xml:space="preserve"> </w:t>
      </w:r>
      <w:r w:rsidR="00DD33F8" w:rsidRPr="00BF3955">
        <w:rPr>
          <w:rFonts w:ascii="Times New Roman" w:hAnsi="Times New Roman" w:cs="Times New Roman"/>
        </w:rPr>
        <w:t>people’s</w:t>
      </w:r>
      <w:r w:rsidRPr="00BF3955">
        <w:rPr>
          <w:rFonts w:ascii="Times New Roman" w:hAnsi="Times New Roman" w:cs="Times New Roman"/>
        </w:rPr>
        <w:t xml:space="preserve"> interaction in</w:t>
      </w:r>
      <w:r w:rsidR="00DD33F8" w:rsidRPr="00BF3955">
        <w:rPr>
          <w:rFonts w:ascii="Times New Roman" w:hAnsi="Times New Roman" w:cs="Times New Roman"/>
        </w:rPr>
        <w:t xml:space="preserve"> the</w:t>
      </w:r>
      <w:r w:rsidRPr="00BF3955">
        <w:rPr>
          <w:rFonts w:ascii="Times New Roman" w:hAnsi="Times New Roman" w:cs="Times New Roman"/>
        </w:rPr>
        <w:t xml:space="preserve"> Nigerian society</w:t>
      </w:r>
      <w:r w:rsidR="0053228F" w:rsidRPr="00BF3955">
        <w:rPr>
          <w:rFonts w:ascii="Times New Roman" w:hAnsi="Times New Roman" w:cs="Times New Roman"/>
        </w:rPr>
        <w:t xml:space="preserve"> (Mohammed et al., 2025). </w:t>
      </w:r>
      <w:r w:rsidRPr="00BF3955">
        <w:rPr>
          <w:rFonts w:ascii="Times New Roman" w:hAnsi="Times New Roman" w:cs="Times New Roman"/>
        </w:rPr>
        <w:t xml:space="preserve">The emphasis </w:t>
      </w:r>
      <w:r w:rsidR="00DD33F8" w:rsidRPr="00BF3955">
        <w:rPr>
          <w:rFonts w:ascii="Times New Roman" w:hAnsi="Times New Roman" w:cs="Times New Roman"/>
        </w:rPr>
        <w:t xml:space="preserve">placed </w:t>
      </w:r>
      <w:r w:rsidRPr="00BF3955">
        <w:rPr>
          <w:rFonts w:ascii="Times New Roman" w:hAnsi="Times New Roman" w:cs="Times New Roman"/>
        </w:rPr>
        <w:t xml:space="preserve">on respect for </w:t>
      </w:r>
      <w:r w:rsidR="00DD33F8" w:rsidRPr="00BF3955">
        <w:rPr>
          <w:rFonts w:ascii="Times New Roman" w:hAnsi="Times New Roman" w:cs="Times New Roman"/>
        </w:rPr>
        <w:t xml:space="preserve">status, </w:t>
      </w:r>
      <w:r w:rsidRPr="00BF3955">
        <w:rPr>
          <w:rFonts w:ascii="Times New Roman" w:hAnsi="Times New Roman" w:cs="Times New Roman"/>
        </w:rPr>
        <w:t>authority</w:t>
      </w:r>
      <w:r w:rsidR="00DD33F8" w:rsidRPr="00BF3955">
        <w:rPr>
          <w:rFonts w:ascii="Times New Roman" w:hAnsi="Times New Roman" w:cs="Times New Roman"/>
        </w:rPr>
        <w:t xml:space="preserve"> and </w:t>
      </w:r>
      <w:r w:rsidRPr="00BF3955">
        <w:rPr>
          <w:rFonts w:ascii="Times New Roman" w:hAnsi="Times New Roman" w:cs="Times New Roman"/>
        </w:rPr>
        <w:t xml:space="preserve">age, </w:t>
      </w:r>
      <w:r w:rsidR="00DD33F8" w:rsidRPr="00BF3955">
        <w:rPr>
          <w:rFonts w:ascii="Times New Roman" w:hAnsi="Times New Roman" w:cs="Times New Roman"/>
        </w:rPr>
        <w:t>pointedly</w:t>
      </w:r>
      <w:r w:rsidRPr="00BF3955">
        <w:rPr>
          <w:rFonts w:ascii="Times New Roman" w:hAnsi="Times New Roman" w:cs="Times New Roman"/>
        </w:rPr>
        <w:t xml:space="preserve"> shapes how </w:t>
      </w:r>
      <w:r w:rsidR="00DD33F8" w:rsidRPr="00BF3955">
        <w:rPr>
          <w:rFonts w:ascii="Times New Roman" w:hAnsi="Times New Roman" w:cs="Times New Roman"/>
        </w:rPr>
        <w:t>employees</w:t>
      </w:r>
      <w:r w:rsidRPr="00BF3955">
        <w:rPr>
          <w:rFonts w:ascii="Times New Roman" w:hAnsi="Times New Roman" w:cs="Times New Roman"/>
        </w:rPr>
        <w:t xml:space="preserve"> communicate within corporate </w:t>
      </w:r>
      <w:r w:rsidR="00DD33F8" w:rsidRPr="00BF3955">
        <w:rPr>
          <w:rFonts w:ascii="Times New Roman" w:hAnsi="Times New Roman" w:cs="Times New Roman"/>
        </w:rPr>
        <w:t xml:space="preserve">environments which </w:t>
      </w:r>
      <w:r w:rsidRPr="00BF3955">
        <w:rPr>
          <w:rFonts w:ascii="Times New Roman" w:hAnsi="Times New Roman" w:cs="Times New Roman"/>
        </w:rPr>
        <w:t>often blur</w:t>
      </w:r>
      <w:r w:rsidR="00DD33F8" w:rsidRPr="00BF3955">
        <w:rPr>
          <w:rFonts w:ascii="Times New Roman" w:hAnsi="Times New Roman" w:cs="Times New Roman"/>
        </w:rPr>
        <w:t>s</w:t>
      </w:r>
      <w:r w:rsidRPr="00BF3955">
        <w:rPr>
          <w:rFonts w:ascii="Times New Roman" w:hAnsi="Times New Roman" w:cs="Times New Roman"/>
        </w:rPr>
        <w:t xml:space="preserve"> the </w:t>
      </w:r>
      <w:r w:rsidR="00DD33F8" w:rsidRPr="00BF3955">
        <w:rPr>
          <w:rFonts w:ascii="Times New Roman" w:hAnsi="Times New Roman" w:cs="Times New Roman"/>
        </w:rPr>
        <w:t>line</w:t>
      </w:r>
      <w:r w:rsidRPr="00BF3955">
        <w:rPr>
          <w:rFonts w:ascii="Times New Roman" w:hAnsi="Times New Roman" w:cs="Times New Roman"/>
        </w:rPr>
        <w:t xml:space="preserve"> between cultural </w:t>
      </w:r>
      <w:r w:rsidR="00DD33F8" w:rsidRPr="00BF3955">
        <w:rPr>
          <w:rFonts w:ascii="Times New Roman" w:hAnsi="Times New Roman" w:cs="Times New Roman"/>
        </w:rPr>
        <w:t xml:space="preserve">and professional expectations </w:t>
      </w:r>
      <w:r w:rsidRPr="00BF3955">
        <w:rPr>
          <w:rFonts w:ascii="Times New Roman" w:hAnsi="Times New Roman" w:cs="Times New Roman"/>
        </w:rPr>
        <w:t>(</w:t>
      </w:r>
      <w:r w:rsidR="00881848" w:rsidRPr="00BF3955">
        <w:rPr>
          <w:rFonts w:ascii="Times New Roman" w:hAnsi="Times New Roman" w:cs="Times New Roman"/>
        </w:rPr>
        <w:t xml:space="preserve">Fouad, et al., 2025). </w:t>
      </w:r>
      <w:r w:rsidRPr="00BF3955">
        <w:rPr>
          <w:rFonts w:ascii="Times New Roman" w:hAnsi="Times New Roman" w:cs="Times New Roman"/>
        </w:rPr>
        <w:t xml:space="preserve">This cultural </w:t>
      </w:r>
      <w:r w:rsidR="00DD33F8" w:rsidRPr="00BF3955">
        <w:rPr>
          <w:rFonts w:ascii="Times New Roman" w:hAnsi="Times New Roman" w:cs="Times New Roman"/>
        </w:rPr>
        <w:t>incorporation</w:t>
      </w:r>
      <w:r w:rsidRPr="00BF3955">
        <w:rPr>
          <w:rFonts w:ascii="Times New Roman" w:hAnsi="Times New Roman" w:cs="Times New Roman"/>
        </w:rPr>
        <w:t xml:space="preserve"> of communication</w:t>
      </w:r>
      <w:r w:rsidR="00DD33F8" w:rsidRPr="00BF3955">
        <w:rPr>
          <w:rFonts w:ascii="Times New Roman" w:hAnsi="Times New Roman" w:cs="Times New Roman"/>
        </w:rPr>
        <w:t>, highlights</w:t>
      </w:r>
      <w:r w:rsidRPr="00BF3955">
        <w:rPr>
          <w:rFonts w:ascii="Times New Roman" w:hAnsi="Times New Roman" w:cs="Times New Roman"/>
        </w:rPr>
        <w:t xml:space="preserve"> the</w:t>
      </w:r>
      <w:r w:rsidR="00DD33F8" w:rsidRPr="00BF3955">
        <w:rPr>
          <w:rFonts w:ascii="Times New Roman" w:hAnsi="Times New Roman" w:cs="Times New Roman"/>
        </w:rPr>
        <w:t xml:space="preserve"> urgent</w:t>
      </w:r>
      <w:r w:rsidRPr="00BF3955">
        <w:rPr>
          <w:rFonts w:ascii="Times New Roman" w:hAnsi="Times New Roman" w:cs="Times New Roman"/>
        </w:rPr>
        <w:t xml:space="preserve"> need for context-sensitive </w:t>
      </w:r>
      <w:r w:rsidR="00DD33F8" w:rsidRPr="00BF3955">
        <w:rPr>
          <w:rFonts w:ascii="Times New Roman" w:hAnsi="Times New Roman" w:cs="Times New Roman"/>
        </w:rPr>
        <w:t>interrogations</w:t>
      </w:r>
      <w:r w:rsidRPr="00BF3955">
        <w:rPr>
          <w:rFonts w:ascii="Times New Roman" w:hAnsi="Times New Roman" w:cs="Times New Roman"/>
        </w:rPr>
        <w:t xml:space="preserve"> that </w:t>
      </w:r>
      <w:r w:rsidR="00DD33F8" w:rsidRPr="00BF3955">
        <w:rPr>
          <w:rFonts w:ascii="Times New Roman" w:hAnsi="Times New Roman" w:cs="Times New Roman"/>
        </w:rPr>
        <w:t>go</w:t>
      </w:r>
      <w:r w:rsidRPr="00BF3955">
        <w:rPr>
          <w:rFonts w:ascii="Times New Roman" w:hAnsi="Times New Roman" w:cs="Times New Roman"/>
        </w:rPr>
        <w:t xml:space="preserve"> beyond universalistic </w:t>
      </w:r>
      <w:r w:rsidR="00DD33F8" w:rsidRPr="00BF3955">
        <w:rPr>
          <w:rFonts w:ascii="Times New Roman" w:hAnsi="Times New Roman" w:cs="Times New Roman"/>
        </w:rPr>
        <w:t>expectations</w:t>
      </w:r>
      <w:r w:rsidRPr="00BF3955">
        <w:rPr>
          <w:rFonts w:ascii="Times New Roman" w:hAnsi="Times New Roman" w:cs="Times New Roman"/>
        </w:rPr>
        <w:t xml:space="preserve"> </w:t>
      </w:r>
      <w:r w:rsidR="00DD33F8" w:rsidRPr="00BF3955">
        <w:rPr>
          <w:rFonts w:ascii="Times New Roman" w:hAnsi="Times New Roman" w:cs="Times New Roman"/>
        </w:rPr>
        <w:t>of</w:t>
      </w:r>
      <w:r w:rsidRPr="00BF3955">
        <w:rPr>
          <w:rFonts w:ascii="Times New Roman" w:hAnsi="Times New Roman" w:cs="Times New Roman"/>
        </w:rPr>
        <w:t xml:space="preserve"> workplace interaction.</w:t>
      </w:r>
    </w:p>
    <w:p w14:paraId="22360C1A" w14:textId="30ACB56E" w:rsidR="00C90303" w:rsidRPr="00BF3955" w:rsidRDefault="00C90303" w:rsidP="00BF3955">
      <w:pPr>
        <w:spacing w:line="360" w:lineRule="auto"/>
        <w:jc w:val="both"/>
        <w:rPr>
          <w:rFonts w:ascii="Times New Roman" w:hAnsi="Times New Roman" w:cs="Times New Roman"/>
        </w:rPr>
      </w:pPr>
      <w:r w:rsidRPr="00BF3955">
        <w:rPr>
          <w:rFonts w:ascii="Times New Roman" w:hAnsi="Times New Roman" w:cs="Times New Roman"/>
        </w:rPr>
        <w:t xml:space="preserve">Despite growing </w:t>
      </w:r>
      <w:r w:rsidR="0096352C" w:rsidRPr="00BF3955">
        <w:rPr>
          <w:rFonts w:ascii="Times New Roman" w:hAnsi="Times New Roman" w:cs="Times New Roman"/>
        </w:rPr>
        <w:t>scholarship in</w:t>
      </w:r>
      <w:r w:rsidRPr="00BF3955">
        <w:rPr>
          <w:rFonts w:ascii="Times New Roman" w:hAnsi="Times New Roman" w:cs="Times New Roman"/>
        </w:rPr>
        <w:t xml:space="preserve"> workplace communication, there </w:t>
      </w:r>
      <w:r w:rsidR="0096352C" w:rsidRPr="00BF3955">
        <w:rPr>
          <w:rFonts w:ascii="Times New Roman" w:hAnsi="Times New Roman" w:cs="Times New Roman"/>
        </w:rPr>
        <w:t>is</w:t>
      </w:r>
      <w:r w:rsidRPr="00BF3955">
        <w:rPr>
          <w:rFonts w:ascii="Times New Roman" w:hAnsi="Times New Roman" w:cs="Times New Roman"/>
        </w:rPr>
        <w:t xml:space="preserve"> a noticeable </w:t>
      </w:r>
      <w:r w:rsidR="0096352C" w:rsidRPr="00BF3955">
        <w:rPr>
          <w:rFonts w:ascii="Times New Roman" w:hAnsi="Times New Roman" w:cs="Times New Roman"/>
        </w:rPr>
        <w:t>lacuna</w:t>
      </w:r>
      <w:r w:rsidRPr="00BF3955">
        <w:rPr>
          <w:rFonts w:ascii="Times New Roman" w:hAnsi="Times New Roman" w:cs="Times New Roman"/>
        </w:rPr>
        <w:t xml:space="preserve"> in</w:t>
      </w:r>
      <w:r w:rsidR="0096352C" w:rsidRPr="00BF3955">
        <w:rPr>
          <w:rFonts w:ascii="Times New Roman" w:hAnsi="Times New Roman" w:cs="Times New Roman"/>
        </w:rPr>
        <w:t xml:space="preserve"> literature,</w:t>
      </w:r>
      <w:r w:rsidRPr="00BF3955">
        <w:rPr>
          <w:rFonts w:ascii="Times New Roman" w:hAnsi="Times New Roman" w:cs="Times New Roman"/>
        </w:rPr>
        <w:t xml:space="preserve"> explicitly integrat</w:t>
      </w:r>
      <w:r w:rsidR="0096352C" w:rsidRPr="00BF3955">
        <w:rPr>
          <w:rFonts w:ascii="Times New Roman" w:hAnsi="Times New Roman" w:cs="Times New Roman"/>
        </w:rPr>
        <w:t>ing</w:t>
      </w:r>
      <w:r w:rsidRPr="00BF3955">
        <w:rPr>
          <w:rFonts w:ascii="Times New Roman" w:hAnsi="Times New Roman" w:cs="Times New Roman"/>
        </w:rPr>
        <w:t xml:space="preserve"> class, power</w:t>
      </w:r>
      <w:r w:rsidR="0096352C" w:rsidRPr="00BF3955">
        <w:rPr>
          <w:rFonts w:ascii="Times New Roman" w:hAnsi="Times New Roman" w:cs="Times New Roman"/>
        </w:rPr>
        <w:t xml:space="preserve"> as well as </w:t>
      </w:r>
      <w:r w:rsidRPr="00BF3955">
        <w:rPr>
          <w:rFonts w:ascii="Times New Roman" w:hAnsi="Times New Roman" w:cs="Times New Roman"/>
        </w:rPr>
        <w:t xml:space="preserve">communication within the Nigerian corporate </w:t>
      </w:r>
      <w:r w:rsidR="0096352C" w:rsidRPr="00BF3955">
        <w:rPr>
          <w:rFonts w:ascii="Times New Roman" w:hAnsi="Times New Roman" w:cs="Times New Roman"/>
        </w:rPr>
        <w:t>operations,</w:t>
      </w:r>
      <w:r w:rsidRPr="00BF3955">
        <w:rPr>
          <w:rFonts w:ascii="Times New Roman" w:hAnsi="Times New Roman" w:cs="Times New Roman"/>
        </w:rPr>
        <w:t xml:space="preserve"> </w:t>
      </w:r>
      <w:r w:rsidR="0096352C" w:rsidRPr="00BF3955">
        <w:rPr>
          <w:rFonts w:ascii="Times New Roman" w:hAnsi="Times New Roman" w:cs="Times New Roman"/>
        </w:rPr>
        <w:t>through</w:t>
      </w:r>
      <w:r w:rsidRPr="00BF3955">
        <w:rPr>
          <w:rFonts w:ascii="Times New Roman" w:hAnsi="Times New Roman" w:cs="Times New Roman"/>
        </w:rPr>
        <w:t xml:space="preserve"> an ethnocommunicological </w:t>
      </w:r>
      <w:r w:rsidR="0096352C" w:rsidRPr="00BF3955">
        <w:rPr>
          <w:rFonts w:ascii="Times New Roman" w:hAnsi="Times New Roman" w:cs="Times New Roman"/>
        </w:rPr>
        <w:t>perspective</w:t>
      </w:r>
      <w:r w:rsidRPr="00BF3955">
        <w:rPr>
          <w:rFonts w:ascii="Times New Roman" w:hAnsi="Times New Roman" w:cs="Times New Roman"/>
        </w:rPr>
        <w:t xml:space="preserve">. </w:t>
      </w:r>
      <w:r w:rsidR="0096352C" w:rsidRPr="00BF3955">
        <w:rPr>
          <w:rFonts w:ascii="Times New Roman" w:hAnsi="Times New Roman" w:cs="Times New Roman"/>
        </w:rPr>
        <w:t>In isolation, many of</w:t>
      </w:r>
      <w:r w:rsidRPr="00BF3955">
        <w:rPr>
          <w:rFonts w:ascii="Times New Roman" w:hAnsi="Times New Roman" w:cs="Times New Roman"/>
        </w:rPr>
        <w:t xml:space="preserve"> the existing </w:t>
      </w:r>
      <w:r w:rsidR="0096352C" w:rsidRPr="00BF3955">
        <w:rPr>
          <w:rFonts w:ascii="Times New Roman" w:hAnsi="Times New Roman" w:cs="Times New Roman"/>
        </w:rPr>
        <w:t>studies</w:t>
      </w:r>
      <w:r w:rsidRPr="00BF3955">
        <w:rPr>
          <w:rFonts w:ascii="Times New Roman" w:hAnsi="Times New Roman" w:cs="Times New Roman"/>
        </w:rPr>
        <w:t xml:space="preserve"> examine</w:t>
      </w:r>
      <w:r w:rsidR="0096352C" w:rsidRPr="00BF3955">
        <w:rPr>
          <w:rFonts w:ascii="Times New Roman" w:hAnsi="Times New Roman" w:cs="Times New Roman"/>
        </w:rPr>
        <w:t>d</w:t>
      </w:r>
      <w:r w:rsidRPr="00BF3955">
        <w:rPr>
          <w:rFonts w:ascii="Times New Roman" w:hAnsi="Times New Roman" w:cs="Times New Roman"/>
        </w:rPr>
        <w:t xml:space="preserve"> these variables </w:t>
      </w:r>
      <w:r w:rsidR="0096352C" w:rsidRPr="00BF3955">
        <w:rPr>
          <w:rFonts w:ascii="Times New Roman" w:hAnsi="Times New Roman" w:cs="Times New Roman"/>
        </w:rPr>
        <w:t>and even strictly</w:t>
      </w:r>
      <w:r w:rsidRPr="00BF3955">
        <w:rPr>
          <w:rFonts w:ascii="Times New Roman" w:hAnsi="Times New Roman" w:cs="Times New Roman"/>
        </w:rPr>
        <w:t xml:space="preserve"> </w:t>
      </w:r>
      <w:r w:rsidR="0096352C" w:rsidRPr="00BF3955">
        <w:rPr>
          <w:rFonts w:ascii="Times New Roman" w:hAnsi="Times New Roman" w:cs="Times New Roman"/>
        </w:rPr>
        <w:t xml:space="preserve">from </w:t>
      </w:r>
      <w:r w:rsidRPr="00BF3955">
        <w:rPr>
          <w:rFonts w:ascii="Times New Roman" w:hAnsi="Times New Roman" w:cs="Times New Roman"/>
        </w:rPr>
        <w:t xml:space="preserve">managerial </w:t>
      </w:r>
      <w:r w:rsidR="0096352C" w:rsidRPr="00BF3955">
        <w:rPr>
          <w:rFonts w:ascii="Times New Roman" w:hAnsi="Times New Roman" w:cs="Times New Roman"/>
        </w:rPr>
        <w:t>lenses</w:t>
      </w:r>
      <w:r w:rsidRPr="00BF3955">
        <w:rPr>
          <w:rFonts w:ascii="Times New Roman" w:hAnsi="Times New Roman" w:cs="Times New Roman"/>
        </w:rPr>
        <w:t xml:space="preserve">, overlooking the nuanced </w:t>
      </w:r>
      <w:r w:rsidR="0096352C" w:rsidRPr="00BF3955">
        <w:rPr>
          <w:rFonts w:ascii="Times New Roman" w:hAnsi="Times New Roman" w:cs="Times New Roman"/>
        </w:rPr>
        <w:t>manners</w:t>
      </w:r>
      <w:r w:rsidRPr="00BF3955">
        <w:rPr>
          <w:rFonts w:ascii="Times New Roman" w:hAnsi="Times New Roman" w:cs="Times New Roman"/>
        </w:rPr>
        <w:t xml:space="preserve"> </w:t>
      </w:r>
      <w:r w:rsidR="0096352C" w:rsidRPr="00BF3955">
        <w:rPr>
          <w:rFonts w:ascii="Times New Roman" w:hAnsi="Times New Roman" w:cs="Times New Roman"/>
        </w:rPr>
        <w:t>by</w:t>
      </w:r>
      <w:r w:rsidRPr="00BF3955">
        <w:rPr>
          <w:rFonts w:ascii="Times New Roman" w:hAnsi="Times New Roman" w:cs="Times New Roman"/>
        </w:rPr>
        <w:t xml:space="preserve"> which cultural meanings and hierarchies </w:t>
      </w:r>
      <w:r w:rsidR="0096352C" w:rsidRPr="00BF3955">
        <w:rPr>
          <w:rFonts w:ascii="Times New Roman" w:hAnsi="Times New Roman" w:cs="Times New Roman"/>
        </w:rPr>
        <w:t>meet</w:t>
      </w:r>
      <w:r w:rsidRPr="00BF3955">
        <w:rPr>
          <w:rFonts w:ascii="Times New Roman" w:hAnsi="Times New Roman" w:cs="Times New Roman"/>
        </w:rPr>
        <w:t xml:space="preserve"> in </w:t>
      </w:r>
      <w:r w:rsidR="0096352C" w:rsidRPr="00BF3955">
        <w:rPr>
          <w:rFonts w:ascii="Times New Roman" w:hAnsi="Times New Roman" w:cs="Times New Roman"/>
        </w:rPr>
        <w:t>day-to-day</w:t>
      </w:r>
      <w:r w:rsidRPr="00BF3955">
        <w:rPr>
          <w:rFonts w:ascii="Times New Roman" w:hAnsi="Times New Roman" w:cs="Times New Roman"/>
        </w:rPr>
        <w:t xml:space="preserve"> communicati</w:t>
      </w:r>
      <w:r w:rsidR="0096352C" w:rsidRPr="00BF3955">
        <w:rPr>
          <w:rFonts w:ascii="Times New Roman" w:hAnsi="Times New Roman" w:cs="Times New Roman"/>
        </w:rPr>
        <w:t xml:space="preserve">on </w:t>
      </w:r>
      <w:r w:rsidRPr="00BF3955">
        <w:rPr>
          <w:rFonts w:ascii="Times New Roman" w:hAnsi="Times New Roman" w:cs="Times New Roman"/>
        </w:rPr>
        <w:t>(</w:t>
      </w:r>
      <w:r w:rsidR="00881848" w:rsidRPr="00BF3955">
        <w:rPr>
          <w:rFonts w:ascii="Times New Roman" w:hAnsi="Times New Roman" w:cs="Times New Roman"/>
        </w:rPr>
        <w:t>Hikmat, 2024; Karki &amp; Karki, 2025</w:t>
      </w:r>
      <w:r w:rsidRPr="00BF3955">
        <w:rPr>
          <w:rFonts w:ascii="Times New Roman" w:hAnsi="Times New Roman" w:cs="Times New Roman"/>
        </w:rPr>
        <w:t>).</w:t>
      </w:r>
    </w:p>
    <w:p w14:paraId="6F3B19AE" w14:textId="45ADB4EC" w:rsidR="00C90303" w:rsidRPr="00BF3955" w:rsidRDefault="00DD728E" w:rsidP="00BF3955">
      <w:pPr>
        <w:spacing w:line="360" w:lineRule="auto"/>
        <w:jc w:val="both"/>
        <w:rPr>
          <w:rFonts w:ascii="Times New Roman" w:hAnsi="Times New Roman" w:cs="Times New Roman"/>
        </w:rPr>
      </w:pPr>
      <w:r w:rsidRPr="00BF3955">
        <w:rPr>
          <w:rFonts w:ascii="Times New Roman" w:hAnsi="Times New Roman" w:cs="Times New Roman"/>
        </w:rPr>
        <w:t>A</w:t>
      </w:r>
      <w:r w:rsidR="00C90303" w:rsidRPr="00BF3955">
        <w:rPr>
          <w:rFonts w:ascii="Times New Roman" w:hAnsi="Times New Roman" w:cs="Times New Roman"/>
        </w:rPr>
        <w:t>gainst this backdrop</w:t>
      </w:r>
      <w:r w:rsidR="00847333" w:rsidRPr="00BF3955">
        <w:rPr>
          <w:rFonts w:ascii="Times New Roman" w:hAnsi="Times New Roman" w:cs="Times New Roman"/>
        </w:rPr>
        <w:t xml:space="preserve">, </w:t>
      </w:r>
      <w:r w:rsidR="00C90303" w:rsidRPr="00BF3955">
        <w:rPr>
          <w:rFonts w:ascii="Times New Roman" w:hAnsi="Times New Roman" w:cs="Times New Roman"/>
        </w:rPr>
        <w:t xml:space="preserve">this study seeks to </w:t>
      </w:r>
      <w:r w:rsidR="00847333" w:rsidRPr="00BF3955">
        <w:rPr>
          <w:rFonts w:ascii="Times New Roman" w:hAnsi="Times New Roman" w:cs="Times New Roman"/>
        </w:rPr>
        <w:t>examine</w:t>
      </w:r>
      <w:r w:rsidR="00C90303" w:rsidRPr="00BF3955">
        <w:rPr>
          <w:rFonts w:ascii="Times New Roman" w:hAnsi="Times New Roman" w:cs="Times New Roman"/>
        </w:rPr>
        <w:t xml:space="preserve"> how class and power </w:t>
      </w:r>
      <w:r w:rsidR="00847333" w:rsidRPr="00BF3955">
        <w:rPr>
          <w:rFonts w:ascii="Times New Roman" w:hAnsi="Times New Roman" w:cs="Times New Roman"/>
        </w:rPr>
        <w:t>impact on</w:t>
      </w:r>
      <w:r w:rsidR="00C90303" w:rsidRPr="00BF3955">
        <w:rPr>
          <w:rFonts w:ascii="Times New Roman" w:hAnsi="Times New Roman" w:cs="Times New Roman"/>
        </w:rPr>
        <w:t xml:space="preserve"> communication patterns in </w:t>
      </w:r>
      <w:r w:rsidR="00847333" w:rsidRPr="00BF3955">
        <w:rPr>
          <w:rFonts w:ascii="Times New Roman" w:hAnsi="Times New Roman" w:cs="Times New Roman"/>
        </w:rPr>
        <w:t xml:space="preserve">the </w:t>
      </w:r>
      <w:r w:rsidR="00C90303" w:rsidRPr="00BF3955">
        <w:rPr>
          <w:rFonts w:ascii="Times New Roman" w:hAnsi="Times New Roman" w:cs="Times New Roman"/>
        </w:rPr>
        <w:t xml:space="preserve">Nigerian corporate </w:t>
      </w:r>
      <w:r w:rsidR="00847333" w:rsidRPr="00BF3955">
        <w:rPr>
          <w:rFonts w:ascii="Times New Roman" w:hAnsi="Times New Roman" w:cs="Times New Roman"/>
        </w:rPr>
        <w:t>workplaces</w:t>
      </w:r>
      <w:r w:rsidR="00C90303" w:rsidRPr="00BF3955">
        <w:rPr>
          <w:rFonts w:ascii="Times New Roman" w:hAnsi="Times New Roman" w:cs="Times New Roman"/>
        </w:rPr>
        <w:t xml:space="preserve"> particular</w:t>
      </w:r>
      <w:r w:rsidR="00847333" w:rsidRPr="00BF3955">
        <w:rPr>
          <w:rFonts w:ascii="Times New Roman" w:hAnsi="Times New Roman" w:cs="Times New Roman"/>
        </w:rPr>
        <w:t>ly</w:t>
      </w:r>
      <w:r w:rsidR="00C90303" w:rsidRPr="00BF3955">
        <w:rPr>
          <w:rFonts w:ascii="Times New Roman" w:hAnsi="Times New Roman" w:cs="Times New Roman"/>
        </w:rPr>
        <w:t xml:space="preserve"> </w:t>
      </w:r>
      <w:r w:rsidR="00847333" w:rsidRPr="00BF3955">
        <w:rPr>
          <w:rFonts w:ascii="Times New Roman" w:hAnsi="Times New Roman" w:cs="Times New Roman"/>
        </w:rPr>
        <w:t>on</w:t>
      </w:r>
      <w:r w:rsidR="00C90303" w:rsidRPr="00BF3955">
        <w:rPr>
          <w:rFonts w:ascii="Times New Roman" w:hAnsi="Times New Roman" w:cs="Times New Roman"/>
        </w:rPr>
        <w:t xml:space="preserve"> </w:t>
      </w:r>
      <w:r w:rsidR="00847333" w:rsidRPr="00BF3955">
        <w:rPr>
          <w:rFonts w:ascii="Times New Roman" w:hAnsi="Times New Roman" w:cs="Times New Roman"/>
        </w:rPr>
        <w:t xml:space="preserve">language use </w:t>
      </w:r>
      <w:r w:rsidR="00C90303" w:rsidRPr="00BF3955">
        <w:rPr>
          <w:rFonts w:ascii="Times New Roman" w:hAnsi="Times New Roman" w:cs="Times New Roman"/>
        </w:rPr>
        <w:t>hierarchy</w:t>
      </w:r>
      <w:r w:rsidR="00847333" w:rsidRPr="00BF3955">
        <w:rPr>
          <w:rFonts w:ascii="Times New Roman" w:hAnsi="Times New Roman" w:cs="Times New Roman"/>
        </w:rPr>
        <w:t xml:space="preserve"> </w:t>
      </w:r>
      <w:r w:rsidR="00C90303" w:rsidRPr="00BF3955">
        <w:rPr>
          <w:rFonts w:ascii="Times New Roman" w:hAnsi="Times New Roman" w:cs="Times New Roman"/>
        </w:rPr>
        <w:t xml:space="preserve">and </w:t>
      </w:r>
      <w:r w:rsidR="00847333" w:rsidRPr="00BF3955">
        <w:rPr>
          <w:rFonts w:ascii="Times New Roman" w:hAnsi="Times New Roman" w:cs="Times New Roman"/>
        </w:rPr>
        <w:t xml:space="preserve">social </w:t>
      </w:r>
      <w:r w:rsidR="00C90303" w:rsidRPr="00BF3955">
        <w:rPr>
          <w:rFonts w:ascii="Times New Roman" w:hAnsi="Times New Roman" w:cs="Times New Roman"/>
        </w:rPr>
        <w:t xml:space="preserve">interaction dynamics. By adopting an ethnocommunicological </w:t>
      </w:r>
      <w:r w:rsidR="00847333" w:rsidRPr="00BF3955">
        <w:rPr>
          <w:rFonts w:ascii="Times New Roman" w:hAnsi="Times New Roman" w:cs="Times New Roman"/>
        </w:rPr>
        <w:t>method</w:t>
      </w:r>
      <w:r w:rsidR="00C90303" w:rsidRPr="00BF3955">
        <w:rPr>
          <w:rFonts w:ascii="Times New Roman" w:hAnsi="Times New Roman" w:cs="Times New Roman"/>
        </w:rPr>
        <w:t xml:space="preserve">, the </w:t>
      </w:r>
      <w:r w:rsidR="00847333" w:rsidRPr="00BF3955">
        <w:rPr>
          <w:rFonts w:ascii="Times New Roman" w:hAnsi="Times New Roman" w:cs="Times New Roman"/>
        </w:rPr>
        <w:t>researcher</w:t>
      </w:r>
      <w:r w:rsidR="00C90303" w:rsidRPr="00BF3955">
        <w:rPr>
          <w:rFonts w:ascii="Times New Roman" w:hAnsi="Times New Roman" w:cs="Times New Roman"/>
        </w:rPr>
        <w:t xml:space="preserve"> aims to </w:t>
      </w:r>
      <w:r w:rsidR="00847333" w:rsidRPr="00BF3955">
        <w:rPr>
          <w:rFonts w:ascii="Times New Roman" w:hAnsi="Times New Roman" w:cs="Times New Roman"/>
        </w:rPr>
        <w:t>uncover</w:t>
      </w:r>
      <w:r w:rsidR="00C90303" w:rsidRPr="00BF3955">
        <w:rPr>
          <w:rFonts w:ascii="Times New Roman" w:hAnsi="Times New Roman" w:cs="Times New Roman"/>
        </w:rPr>
        <w:t xml:space="preserve"> a more </w:t>
      </w:r>
      <w:r w:rsidR="00847333" w:rsidRPr="00BF3955">
        <w:rPr>
          <w:rFonts w:ascii="Times New Roman" w:hAnsi="Times New Roman" w:cs="Times New Roman"/>
        </w:rPr>
        <w:t>w</w:t>
      </w:r>
      <w:r w:rsidR="00C90303" w:rsidRPr="00BF3955">
        <w:rPr>
          <w:rFonts w:ascii="Times New Roman" w:hAnsi="Times New Roman" w:cs="Times New Roman"/>
        </w:rPr>
        <w:t xml:space="preserve">holistic </w:t>
      </w:r>
      <w:r w:rsidR="00847333" w:rsidRPr="00BF3955">
        <w:rPr>
          <w:rFonts w:ascii="Times New Roman" w:hAnsi="Times New Roman" w:cs="Times New Roman"/>
        </w:rPr>
        <w:t>comprehensibility</w:t>
      </w:r>
      <w:r w:rsidR="00C90303" w:rsidRPr="00BF3955">
        <w:rPr>
          <w:rFonts w:ascii="Times New Roman" w:hAnsi="Times New Roman" w:cs="Times New Roman"/>
        </w:rPr>
        <w:t xml:space="preserve"> of how communication reflects </w:t>
      </w:r>
      <w:r w:rsidR="00847333" w:rsidRPr="00BF3955">
        <w:rPr>
          <w:rFonts w:ascii="Times New Roman" w:hAnsi="Times New Roman" w:cs="Times New Roman"/>
        </w:rPr>
        <w:t>as well as</w:t>
      </w:r>
      <w:r w:rsidR="00C90303" w:rsidRPr="00BF3955">
        <w:rPr>
          <w:rFonts w:ascii="Times New Roman" w:hAnsi="Times New Roman" w:cs="Times New Roman"/>
        </w:rPr>
        <w:t xml:space="preserve"> reproduces inequalities within</w:t>
      </w:r>
      <w:r w:rsidR="00847333" w:rsidRPr="00BF3955">
        <w:rPr>
          <w:rFonts w:ascii="Times New Roman" w:hAnsi="Times New Roman" w:cs="Times New Roman"/>
        </w:rPr>
        <w:t xml:space="preserve"> organizations</w:t>
      </w:r>
      <w:r w:rsidR="00C90303" w:rsidRPr="00BF3955">
        <w:rPr>
          <w:rFonts w:ascii="Times New Roman" w:hAnsi="Times New Roman" w:cs="Times New Roman"/>
        </w:rPr>
        <w:t xml:space="preserve">, while also </w:t>
      </w:r>
      <w:r w:rsidR="00847333" w:rsidRPr="00BF3955">
        <w:rPr>
          <w:rFonts w:ascii="Times New Roman" w:hAnsi="Times New Roman" w:cs="Times New Roman"/>
        </w:rPr>
        <w:t xml:space="preserve">contributing to </w:t>
      </w:r>
      <w:r w:rsidR="00C90303" w:rsidRPr="00BF3955">
        <w:rPr>
          <w:rFonts w:ascii="Times New Roman" w:hAnsi="Times New Roman" w:cs="Times New Roman"/>
        </w:rPr>
        <w:t xml:space="preserve">conversations </w:t>
      </w:r>
      <w:r w:rsidR="00847333" w:rsidRPr="00BF3955">
        <w:rPr>
          <w:rFonts w:ascii="Times New Roman" w:hAnsi="Times New Roman" w:cs="Times New Roman"/>
        </w:rPr>
        <w:t xml:space="preserve">ongoing </w:t>
      </w:r>
      <w:r w:rsidR="00C90303" w:rsidRPr="00BF3955">
        <w:rPr>
          <w:rFonts w:ascii="Times New Roman" w:hAnsi="Times New Roman" w:cs="Times New Roman"/>
        </w:rPr>
        <w:t xml:space="preserve">on </w:t>
      </w:r>
      <w:r w:rsidR="00847333" w:rsidRPr="00BF3955">
        <w:rPr>
          <w:rFonts w:ascii="Times New Roman" w:hAnsi="Times New Roman" w:cs="Times New Roman"/>
        </w:rPr>
        <w:t xml:space="preserve">corporate </w:t>
      </w:r>
      <w:r w:rsidR="00C90303" w:rsidRPr="00BF3955">
        <w:rPr>
          <w:rFonts w:ascii="Times New Roman" w:hAnsi="Times New Roman" w:cs="Times New Roman"/>
        </w:rPr>
        <w:t>communication in</w:t>
      </w:r>
      <w:r w:rsidR="00847333" w:rsidRPr="00BF3955">
        <w:rPr>
          <w:rFonts w:ascii="Times New Roman" w:hAnsi="Times New Roman" w:cs="Times New Roman"/>
        </w:rPr>
        <w:t xml:space="preserve"> complex </w:t>
      </w:r>
      <w:r w:rsidR="00C90303" w:rsidRPr="00BF3955">
        <w:rPr>
          <w:rFonts w:ascii="Times New Roman" w:hAnsi="Times New Roman" w:cs="Times New Roman"/>
        </w:rPr>
        <w:t>cultural</w:t>
      </w:r>
      <w:r w:rsidR="00847333" w:rsidRPr="00BF3955">
        <w:rPr>
          <w:rFonts w:ascii="Times New Roman" w:hAnsi="Times New Roman" w:cs="Times New Roman"/>
        </w:rPr>
        <w:t xml:space="preserve"> </w:t>
      </w:r>
      <w:r w:rsidR="00C90303" w:rsidRPr="00BF3955">
        <w:rPr>
          <w:rFonts w:ascii="Times New Roman" w:hAnsi="Times New Roman" w:cs="Times New Roman"/>
        </w:rPr>
        <w:t>societie</w:t>
      </w:r>
      <w:r w:rsidR="00847333" w:rsidRPr="00BF3955">
        <w:rPr>
          <w:rFonts w:ascii="Times New Roman" w:hAnsi="Times New Roman" w:cs="Times New Roman"/>
        </w:rPr>
        <w:t>s as Nigeria</w:t>
      </w:r>
      <w:r w:rsidR="00C90303" w:rsidRPr="00BF3955">
        <w:rPr>
          <w:rFonts w:ascii="Times New Roman" w:hAnsi="Times New Roman" w:cs="Times New Roman"/>
        </w:rPr>
        <w:t>.</w:t>
      </w:r>
    </w:p>
    <w:p w14:paraId="175C5297" w14:textId="6A4B5107" w:rsidR="00027722" w:rsidRPr="00BF3955" w:rsidRDefault="00D2261F" w:rsidP="00BF3955">
      <w:pPr>
        <w:spacing w:line="360" w:lineRule="auto"/>
        <w:jc w:val="both"/>
        <w:rPr>
          <w:rFonts w:ascii="Times New Roman" w:hAnsi="Times New Roman" w:cs="Times New Roman"/>
          <w:b/>
          <w:bCs/>
        </w:rPr>
      </w:pPr>
      <w:r w:rsidRPr="00BF3955">
        <w:rPr>
          <w:rFonts w:ascii="Times New Roman" w:hAnsi="Times New Roman" w:cs="Times New Roman"/>
          <w:b/>
          <w:bCs/>
        </w:rPr>
        <w:t>Operationalising</w:t>
      </w:r>
      <w:r w:rsidR="00027722" w:rsidRPr="00BF3955">
        <w:rPr>
          <w:rFonts w:ascii="Times New Roman" w:hAnsi="Times New Roman" w:cs="Times New Roman"/>
          <w:b/>
          <w:bCs/>
        </w:rPr>
        <w:t xml:space="preserve"> Class, Power and Communication</w:t>
      </w:r>
    </w:p>
    <w:p w14:paraId="62650072" w14:textId="0B0CBE6B" w:rsidR="00027722" w:rsidRPr="00BF3955" w:rsidRDefault="00313CB2" w:rsidP="00BF3955">
      <w:pPr>
        <w:spacing w:line="360" w:lineRule="auto"/>
        <w:jc w:val="both"/>
        <w:rPr>
          <w:rFonts w:ascii="Times New Roman" w:hAnsi="Times New Roman" w:cs="Times New Roman"/>
        </w:rPr>
      </w:pPr>
      <w:r w:rsidRPr="00BF3955">
        <w:rPr>
          <w:rFonts w:ascii="Times New Roman" w:hAnsi="Times New Roman" w:cs="Times New Roman"/>
        </w:rPr>
        <w:t>C</w:t>
      </w:r>
      <w:r w:rsidR="00027722" w:rsidRPr="00BF3955">
        <w:rPr>
          <w:rFonts w:ascii="Times New Roman" w:hAnsi="Times New Roman" w:cs="Times New Roman"/>
        </w:rPr>
        <w:t xml:space="preserve">lass, power and communication </w:t>
      </w:r>
      <w:r w:rsidRPr="00BF3955">
        <w:rPr>
          <w:rFonts w:ascii="Times New Roman" w:hAnsi="Times New Roman" w:cs="Times New Roman"/>
        </w:rPr>
        <w:t>as concepts happen to be</w:t>
      </w:r>
      <w:r w:rsidR="00027722" w:rsidRPr="00BF3955">
        <w:rPr>
          <w:rFonts w:ascii="Times New Roman" w:hAnsi="Times New Roman" w:cs="Times New Roman"/>
        </w:rPr>
        <w:t xml:space="preserve"> central to </w:t>
      </w:r>
      <w:r w:rsidRPr="00BF3955">
        <w:rPr>
          <w:rFonts w:ascii="Times New Roman" w:hAnsi="Times New Roman" w:cs="Times New Roman"/>
        </w:rPr>
        <w:t>comprehending</w:t>
      </w:r>
      <w:r w:rsidR="00027722" w:rsidRPr="00BF3955">
        <w:rPr>
          <w:rFonts w:ascii="Times New Roman" w:hAnsi="Times New Roman" w:cs="Times New Roman"/>
        </w:rPr>
        <w:t xml:space="preserve"> social interaction </w:t>
      </w:r>
      <w:r w:rsidRPr="00BF3955">
        <w:rPr>
          <w:rFonts w:ascii="Times New Roman" w:hAnsi="Times New Roman" w:cs="Times New Roman"/>
        </w:rPr>
        <w:t>in an</w:t>
      </w:r>
      <w:r w:rsidR="00027722" w:rsidRPr="00BF3955">
        <w:rPr>
          <w:rFonts w:ascii="Times New Roman" w:hAnsi="Times New Roman" w:cs="Times New Roman"/>
        </w:rPr>
        <w:t xml:space="preserve"> organizational </w:t>
      </w:r>
      <w:r w:rsidRPr="00BF3955">
        <w:rPr>
          <w:rFonts w:ascii="Times New Roman" w:hAnsi="Times New Roman" w:cs="Times New Roman"/>
        </w:rPr>
        <w:t>setting</w:t>
      </w:r>
      <w:r w:rsidR="00027722" w:rsidRPr="00BF3955">
        <w:rPr>
          <w:rFonts w:ascii="Times New Roman" w:hAnsi="Times New Roman" w:cs="Times New Roman"/>
        </w:rPr>
        <w:t xml:space="preserve">, </w:t>
      </w:r>
      <w:r w:rsidRPr="00BF3955">
        <w:rPr>
          <w:rFonts w:ascii="Times New Roman" w:hAnsi="Times New Roman" w:cs="Times New Roman"/>
        </w:rPr>
        <w:t>especially</w:t>
      </w:r>
      <w:r w:rsidR="00027722" w:rsidRPr="00BF3955">
        <w:rPr>
          <w:rFonts w:ascii="Times New Roman" w:hAnsi="Times New Roman" w:cs="Times New Roman"/>
        </w:rPr>
        <w:t xml:space="preserve"> in societies where cultur</w:t>
      </w:r>
      <w:r w:rsidRPr="00BF3955">
        <w:rPr>
          <w:rFonts w:ascii="Times New Roman" w:hAnsi="Times New Roman" w:cs="Times New Roman"/>
        </w:rPr>
        <w:t>al practices as well as h</w:t>
      </w:r>
      <w:r w:rsidR="00027722" w:rsidRPr="00BF3955">
        <w:rPr>
          <w:rFonts w:ascii="Times New Roman" w:hAnsi="Times New Roman" w:cs="Times New Roman"/>
        </w:rPr>
        <w:t xml:space="preserve">ierarchical </w:t>
      </w:r>
      <w:r w:rsidRPr="00BF3955">
        <w:rPr>
          <w:rFonts w:ascii="Times New Roman" w:hAnsi="Times New Roman" w:cs="Times New Roman"/>
        </w:rPr>
        <w:t>norms</w:t>
      </w:r>
      <w:r w:rsidR="00027722" w:rsidRPr="00BF3955">
        <w:rPr>
          <w:rFonts w:ascii="Times New Roman" w:hAnsi="Times New Roman" w:cs="Times New Roman"/>
        </w:rPr>
        <w:t xml:space="preserve"> </w:t>
      </w:r>
      <w:r w:rsidRPr="00BF3955">
        <w:rPr>
          <w:rFonts w:ascii="Times New Roman" w:hAnsi="Times New Roman" w:cs="Times New Roman"/>
        </w:rPr>
        <w:t>greatly</w:t>
      </w:r>
      <w:r w:rsidR="00027722" w:rsidRPr="00BF3955">
        <w:rPr>
          <w:rFonts w:ascii="Times New Roman" w:hAnsi="Times New Roman" w:cs="Times New Roman"/>
        </w:rPr>
        <w:t xml:space="preserve"> </w:t>
      </w:r>
      <w:r w:rsidRPr="00BF3955">
        <w:rPr>
          <w:rFonts w:ascii="Times New Roman" w:hAnsi="Times New Roman" w:cs="Times New Roman"/>
        </w:rPr>
        <w:t>impact on</w:t>
      </w:r>
      <w:r w:rsidR="00027722" w:rsidRPr="00BF3955">
        <w:rPr>
          <w:rFonts w:ascii="Times New Roman" w:hAnsi="Times New Roman" w:cs="Times New Roman"/>
        </w:rPr>
        <w:t xml:space="preserve"> </w:t>
      </w:r>
      <w:r w:rsidRPr="00BF3955">
        <w:rPr>
          <w:rFonts w:ascii="Times New Roman" w:hAnsi="Times New Roman" w:cs="Times New Roman"/>
        </w:rPr>
        <w:t>day-to-day</w:t>
      </w:r>
      <w:r w:rsidR="00027722" w:rsidRPr="00BF3955">
        <w:rPr>
          <w:rFonts w:ascii="Times New Roman" w:hAnsi="Times New Roman" w:cs="Times New Roman"/>
        </w:rPr>
        <w:t xml:space="preserve"> exchanges. </w:t>
      </w:r>
      <w:r w:rsidRPr="00BF3955">
        <w:rPr>
          <w:rFonts w:ascii="Times New Roman" w:hAnsi="Times New Roman" w:cs="Times New Roman"/>
        </w:rPr>
        <w:t xml:space="preserve">Existing </w:t>
      </w:r>
      <w:r w:rsidR="00027722" w:rsidRPr="00BF3955">
        <w:rPr>
          <w:rFonts w:ascii="Times New Roman" w:hAnsi="Times New Roman" w:cs="Times New Roman"/>
        </w:rPr>
        <w:t>scholar</w:t>
      </w:r>
      <w:r w:rsidRPr="00BF3955">
        <w:rPr>
          <w:rFonts w:ascii="Times New Roman" w:hAnsi="Times New Roman" w:cs="Times New Roman"/>
        </w:rPr>
        <w:t>ship</w:t>
      </w:r>
      <w:r w:rsidR="00027722" w:rsidRPr="00BF3955">
        <w:rPr>
          <w:rFonts w:ascii="Times New Roman" w:hAnsi="Times New Roman" w:cs="Times New Roman"/>
        </w:rPr>
        <w:t xml:space="preserve"> </w:t>
      </w:r>
      <w:r w:rsidRPr="00BF3955">
        <w:rPr>
          <w:rFonts w:ascii="Times New Roman" w:hAnsi="Times New Roman" w:cs="Times New Roman"/>
        </w:rPr>
        <w:t>point</w:t>
      </w:r>
      <w:r w:rsidR="00027722" w:rsidRPr="00BF3955">
        <w:rPr>
          <w:rFonts w:ascii="Times New Roman" w:hAnsi="Times New Roman" w:cs="Times New Roman"/>
        </w:rPr>
        <w:t xml:space="preserve"> that these </w:t>
      </w:r>
      <w:r w:rsidRPr="00BF3955">
        <w:rPr>
          <w:rFonts w:ascii="Times New Roman" w:hAnsi="Times New Roman" w:cs="Times New Roman"/>
        </w:rPr>
        <w:t>terms</w:t>
      </w:r>
      <w:r w:rsidR="00027722" w:rsidRPr="00BF3955">
        <w:rPr>
          <w:rFonts w:ascii="Times New Roman" w:hAnsi="Times New Roman" w:cs="Times New Roman"/>
        </w:rPr>
        <w:t xml:space="preserve"> are not </w:t>
      </w:r>
      <w:r w:rsidRPr="00BF3955">
        <w:rPr>
          <w:rFonts w:ascii="Times New Roman" w:hAnsi="Times New Roman" w:cs="Times New Roman"/>
        </w:rPr>
        <w:t>just</w:t>
      </w:r>
      <w:r w:rsidR="00027722" w:rsidRPr="00BF3955">
        <w:rPr>
          <w:rFonts w:ascii="Times New Roman" w:hAnsi="Times New Roman" w:cs="Times New Roman"/>
        </w:rPr>
        <w:t xml:space="preserve"> interrelated</w:t>
      </w:r>
      <w:r w:rsidRPr="00BF3955">
        <w:rPr>
          <w:rFonts w:ascii="Times New Roman" w:hAnsi="Times New Roman" w:cs="Times New Roman"/>
        </w:rPr>
        <w:t xml:space="preserve">, they are </w:t>
      </w:r>
      <w:r w:rsidR="00027722" w:rsidRPr="00BF3955">
        <w:rPr>
          <w:rFonts w:ascii="Times New Roman" w:hAnsi="Times New Roman" w:cs="Times New Roman"/>
        </w:rPr>
        <w:t>mutual</w:t>
      </w:r>
      <w:r w:rsidRPr="00BF3955">
        <w:rPr>
          <w:rFonts w:ascii="Times New Roman" w:hAnsi="Times New Roman" w:cs="Times New Roman"/>
        </w:rPr>
        <w:t>,</w:t>
      </w:r>
      <w:r w:rsidR="00027722" w:rsidRPr="00BF3955">
        <w:rPr>
          <w:rFonts w:ascii="Times New Roman" w:hAnsi="Times New Roman" w:cs="Times New Roman"/>
        </w:rPr>
        <w:t xml:space="preserve"> shaping workplace dynamics </w:t>
      </w:r>
      <w:r w:rsidRPr="00BF3955">
        <w:rPr>
          <w:rFonts w:ascii="Times New Roman" w:hAnsi="Times New Roman" w:cs="Times New Roman"/>
        </w:rPr>
        <w:t>(</w:t>
      </w:r>
      <w:r w:rsidR="003B2B88" w:rsidRPr="00BF3955">
        <w:rPr>
          <w:rFonts w:ascii="Times New Roman" w:hAnsi="Times New Roman" w:cs="Times New Roman"/>
        </w:rPr>
        <w:t xml:space="preserve">Mikail, et al., 2025; Sadeh, et al., 2024). </w:t>
      </w:r>
    </w:p>
    <w:p w14:paraId="3DBF689B" w14:textId="10EC925E" w:rsidR="00027722" w:rsidRPr="00BF3955" w:rsidRDefault="003B2B88" w:rsidP="00BF3955">
      <w:pPr>
        <w:spacing w:line="360" w:lineRule="auto"/>
        <w:jc w:val="both"/>
        <w:rPr>
          <w:rFonts w:ascii="Times New Roman" w:hAnsi="Times New Roman" w:cs="Times New Roman"/>
        </w:rPr>
      </w:pPr>
      <w:r w:rsidRPr="00BF3955">
        <w:rPr>
          <w:rFonts w:ascii="Times New Roman" w:hAnsi="Times New Roman" w:cs="Times New Roman"/>
        </w:rPr>
        <w:lastRenderedPageBreak/>
        <w:t>Perry (2025) notes that c</w:t>
      </w:r>
      <w:r w:rsidR="00027722" w:rsidRPr="00BF3955">
        <w:rPr>
          <w:rFonts w:ascii="Times New Roman" w:hAnsi="Times New Roman" w:cs="Times New Roman"/>
        </w:rPr>
        <w:t xml:space="preserve">lass in contemporary communication </w:t>
      </w:r>
      <w:r w:rsidR="00CB624F" w:rsidRPr="00BF3955">
        <w:rPr>
          <w:rFonts w:ascii="Times New Roman" w:hAnsi="Times New Roman" w:cs="Times New Roman"/>
        </w:rPr>
        <w:t>studies</w:t>
      </w:r>
      <w:r w:rsidR="00027722" w:rsidRPr="00BF3955">
        <w:rPr>
          <w:rFonts w:ascii="Times New Roman" w:hAnsi="Times New Roman" w:cs="Times New Roman"/>
        </w:rPr>
        <w:t xml:space="preserve"> </w:t>
      </w:r>
      <w:r w:rsidR="00CB624F" w:rsidRPr="00BF3955">
        <w:rPr>
          <w:rFonts w:ascii="Times New Roman" w:hAnsi="Times New Roman" w:cs="Times New Roman"/>
        </w:rPr>
        <w:t>goes</w:t>
      </w:r>
      <w:r w:rsidR="00027722" w:rsidRPr="00BF3955">
        <w:rPr>
          <w:rFonts w:ascii="Times New Roman" w:hAnsi="Times New Roman" w:cs="Times New Roman"/>
        </w:rPr>
        <w:t xml:space="preserve"> beyond traditional economic </w:t>
      </w:r>
      <w:r w:rsidR="00CB624F" w:rsidRPr="00BF3955">
        <w:rPr>
          <w:rFonts w:ascii="Times New Roman" w:hAnsi="Times New Roman" w:cs="Times New Roman"/>
        </w:rPr>
        <w:t>stratification</w:t>
      </w:r>
      <w:r w:rsidR="00027722" w:rsidRPr="00BF3955">
        <w:rPr>
          <w:rFonts w:ascii="Times New Roman" w:hAnsi="Times New Roman" w:cs="Times New Roman"/>
        </w:rPr>
        <w:t xml:space="preserve"> to </w:t>
      </w:r>
      <w:r w:rsidR="00CB624F" w:rsidRPr="00BF3955">
        <w:rPr>
          <w:rFonts w:ascii="Times New Roman" w:hAnsi="Times New Roman" w:cs="Times New Roman"/>
        </w:rPr>
        <w:t>incorporate</w:t>
      </w:r>
      <w:r w:rsidR="00027722" w:rsidRPr="00BF3955">
        <w:rPr>
          <w:rFonts w:ascii="Times New Roman" w:hAnsi="Times New Roman" w:cs="Times New Roman"/>
        </w:rPr>
        <w:t xml:space="preserve"> a broader range of social markers</w:t>
      </w:r>
      <w:r w:rsidR="00CB624F" w:rsidRPr="00BF3955">
        <w:rPr>
          <w:rFonts w:ascii="Times New Roman" w:hAnsi="Times New Roman" w:cs="Times New Roman"/>
        </w:rPr>
        <w:t xml:space="preserve"> like </w:t>
      </w:r>
      <w:r w:rsidR="00027722" w:rsidRPr="00BF3955">
        <w:rPr>
          <w:rFonts w:ascii="Times New Roman" w:hAnsi="Times New Roman" w:cs="Times New Roman"/>
        </w:rPr>
        <w:t xml:space="preserve">educational </w:t>
      </w:r>
      <w:r w:rsidR="00CB624F" w:rsidRPr="00BF3955">
        <w:rPr>
          <w:rFonts w:ascii="Times New Roman" w:hAnsi="Times New Roman" w:cs="Times New Roman"/>
        </w:rPr>
        <w:t>acquisition</w:t>
      </w:r>
      <w:r w:rsidR="00027722" w:rsidRPr="00BF3955">
        <w:rPr>
          <w:rFonts w:ascii="Times New Roman" w:hAnsi="Times New Roman" w:cs="Times New Roman"/>
        </w:rPr>
        <w:t>, professional status</w:t>
      </w:r>
      <w:r w:rsidR="00CB624F" w:rsidRPr="00BF3955">
        <w:rPr>
          <w:rFonts w:ascii="Times New Roman" w:hAnsi="Times New Roman" w:cs="Times New Roman"/>
        </w:rPr>
        <w:t xml:space="preserve"> as well as </w:t>
      </w:r>
      <w:r w:rsidR="00027722" w:rsidRPr="00BF3955">
        <w:rPr>
          <w:rFonts w:ascii="Times New Roman" w:hAnsi="Times New Roman" w:cs="Times New Roman"/>
        </w:rPr>
        <w:t xml:space="preserve">access to symbolic and cultural </w:t>
      </w:r>
      <w:r w:rsidR="00CB624F" w:rsidRPr="00BF3955">
        <w:rPr>
          <w:rFonts w:ascii="Times New Roman" w:hAnsi="Times New Roman" w:cs="Times New Roman"/>
        </w:rPr>
        <w:t>capitals</w:t>
      </w:r>
      <w:r w:rsidR="00027722" w:rsidRPr="00BF3955">
        <w:rPr>
          <w:rFonts w:ascii="Times New Roman" w:hAnsi="Times New Roman" w:cs="Times New Roman"/>
        </w:rPr>
        <w:t xml:space="preserve">. Within </w:t>
      </w:r>
      <w:r w:rsidR="00CB624F" w:rsidRPr="00BF3955">
        <w:rPr>
          <w:rFonts w:ascii="Times New Roman" w:hAnsi="Times New Roman" w:cs="Times New Roman"/>
        </w:rPr>
        <w:t xml:space="preserve">organisations, </w:t>
      </w:r>
      <w:r w:rsidR="00027722" w:rsidRPr="00BF3955">
        <w:rPr>
          <w:rFonts w:ascii="Times New Roman" w:hAnsi="Times New Roman" w:cs="Times New Roman"/>
        </w:rPr>
        <w:t xml:space="preserve">class often </w:t>
      </w:r>
      <w:r w:rsidR="00CB624F" w:rsidRPr="00BF3955">
        <w:rPr>
          <w:rFonts w:ascii="Times New Roman" w:hAnsi="Times New Roman" w:cs="Times New Roman"/>
        </w:rPr>
        <w:t>shows</w:t>
      </w:r>
      <w:r w:rsidR="00027722" w:rsidRPr="00BF3955">
        <w:rPr>
          <w:rFonts w:ascii="Times New Roman" w:hAnsi="Times New Roman" w:cs="Times New Roman"/>
        </w:rPr>
        <w:t xml:space="preserve"> in hierarchical positioning, where </w:t>
      </w:r>
      <w:r w:rsidR="00CB624F" w:rsidRPr="00BF3955">
        <w:rPr>
          <w:rFonts w:ascii="Times New Roman" w:hAnsi="Times New Roman" w:cs="Times New Roman"/>
        </w:rPr>
        <w:t>the people</w:t>
      </w:r>
      <w:r w:rsidR="00027722" w:rsidRPr="00BF3955">
        <w:rPr>
          <w:rFonts w:ascii="Times New Roman" w:hAnsi="Times New Roman" w:cs="Times New Roman"/>
        </w:rPr>
        <w:t xml:space="preserve"> occupying higher </w:t>
      </w:r>
      <w:r w:rsidR="00CB624F" w:rsidRPr="00BF3955">
        <w:rPr>
          <w:rFonts w:ascii="Times New Roman" w:hAnsi="Times New Roman" w:cs="Times New Roman"/>
        </w:rPr>
        <w:t>positions</w:t>
      </w:r>
      <w:r w:rsidR="00027722" w:rsidRPr="00BF3955">
        <w:rPr>
          <w:rFonts w:ascii="Times New Roman" w:hAnsi="Times New Roman" w:cs="Times New Roman"/>
        </w:rPr>
        <w:t xml:space="preserve"> possess not only </w:t>
      </w:r>
      <w:r w:rsidR="00CB624F" w:rsidRPr="00BF3955">
        <w:rPr>
          <w:rFonts w:ascii="Times New Roman" w:hAnsi="Times New Roman" w:cs="Times New Roman"/>
        </w:rPr>
        <w:t xml:space="preserve">the </w:t>
      </w:r>
      <w:r w:rsidR="00027722" w:rsidRPr="00BF3955">
        <w:rPr>
          <w:rFonts w:ascii="Times New Roman" w:hAnsi="Times New Roman" w:cs="Times New Roman"/>
        </w:rPr>
        <w:t xml:space="preserve">economic </w:t>
      </w:r>
      <w:r w:rsidR="00CB624F" w:rsidRPr="00BF3955">
        <w:rPr>
          <w:rFonts w:ascii="Times New Roman" w:hAnsi="Times New Roman" w:cs="Times New Roman"/>
        </w:rPr>
        <w:t>power</w:t>
      </w:r>
      <w:r w:rsidR="00027722" w:rsidRPr="00BF3955">
        <w:rPr>
          <w:rFonts w:ascii="Times New Roman" w:hAnsi="Times New Roman" w:cs="Times New Roman"/>
        </w:rPr>
        <w:t xml:space="preserve"> but also </w:t>
      </w:r>
      <w:r w:rsidR="00CB624F" w:rsidRPr="00BF3955">
        <w:rPr>
          <w:rFonts w:ascii="Times New Roman" w:hAnsi="Times New Roman" w:cs="Times New Roman"/>
        </w:rPr>
        <w:t xml:space="preserve">the </w:t>
      </w:r>
      <w:r w:rsidR="00027722" w:rsidRPr="00BF3955">
        <w:rPr>
          <w:rFonts w:ascii="Times New Roman" w:hAnsi="Times New Roman" w:cs="Times New Roman"/>
        </w:rPr>
        <w:t>communicative privileges. These manifest in the</w:t>
      </w:r>
      <w:r w:rsidR="00CB624F" w:rsidRPr="00BF3955">
        <w:rPr>
          <w:rFonts w:ascii="Times New Roman" w:hAnsi="Times New Roman" w:cs="Times New Roman"/>
        </w:rPr>
        <w:t>ir</w:t>
      </w:r>
      <w:r w:rsidR="00027722" w:rsidRPr="00BF3955">
        <w:rPr>
          <w:rFonts w:ascii="Times New Roman" w:hAnsi="Times New Roman" w:cs="Times New Roman"/>
        </w:rPr>
        <w:t xml:space="preserve"> ability to control </w:t>
      </w:r>
      <w:r w:rsidR="00CB624F" w:rsidRPr="00BF3955">
        <w:rPr>
          <w:rFonts w:ascii="Times New Roman" w:hAnsi="Times New Roman" w:cs="Times New Roman"/>
        </w:rPr>
        <w:t>discussions</w:t>
      </w:r>
      <w:r w:rsidR="00027722" w:rsidRPr="00BF3955">
        <w:rPr>
          <w:rFonts w:ascii="Times New Roman" w:hAnsi="Times New Roman" w:cs="Times New Roman"/>
        </w:rPr>
        <w:t xml:space="preserve">, </w:t>
      </w:r>
      <w:r w:rsidR="00CB624F" w:rsidRPr="00BF3955">
        <w:rPr>
          <w:rFonts w:ascii="Times New Roman" w:hAnsi="Times New Roman" w:cs="Times New Roman"/>
        </w:rPr>
        <w:t>tick</w:t>
      </w:r>
      <w:r w:rsidR="00027722" w:rsidRPr="00BF3955">
        <w:rPr>
          <w:rFonts w:ascii="Times New Roman" w:hAnsi="Times New Roman" w:cs="Times New Roman"/>
        </w:rPr>
        <w:t xml:space="preserve"> acceptable </w:t>
      </w:r>
      <w:r w:rsidR="00CB624F" w:rsidRPr="00BF3955">
        <w:rPr>
          <w:rFonts w:ascii="Times New Roman" w:hAnsi="Times New Roman" w:cs="Times New Roman"/>
        </w:rPr>
        <w:t xml:space="preserve">expression </w:t>
      </w:r>
      <w:r w:rsidR="00027722" w:rsidRPr="00BF3955">
        <w:rPr>
          <w:rFonts w:ascii="Times New Roman" w:hAnsi="Times New Roman" w:cs="Times New Roman"/>
        </w:rPr>
        <w:t xml:space="preserve">forms and </w:t>
      </w:r>
      <w:r w:rsidR="00CB624F" w:rsidRPr="00BF3955">
        <w:rPr>
          <w:rFonts w:ascii="Times New Roman" w:hAnsi="Times New Roman" w:cs="Times New Roman"/>
        </w:rPr>
        <w:t>even dictate</w:t>
      </w:r>
      <w:r w:rsidR="00027722" w:rsidRPr="00BF3955">
        <w:rPr>
          <w:rFonts w:ascii="Times New Roman" w:hAnsi="Times New Roman" w:cs="Times New Roman"/>
        </w:rPr>
        <w:t xml:space="preserve"> </w:t>
      </w:r>
      <w:r w:rsidR="00CB624F" w:rsidRPr="00BF3955">
        <w:rPr>
          <w:rFonts w:ascii="Times New Roman" w:hAnsi="Times New Roman" w:cs="Times New Roman"/>
        </w:rPr>
        <w:t>meaning</w:t>
      </w:r>
      <w:r w:rsidR="00027722" w:rsidRPr="00BF3955">
        <w:rPr>
          <w:rFonts w:ascii="Times New Roman" w:hAnsi="Times New Roman" w:cs="Times New Roman"/>
        </w:rPr>
        <w:t xml:space="preserve"> interpretation </w:t>
      </w:r>
      <w:r w:rsidR="00CB624F" w:rsidRPr="00BF3955">
        <w:rPr>
          <w:rFonts w:ascii="Times New Roman" w:hAnsi="Times New Roman" w:cs="Times New Roman"/>
        </w:rPr>
        <w:t>in</w:t>
      </w:r>
      <w:r w:rsidR="00027722" w:rsidRPr="00BF3955">
        <w:rPr>
          <w:rFonts w:ascii="Times New Roman" w:hAnsi="Times New Roman" w:cs="Times New Roman"/>
        </w:rPr>
        <w:t xml:space="preserve"> </w:t>
      </w:r>
      <w:r w:rsidR="00CB624F" w:rsidRPr="00BF3955">
        <w:rPr>
          <w:rFonts w:ascii="Times New Roman" w:hAnsi="Times New Roman" w:cs="Times New Roman"/>
        </w:rPr>
        <w:t>social</w:t>
      </w:r>
      <w:r w:rsidR="00027722" w:rsidRPr="00BF3955">
        <w:rPr>
          <w:rFonts w:ascii="Times New Roman" w:hAnsi="Times New Roman" w:cs="Times New Roman"/>
        </w:rPr>
        <w:t xml:space="preserve"> interactions</w:t>
      </w:r>
      <w:r w:rsidR="00CB624F" w:rsidRPr="00BF3955">
        <w:rPr>
          <w:rFonts w:ascii="Times New Roman" w:hAnsi="Times New Roman" w:cs="Times New Roman"/>
        </w:rPr>
        <w:t xml:space="preserve"> within the organisation.</w:t>
      </w:r>
      <w:r w:rsidR="00027722" w:rsidRPr="00BF3955">
        <w:rPr>
          <w:rFonts w:ascii="Times New Roman" w:hAnsi="Times New Roman" w:cs="Times New Roman"/>
        </w:rPr>
        <w:t xml:space="preserve"> </w:t>
      </w:r>
      <w:r w:rsidRPr="00BF3955">
        <w:rPr>
          <w:rFonts w:ascii="Times New Roman" w:hAnsi="Times New Roman" w:cs="Times New Roman"/>
        </w:rPr>
        <w:t xml:space="preserve">(Khan, et al., 2026). </w:t>
      </w:r>
      <w:r w:rsidR="00CB624F" w:rsidRPr="00BF3955">
        <w:rPr>
          <w:rFonts w:ascii="Times New Roman" w:hAnsi="Times New Roman" w:cs="Times New Roman"/>
        </w:rPr>
        <w:t>As a result</w:t>
      </w:r>
      <w:r w:rsidR="00027722" w:rsidRPr="00BF3955">
        <w:rPr>
          <w:rFonts w:ascii="Times New Roman" w:hAnsi="Times New Roman" w:cs="Times New Roman"/>
        </w:rPr>
        <w:t xml:space="preserve">, class </w:t>
      </w:r>
      <w:r w:rsidR="00CB624F" w:rsidRPr="00BF3955">
        <w:rPr>
          <w:rFonts w:ascii="Times New Roman" w:hAnsi="Times New Roman" w:cs="Times New Roman"/>
        </w:rPr>
        <w:t>works</w:t>
      </w:r>
      <w:r w:rsidR="00027722" w:rsidRPr="00BF3955">
        <w:rPr>
          <w:rFonts w:ascii="Times New Roman" w:hAnsi="Times New Roman" w:cs="Times New Roman"/>
        </w:rPr>
        <w:t xml:space="preserve"> as a structuring force that </w:t>
      </w:r>
      <w:r w:rsidR="00CB624F" w:rsidRPr="00BF3955">
        <w:rPr>
          <w:rFonts w:ascii="Times New Roman" w:hAnsi="Times New Roman" w:cs="Times New Roman"/>
        </w:rPr>
        <w:t>determine</w:t>
      </w:r>
      <w:r w:rsidR="00027722" w:rsidRPr="00BF3955">
        <w:rPr>
          <w:rFonts w:ascii="Times New Roman" w:hAnsi="Times New Roman" w:cs="Times New Roman"/>
        </w:rPr>
        <w:t xml:space="preserve"> both the production and reception of communicati</w:t>
      </w:r>
      <w:r w:rsidR="00CB624F" w:rsidRPr="00BF3955">
        <w:rPr>
          <w:rFonts w:ascii="Times New Roman" w:hAnsi="Times New Roman" w:cs="Times New Roman"/>
        </w:rPr>
        <w:t xml:space="preserve">ve practices. </w:t>
      </w:r>
    </w:p>
    <w:p w14:paraId="67079EE7" w14:textId="692E59D8" w:rsidR="003B2B88"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t xml:space="preserve">Closely </w:t>
      </w:r>
      <w:r w:rsidR="007405B2" w:rsidRPr="00BF3955">
        <w:rPr>
          <w:rFonts w:ascii="Times New Roman" w:hAnsi="Times New Roman" w:cs="Times New Roman"/>
        </w:rPr>
        <w:t>resembling</w:t>
      </w:r>
      <w:r w:rsidRPr="00BF3955">
        <w:rPr>
          <w:rFonts w:ascii="Times New Roman" w:hAnsi="Times New Roman" w:cs="Times New Roman"/>
        </w:rPr>
        <w:t xml:space="preserve"> class is power</w:t>
      </w:r>
      <w:r w:rsidR="007405B2" w:rsidRPr="00BF3955">
        <w:rPr>
          <w:rFonts w:ascii="Times New Roman" w:hAnsi="Times New Roman" w:cs="Times New Roman"/>
        </w:rPr>
        <w:t xml:space="preserve"> as a concept that </w:t>
      </w:r>
      <w:r w:rsidRPr="00BF3955">
        <w:rPr>
          <w:rFonts w:ascii="Times New Roman" w:hAnsi="Times New Roman" w:cs="Times New Roman"/>
        </w:rPr>
        <w:t xml:space="preserve">has been widely </w:t>
      </w:r>
      <w:r w:rsidR="007405B2" w:rsidRPr="00BF3955">
        <w:rPr>
          <w:rFonts w:ascii="Times New Roman" w:hAnsi="Times New Roman" w:cs="Times New Roman"/>
        </w:rPr>
        <w:t>evaluated</w:t>
      </w:r>
      <w:r w:rsidRPr="00BF3955">
        <w:rPr>
          <w:rFonts w:ascii="Times New Roman" w:hAnsi="Times New Roman" w:cs="Times New Roman"/>
        </w:rPr>
        <w:t xml:space="preserve"> as a defining </w:t>
      </w:r>
      <w:r w:rsidR="007405B2" w:rsidRPr="00BF3955">
        <w:rPr>
          <w:rFonts w:ascii="Times New Roman" w:hAnsi="Times New Roman" w:cs="Times New Roman"/>
        </w:rPr>
        <w:t>factor</w:t>
      </w:r>
      <w:r w:rsidRPr="00BF3955">
        <w:rPr>
          <w:rFonts w:ascii="Times New Roman" w:hAnsi="Times New Roman" w:cs="Times New Roman"/>
        </w:rPr>
        <w:t xml:space="preserve"> of </w:t>
      </w:r>
      <w:r w:rsidR="007405B2" w:rsidRPr="00BF3955">
        <w:rPr>
          <w:rFonts w:ascii="Times New Roman" w:hAnsi="Times New Roman" w:cs="Times New Roman"/>
        </w:rPr>
        <w:t xml:space="preserve">organisational and </w:t>
      </w:r>
      <w:r w:rsidRPr="00BF3955">
        <w:rPr>
          <w:rFonts w:ascii="Times New Roman" w:hAnsi="Times New Roman" w:cs="Times New Roman"/>
        </w:rPr>
        <w:t xml:space="preserve">social life. </w:t>
      </w:r>
      <w:r w:rsidR="00731BB6" w:rsidRPr="00BF3955">
        <w:rPr>
          <w:rFonts w:ascii="Times New Roman" w:hAnsi="Times New Roman" w:cs="Times New Roman"/>
        </w:rPr>
        <w:t>I</w:t>
      </w:r>
      <w:r w:rsidRPr="00BF3955">
        <w:rPr>
          <w:rFonts w:ascii="Times New Roman" w:hAnsi="Times New Roman" w:cs="Times New Roman"/>
        </w:rPr>
        <w:t>ncreasingly</w:t>
      </w:r>
      <w:r w:rsidR="00731BB6" w:rsidRPr="00BF3955">
        <w:rPr>
          <w:rFonts w:ascii="Times New Roman" w:hAnsi="Times New Roman" w:cs="Times New Roman"/>
        </w:rPr>
        <w:t>, power is</w:t>
      </w:r>
      <w:r w:rsidRPr="00BF3955">
        <w:rPr>
          <w:rFonts w:ascii="Times New Roman" w:hAnsi="Times New Roman" w:cs="Times New Roman"/>
        </w:rPr>
        <w:t xml:space="preserve"> </w:t>
      </w:r>
      <w:r w:rsidR="00731BB6" w:rsidRPr="00BF3955">
        <w:rPr>
          <w:rFonts w:ascii="Times New Roman" w:hAnsi="Times New Roman" w:cs="Times New Roman"/>
        </w:rPr>
        <w:t>perceived</w:t>
      </w:r>
      <w:r w:rsidRPr="00BF3955">
        <w:rPr>
          <w:rFonts w:ascii="Times New Roman" w:hAnsi="Times New Roman" w:cs="Times New Roman"/>
        </w:rPr>
        <w:t xml:space="preserve"> not </w:t>
      </w:r>
      <w:r w:rsidR="00731BB6" w:rsidRPr="00BF3955">
        <w:rPr>
          <w:rFonts w:ascii="Times New Roman" w:hAnsi="Times New Roman" w:cs="Times New Roman"/>
        </w:rPr>
        <w:t>just</w:t>
      </w:r>
      <w:r w:rsidRPr="00BF3955">
        <w:rPr>
          <w:rFonts w:ascii="Times New Roman" w:hAnsi="Times New Roman" w:cs="Times New Roman"/>
        </w:rPr>
        <w:t xml:space="preserve"> as a function of </w:t>
      </w:r>
      <w:r w:rsidR="00731BB6" w:rsidRPr="00BF3955">
        <w:rPr>
          <w:rFonts w:ascii="Times New Roman" w:hAnsi="Times New Roman" w:cs="Times New Roman"/>
        </w:rPr>
        <w:t xml:space="preserve">official </w:t>
      </w:r>
      <w:r w:rsidRPr="00BF3955">
        <w:rPr>
          <w:rFonts w:ascii="Times New Roman" w:hAnsi="Times New Roman" w:cs="Times New Roman"/>
        </w:rPr>
        <w:t xml:space="preserve">authority but as a relational </w:t>
      </w:r>
      <w:r w:rsidR="00731BB6" w:rsidRPr="00BF3955">
        <w:rPr>
          <w:rFonts w:ascii="Times New Roman" w:hAnsi="Times New Roman" w:cs="Times New Roman"/>
        </w:rPr>
        <w:t>cum</w:t>
      </w:r>
      <w:r w:rsidRPr="00BF3955">
        <w:rPr>
          <w:rFonts w:ascii="Times New Roman" w:hAnsi="Times New Roman" w:cs="Times New Roman"/>
        </w:rPr>
        <w:t xml:space="preserve"> pervasive force</w:t>
      </w:r>
      <w:r w:rsidR="00731BB6" w:rsidRPr="00BF3955">
        <w:rPr>
          <w:rFonts w:ascii="Times New Roman" w:hAnsi="Times New Roman" w:cs="Times New Roman"/>
        </w:rPr>
        <w:t>, incorporated day-to-day</w:t>
      </w:r>
      <w:r w:rsidRPr="00BF3955">
        <w:rPr>
          <w:rFonts w:ascii="Times New Roman" w:hAnsi="Times New Roman" w:cs="Times New Roman"/>
        </w:rPr>
        <w:t xml:space="preserve"> interactions (</w:t>
      </w:r>
      <w:r w:rsidR="003B2B88" w:rsidRPr="00BF3955">
        <w:rPr>
          <w:rFonts w:ascii="Times New Roman" w:hAnsi="Times New Roman" w:cs="Times New Roman"/>
        </w:rPr>
        <w:t>Anderson &amp; Brion, 2026</w:t>
      </w:r>
      <w:r w:rsidRPr="00BF3955">
        <w:rPr>
          <w:rFonts w:ascii="Times New Roman" w:hAnsi="Times New Roman" w:cs="Times New Roman"/>
        </w:rPr>
        <w:t xml:space="preserve">). </w:t>
      </w:r>
    </w:p>
    <w:p w14:paraId="7D997DEF" w14:textId="77777777" w:rsidR="00815FFB"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t xml:space="preserve">In this sense, </w:t>
      </w:r>
      <w:r w:rsidR="003B2B88" w:rsidRPr="00BF3955">
        <w:rPr>
          <w:rFonts w:ascii="Times New Roman" w:hAnsi="Times New Roman" w:cs="Times New Roman"/>
        </w:rPr>
        <w:t xml:space="preserve">Nwoko and Howe (2025) argues that </w:t>
      </w:r>
      <w:r w:rsidRPr="00BF3955">
        <w:rPr>
          <w:rFonts w:ascii="Times New Roman" w:hAnsi="Times New Roman" w:cs="Times New Roman"/>
        </w:rPr>
        <w:t>power is exerci</w:t>
      </w:r>
      <w:r w:rsidR="00815FFB" w:rsidRPr="00BF3955">
        <w:rPr>
          <w:rFonts w:ascii="Times New Roman" w:hAnsi="Times New Roman" w:cs="Times New Roman"/>
        </w:rPr>
        <w:t xml:space="preserve">sed via </w:t>
      </w:r>
      <w:r w:rsidRPr="00BF3955">
        <w:rPr>
          <w:rFonts w:ascii="Times New Roman" w:hAnsi="Times New Roman" w:cs="Times New Roman"/>
        </w:rPr>
        <w:t>communicati</w:t>
      </w:r>
      <w:r w:rsidR="00815FFB" w:rsidRPr="00BF3955">
        <w:rPr>
          <w:rFonts w:ascii="Times New Roman" w:hAnsi="Times New Roman" w:cs="Times New Roman"/>
        </w:rPr>
        <w:t>ve</w:t>
      </w:r>
      <w:r w:rsidRPr="00BF3955">
        <w:rPr>
          <w:rFonts w:ascii="Times New Roman" w:hAnsi="Times New Roman" w:cs="Times New Roman"/>
        </w:rPr>
        <w:t xml:space="preserve"> practices</w:t>
      </w:r>
      <w:r w:rsidR="00815FFB" w:rsidRPr="00BF3955">
        <w:rPr>
          <w:rFonts w:ascii="Times New Roman" w:hAnsi="Times New Roman" w:cs="Times New Roman"/>
        </w:rPr>
        <w:t xml:space="preserve">, </w:t>
      </w:r>
      <w:r w:rsidRPr="00BF3955">
        <w:rPr>
          <w:rFonts w:ascii="Times New Roman" w:hAnsi="Times New Roman" w:cs="Times New Roman"/>
        </w:rPr>
        <w:t>regulat</w:t>
      </w:r>
      <w:r w:rsidR="00815FFB" w:rsidRPr="00BF3955">
        <w:rPr>
          <w:rFonts w:ascii="Times New Roman" w:hAnsi="Times New Roman" w:cs="Times New Roman"/>
        </w:rPr>
        <w:t>ing</w:t>
      </w:r>
      <w:r w:rsidRPr="00BF3955">
        <w:rPr>
          <w:rFonts w:ascii="Times New Roman" w:hAnsi="Times New Roman" w:cs="Times New Roman"/>
        </w:rPr>
        <w:t xml:space="preserve"> who speaks, when they speak</w:t>
      </w:r>
      <w:r w:rsidR="00815FFB" w:rsidRPr="00BF3955">
        <w:rPr>
          <w:rFonts w:ascii="Times New Roman" w:hAnsi="Times New Roman" w:cs="Times New Roman"/>
        </w:rPr>
        <w:t xml:space="preserve"> </w:t>
      </w:r>
      <w:r w:rsidRPr="00BF3955">
        <w:rPr>
          <w:rFonts w:ascii="Times New Roman" w:hAnsi="Times New Roman" w:cs="Times New Roman"/>
        </w:rPr>
        <w:t xml:space="preserve">and </w:t>
      </w:r>
      <w:r w:rsidR="00815FFB" w:rsidRPr="00BF3955">
        <w:rPr>
          <w:rFonts w:ascii="Times New Roman" w:hAnsi="Times New Roman" w:cs="Times New Roman"/>
        </w:rPr>
        <w:t>even whether their</w:t>
      </w:r>
      <w:r w:rsidRPr="00BF3955">
        <w:rPr>
          <w:rFonts w:ascii="Times New Roman" w:hAnsi="Times New Roman" w:cs="Times New Roman"/>
        </w:rPr>
        <w:t xml:space="preserve"> contributions </w:t>
      </w:r>
      <w:r w:rsidR="00815FFB" w:rsidRPr="00BF3955">
        <w:rPr>
          <w:rFonts w:ascii="Times New Roman" w:hAnsi="Times New Roman" w:cs="Times New Roman"/>
        </w:rPr>
        <w:t>will be</w:t>
      </w:r>
      <w:r w:rsidRPr="00BF3955">
        <w:rPr>
          <w:rFonts w:ascii="Times New Roman" w:hAnsi="Times New Roman" w:cs="Times New Roman"/>
        </w:rPr>
        <w:t xml:space="preserve"> valued. </w:t>
      </w:r>
    </w:p>
    <w:p w14:paraId="35A96A4E" w14:textId="24B39D5A" w:rsidR="00027722"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t>Scholars</w:t>
      </w:r>
      <w:r w:rsidR="004314CF" w:rsidRPr="00BF3955">
        <w:rPr>
          <w:rFonts w:ascii="Times New Roman" w:hAnsi="Times New Roman" w:cs="Times New Roman"/>
        </w:rPr>
        <w:t>hips</w:t>
      </w:r>
      <w:r w:rsidRPr="00BF3955">
        <w:rPr>
          <w:rFonts w:ascii="Times New Roman" w:hAnsi="Times New Roman" w:cs="Times New Roman"/>
        </w:rPr>
        <w:t xml:space="preserve"> argue</w:t>
      </w:r>
      <w:r w:rsidR="004314CF" w:rsidRPr="00BF3955">
        <w:rPr>
          <w:rFonts w:ascii="Times New Roman" w:hAnsi="Times New Roman" w:cs="Times New Roman"/>
        </w:rPr>
        <w:t xml:space="preserve">, </w:t>
      </w:r>
      <w:r w:rsidRPr="00BF3955">
        <w:rPr>
          <w:rFonts w:ascii="Times New Roman" w:hAnsi="Times New Roman" w:cs="Times New Roman"/>
        </w:rPr>
        <w:t xml:space="preserve">power is often </w:t>
      </w:r>
      <w:r w:rsidR="004314CF" w:rsidRPr="00BF3955">
        <w:rPr>
          <w:rFonts w:ascii="Times New Roman" w:hAnsi="Times New Roman" w:cs="Times New Roman"/>
        </w:rPr>
        <w:t xml:space="preserve">more </w:t>
      </w:r>
      <w:r w:rsidRPr="00BF3955">
        <w:rPr>
          <w:rFonts w:ascii="Times New Roman" w:hAnsi="Times New Roman" w:cs="Times New Roman"/>
        </w:rPr>
        <w:t>effective when it is subtle, operating through routine communicative behavio</w:t>
      </w:r>
      <w:r w:rsidR="004314CF" w:rsidRPr="00BF3955">
        <w:rPr>
          <w:rFonts w:ascii="Times New Roman" w:hAnsi="Times New Roman" w:cs="Times New Roman"/>
        </w:rPr>
        <w:t>ur</w:t>
      </w:r>
      <w:r w:rsidRPr="00BF3955">
        <w:rPr>
          <w:rFonts w:ascii="Times New Roman" w:hAnsi="Times New Roman" w:cs="Times New Roman"/>
        </w:rPr>
        <w:t xml:space="preserve"> </w:t>
      </w:r>
      <w:r w:rsidR="004314CF" w:rsidRPr="00BF3955">
        <w:rPr>
          <w:rFonts w:ascii="Times New Roman" w:hAnsi="Times New Roman" w:cs="Times New Roman"/>
        </w:rPr>
        <w:t>and not</w:t>
      </w:r>
      <w:r w:rsidRPr="00BF3955">
        <w:rPr>
          <w:rFonts w:ascii="Times New Roman" w:hAnsi="Times New Roman" w:cs="Times New Roman"/>
        </w:rPr>
        <w:t xml:space="preserve"> overt coercion</w:t>
      </w:r>
      <w:r w:rsidR="003B2B88" w:rsidRPr="00BF3955">
        <w:rPr>
          <w:rFonts w:ascii="Times New Roman" w:hAnsi="Times New Roman" w:cs="Times New Roman"/>
        </w:rPr>
        <w:t xml:space="preserve">. </w:t>
      </w:r>
      <w:r w:rsidRPr="00BF3955">
        <w:rPr>
          <w:rFonts w:ascii="Times New Roman" w:hAnsi="Times New Roman" w:cs="Times New Roman"/>
        </w:rPr>
        <w:t xml:space="preserve">In </w:t>
      </w:r>
      <w:r w:rsidR="00457E9D" w:rsidRPr="00BF3955">
        <w:rPr>
          <w:rFonts w:ascii="Times New Roman" w:hAnsi="Times New Roman" w:cs="Times New Roman"/>
        </w:rPr>
        <w:t>our workplaces</w:t>
      </w:r>
      <w:r w:rsidRPr="00BF3955">
        <w:rPr>
          <w:rFonts w:ascii="Times New Roman" w:hAnsi="Times New Roman" w:cs="Times New Roman"/>
        </w:rPr>
        <w:t xml:space="preserve">, such power is </w:t>
      </w:r>
      <w:r w:rsidR="00457E9D" w:rsidRPr="00BF3955">
        <w:rPr>
          <w:rFonts w:ascii="Times New Roman" w:hAnsi="Times New Roman" w:cs="Times New Roman"/>
        </w:rPr>
        <w:t>often</w:t>
      </w:r>
      <w:r w:rsidRPr="00BF3955">
        <w:rPr>
          <w:rFonts w:ascii="Times New Roman" w:hAnsi="Times New Roman" w:cs="Times New Roman"/>
        </w:rPr>
        <w:t xml:space="preserve"> expressed through culturally</w:t>
      </w:r>
      <w:r w:rsidR="00457E9D" w:rsidRPr="00BF3955">
        <w:rPr>
          <w:rFonts w:ascii="Times New Roman" w:hAnsi="Times New Roman" w:cs="Times New Roman"/>
        </w:rPr>
        <w:t>-</w:t>
      </w:r>
      <w:r w:rsidRPr="00BF3955">
        <w:rPr>
          <w:rFonts w:ascii="Times New Roman" w:hAnsi="Times New Roman" w:cs="Times New Roman"/>
        </w:rPr>
        <w:t xml:space="preserve">sanctioned </w:t>
      </w:r>
      <w:r w:rsidR="00457E9D" w:rsidRPr="00BF3955">
        <w:rPr>
          <w:rFonts w:ascii="Times New Roman" w:hAnsi="Times New Roman" w:cs="Times New Roman"/>
        </w:rPr>
        <w:t>exercises</w:t>
      </w:r>
      <w:r w:rsidRPr="00BF3955">
        <w:rPr>
          <w:rFonts w:ascii="Times New Roman" w:hAnsi="Times New Roman" w:cs="Times New Roman"/>
        </w:rPr>
        <w:t xml:space="preserve">, </w:t>
      </w:r>
      <w:r w:rsidR="00457E9D" w:rsidRPr="00BF3955">
        <w:rPr>
          <w:rFonts w:ascii="Times New Roman" w:hAnsi="Times New Roman" w:cs="Times New Roman"/>
        </w:rPr>
        <w:t>which include</w:t>
      </w:r>
      <w:r w:rsidRPr="00BF3955">
        <w:rPr>
          <w:rFonts w:ascii="Times New Roman" w:hAnsi="Times New Roman" w:cs="Times New Roman"/>
        </w:rPr>
        <w:t xml:space="preserve"> the use of honorifics, indirect speech </w:t>
      </w:r>
      <w:r w:rsidR="00457E9D" w:rsidRPr="00BF3955">
        <w:rPr>
          <w:rFonts w:ascii="Times New Roman" w:hAnsi="Times New Roman" w:cs="Times New Roman"/>
        </w:rPr>
        <w:t>styles</w:t>
      </w:r>
      <w:r w:rsidRPr="00BF3955">
        <w:rPr>
          <w:rFonts w:ascii="Times New Roman" w:hAnsi="Times New Roman" w:cs="Times New Roman"/>
        </w:rPr>
        <w:t xml:space="preserve"> and </w:t>
      </w:r>
      <w:r w:rsidR="00457E9D" w:rsidRPr="00BF3955">
        <w:rPr>
          <w:rFonts w:ascii="Times New Roman" w:hAnsi="Times New Roman" w:cs="Times New Roman"/>
        </w:rPr>
        <w:t>high reverence</w:t>
      </w:r>
      <w:r w:rsidRPr="00BF3955">
        <w:rPr>
          <w:rFonts w:ascii="Times New Roman" w:hAnsi="Times New Roman" w:cs="Times New Roman"/>
        </w:rPr>
        <w:t xml:space="preserve"> to authority</w:t>
      </w:r>
      <w:r w:rsidR="00457E9D" w:rsidRPr="00BF3955">
        <w:rPr>
          <w:rFonts w:ascii="Times New Roman" w:hAnsi="Times New Roman" w:cs="Times New Roman"/>
        </w:rPr>
        <w:t>,</w:t>
      </w:r>
      <w:r w:rsidRPr="00BF3955">
        <w:rPr>
          <w:rFonts w:ascii="Times New Roman" w:hAnsi="Times New Roman" w:cs="Times New Roman"/>
        </w:rPr>
        <w:t xml:space="preserve"> </w:t>
      </w:r>
      <w:r w:rsidR="00457E9D" w:rsidRPr="00BF3955">
        <w:rPr>
          <w:rFonts w:ascii="Times New Roman" w:hAnsi="Times New Roman" w:cs="Times New Roman"/>
        </w:rPr>
        <w:t>thereby</w:t>
      </w:r>
      <w:r w:rsidRPr="00BF3955">
        <w:rPr>
          <w:rFonts w:ascii="Times New Roman" w:hAnsi="Times New Roman" w:cs="Times New Roman"/>
        </w:rPr>
        <w:t xml:space="preserve"> reinforc</w:t>
      </w:r>
      <w:r w:rsidR="00457E9D" w:rsidRPr="00BF3955">
        <w:rPr>
          <w:rFonts w:ascii="Times New Roman" w:hAnsi="Times New Roman" w:cs="Times New Roman"/>
        </w:rPr>
        <w:t>ing</w:t>
      </w:r>
      <w:r w:rsidRPr="00BF3955">
        <w:rPr>
          <w:rFonts w:ascii="Times New Roman" w:hAnsi="Times New Roman" w:cs="Times New Roman"/>
        </w:rPr>
        <w:t xml:space="preserve"> hierarchical order </w:t>
      </w:r>
      <w:r w:rsidR="008B00AA" w:rsidRPr="00BF3955">
        <w:rPr>
          <w:rFonts w:ascii="Times New Roman" w:hAnsi="Times New Roman" w:cs="Times New Roman"/>
        </w:rPr>
        <w:t xml:space="preserve">(William &amp; Ibrahim, 2024). </w:t>
      </w:r>
    </w:p>
    <w:p w14:paraId="60FF8031" w14:textId="67FEE606" w:rsidR="00027722" w:rsidRPr="00BF3955" w:rsidRDefault="00402513" w:rsidP="00BF3955">
      <w:pPr>
        <w:spacing w:line="360" w:lineRule="auto"/>
        <w:jc w:val="both"/>
        <w:rPr>
          <w:rFonts w:ascii="Times New Roman" w:hAnsi="Times New Roman" w:cs="Times New Roman"/>
        </w:rPr>
      </w:pPr>
      <w:r w:rsidRPr="00BF3955">
        <w:rPr>
          <w:rFonts w:ascii="Times New Roman" w:hAnsi="Times New Roman" w:cs="Times New Roman"/>
        </w:rPr>
        <w:t>As a concept, c</w:t>
      </w:r>
      <w:r w:rsidR="00027722" w:rsidRPr="00BF3955">
        <w:rPr>
          <w:rFonts w:ascii="Times New Roman" w:hAnsi="Times New Roman" w:cs="Times New Roman"/>
        </w:rPr>
        <w:t xml:space="preserve">ommunication has </w:t>
      </w:r>
      <w:r w:rsidRPr="00BF3955">
        <w:rPr>
          <w:rFonts w:ascii="Times New Roman" w:hAnsi="Times New Roman" w:cs="Times New Roman"/>
        </w:rPr>
        <w:t>emerged</w:t>
      </w:r>
      <w:r w:rsidR="00027722" w:rsidRPr="00BF3955">
        <w:rPr>
          <w:rFonts w:ascii="Times New Roman" w:hAnsi="Times New Roman" w:cs="Times New Roman"/>
        </w:rPr>
        <w:t xml:space="preserve"> from being a </w:t>
      </w:r>
      <w:r w:rsidRPr="00BF3955">
        <w:rPr>
          <w:rFonts w:ascii="Times New Roman" w:hAnsi="Times New Roman" w:cs="Times New Roman"/>
        </w:rPr>
        <w:t>mere</w:t>
      </w:r>
      <w:r w:rsidR="00027722" w:rsidRPr="00BF3955">
        <w:rPr>
          <w:rFonts w:ascii="Times New Roman" w:hAnsi="Times New Roman" w:cs="Times New Roman"/>
        </w:rPr>
        <w:t xml:space="preserve"> information </w:t>
      </w:r>
      <w:r w:rsidRPr="00BF3955">
        <w:rPr>
          <w:rFonts w:ascii="Times New Roman" w:hAnsi="Times New Roman" w:cs="Times New Roman"/>
        </w:rPr>
        <w:t xml:space="preserve">transmission </w:t>
      </w:r>
      <w:r w:rsidR="00027722" w:rsidRPr="00BF3955">
        <w:rPr>
          <w:rFonts w:ascii="Times New Roman" w:hAnsi="Times New Roman" w:cs="Times New Roman"/>
        </w:rPr>
        <w:t xml:space="preserve">to a more complex process </w:t>
      </w:r>
      <w:r w:rsidRPr="00BF3955">
        <w:rPr>
          <w:rFonts w:ascii="Times New Roman" w:hAnsi="Times New Roman" w:cs="Times New Roman"/>
        </w:rPr>
        <w:t>that involves</w:t>
      </w:r>
      <w:r w:rsidR="00027722" w:rsidRPr="00BF3955">
        <w:rPr>
          <w:rFonts w:ascii="Times New Roman" w:hAnsi="Times New Roman" w:cs="Times New Roman"/>
        </w:rPr>
        <w:t xml:space="preserve"> meaning-making, negotiation and </w:t>
      </w:r>
      <w:r w:rsidRPr="00BF3955">
        <w:rPr>
          <w:rFonts w:ascii="Times New Roman" w:hAnsi="Times New Roman" w:cs="Times New Roman"/>
        </w:rPr>
        <w:t xml:space="preserve">reality </w:t>
      </w:r>
      <w:r w:rsidR="00027722" w:rsidRPr="00BF3955">
        <w:rPr>
          <w:rFonts w:ascii="Times New Roman" w:hAnsi="Times New Roman" w:cs="Times New Roman"/>
        </w:rPr>
        <w:t>construction (</w:t>
      </w:r>
      <w:r w:rsidR="00C90303" w:rsidRPr="00BF3955">
        <w:rPr>
          <w:rFonts w:ascii="Times New Roman" w:hAnsi="Times New Roman" w:cs="Times New Roman"/>
        </w:rPr>
        <w:t>Ogbu &amp; Anorue, 2026</w:t>
      </w:r>
      <w:r w:rsidR="00027722" w:rsidRPr="00BF3955">
        <w:rPr>
          <w:rFonts w:ascii="Times New Roman" w:hAnsi="Times New Roman" w:cs="Times New Roman"/>
        </w:rPr>
        <w:t xml:space="preserve">). </w:t>
      </w:r>
      <w:r w:rsidRPr="00BF3955">
        <w:rPr>
          <w:rFonts w:ascii="Times New Roman" w:hAnsi="Times New Roman" w:cs="Times New Roman"/>
        </w:rPr>
        <w:t>In organisations,</w:t>
      </w:r>
      <w:r w:rsidR="00027722" w:rsidRPr="00BF3955">
        <w:rPr>
          <w:rFonts w:ascii="Times New Roman" w:hAnsi="Times New Roman" w:cs="Times New Roman"/>
        </w:rPr>
        <w:t xml:space="preserve"> communication is not neutral</w:t>
      </w:r>
      <w:r w:rsidRPr="00BF3955">
        <w:rPr>
          <w:rFonts w:ascii="Times New Roman" w:hAnsi="Times New Roman" w:cs="Times New Roman"/>
        </w:rPr>
        <w:t>.</w:t>
      </w:r>
      <w:r w:rsidR="00027722" w:rsidRPr="00BF3955">
        <w:rPr>
          <w:rFonts w:ascii="Times New Roman" w:hAnsi="Times New Roman" w:cs="Times New Roman"/>
        </w:rPr>
        <w:t xml:space="preserve"> </w:t>
      </w:r>
      <w:r w:rsidRPr="00BF3955">
        <w:rPr>
          <w:rFonts w:ascii="Times New Roman" w:hAnsi="Times New Roman" w:cs="Times New Roman"/>
        </w:rPr>
        <w:t xml:space="preserve">It </w:t>
      </w:r>
      <w:r w:rsidR="00027722" w:rsidRPr="00BF3955">
        <w:rPr>
          <w:rFonts w:ascii="Times New Roman" w:hAnsi="Times New Roman" w:cs="Times New Roman"/>
        </w:rPr>
        <w:t>is</w:t>
      </w:r>
      <w:r w:rsidRPr="00BF3955">
        <w:rPr>
          <w:rFonts w:ascii="Times New Roman" w:hAnsi="Times New Roman" w:cs="Times New Roman"/>
        </w:rPr>
        <w:t xml:space="preserve"> rather</w:t>
      </w:r>
      <w:r w:rsidR="00027722" w:rsidRPr="00BF3955">
        <w:rPr>
          <w:rFonts w:ascii="Times New Roman" w:hAnsi="Times New Roman" w:cs="Times New Roman"/>
        </w:rPr>
        <w:t xml:space="preserve"> shaped by the positions of </w:t>
      </w:r>
      <w:r w:rsidR="0057406A" w:rsidRPr="00BF3955">
        <w:rPr>
          <w:rFonts w:ascii="Times New Roman" w:hAnsi="Times New Roman" w:cs="Times New Roman"/>
        </w:rPr>
        <w:t>senior staff members</w:t>
      </w:r>
      <w:r w:rsidR="00027722" w:rsidRPr="00BF3955">
        <w:rPr>
          <w:rFonts w:ascii="Times New Roman" w:hAnsi="Times New Roman" w:cs="Times New Roman"/>
        </w:rPr>
        <w:t xml:space="preserve"> </w:t>
      </w:r>
      <w:r w:rsidR="0057406A" w:rsidRPr="00BF3955">
        <w:rPr>
          <w:rFonts w:ascii="Times New Roman" w:hAnsi="Times New Roman" w:cs="Times New Roman"/>
        </w:rPr>
        <w:t>as well as the</w:t>
      </w:r>
      <w:r w:rsidR="00027722" w:rsidRPr="00BF3955">
        <w:rPr>
          <w:rFonts w:ascii="Times New Roman" w:hAnsi="Times New Roman" w:cs="Times New Roman"/>
        </w:rPr>
        <w:t xml:space="preserve"> power relations that exist </w:t>
      </w:r>
      <w:r w:rsidR="0057406A" w:rsidRPr="00BF3955">
        <w:rPr>
          <w:rFonts w:ascii="Times New Roman" w:hAnsi="Times New Roman" w:cs="Times New Roman"/>
        </w:rPr>
        <w:t>among</w:t>
      </w:r>
      <w:r w:rsidR="00027722" w:rsidRPr="00BF3955">
        <w:rPr>
          <w:rFonts w:ascii="Times New Roman" w:hAnsi="Times New Roman" w:cs="Times New Roman"/>
        </w:rPr>
        <w:t xml:space="preserve"> them. This </w:t>
      </w:r>
      <w:r w:rsidR="0057406A" w:rsidRPr="00BF3955">
        <w:rPr>
          <w:rFonts w:ascii="Times New Roman" w:hAnsi="Times New Roman" w:cs="Times New Roman"/>
        </w:rPr>
        <w:t>direction</w:t>
      </w:r>
      <w:r w:rsidR="00027722" w:rsidRPr="00BF3955">
        <w:rPr>
          <w:rFonts w:ascii="Times New Roman" w:hAnsi="Times New Roman" w:cs="Times New Roman"/>
        </w:rPr>
        <w:t xml:space="preserve"> aligns with ethnocommunicological </w:t>
      </w:r>
      <w:r w:rsidR="0057406A" w:rsidRPr="00BF3955">
        <w:rPr>
          <w:rFonts w:ascii="Times New Roman" w:hAnsi="Times New Roman" w:cs="Times New Roman"/>
        </w:rPr>
        <w:t xml:space="preserve">perspectives and it </w:t>
      </w:r>
      <w:r w:rsidR="00027722" w:rsidRPr="00BF3955">
        <w:rPr>
          <w:rFonts w:ascii="Times New Roman" w:hAnsi="Times New Roman" w:cs="Times New Roman"/>
        </w:rPr>
        <w:t>emphasi</w:t>
      </w:r>
      <w:r w:rsidR="0057406A" w:rsidRPr="00BF3955">
        <w:rPr>
          <w:rFonts w:ascii="Times New Roman" w:hAnsi="Times New Roman" w:cs="Times New Roman"/>
        </w:rPr>
        <w:t>ses</w:t>
      </w:r>
      <w:r w:rsidR="00027722" w:rsidRPr="00BF3955">
        <w:rPr>
          <w:rFonts w:ascii="Times New Roman" w:hAnsi="Times New Roman" w:cs="Times New Roman"/>
        </w:rPr>
        <w:t xml:space="preserve"> that communication </w:t>
      </w:r>
      <w:r w:rsidR="0057406A" w:rsidRPr="00BF3955">
        <w:rPr>
          <w:rFonts w:ascii="Times New Roman" w:hAnsi="Times New Roman" w:cs="Times New Roman"/>
        </w:rPr>
        <w:t>dynamics</w:t>
      </w:r>
      <w:r w:rsidR="00027722" w:rsidRPr="00BF3955">
        <w:rPr>
          <w:rFonts w:ascii="Times New Roman" w:hAnsi="Times New Roman" w:cs="Times New Roman"/>
        </w:rPr>
        <w:t xml:space="preserve"> are deeply </w:t>
      </w:r>
      <w:r w:rsidR="0057406A" w:rsidRPr="00BF3955">
        <w:rPr>
          <w:rFonts w:ascii="Times New Roman" w:hAnsi="Times New Roman" w:cs="Times New Roman"/>
        </w:rPr>
        <w:t>etched</w:t>
      </w:r>
      <w:r w:rsidR="00027722" w:rsidRPr="00BF3955">
        <w:rPr>
          <w:rFonts w:ascii="Times New Roman" w:hAnsi="Times New Roman" w:cs="Times New Roman"/>
        </w:rPr>
        <w:t xml:space="preserve"> in cultur</w:t>
      </w:r>
      <w:r w:rsidR="0057406A" w:rsidRPr="00BF3955">
        <w:rPr>
          <w:rFonts w:ascii="Times New Roman" w:hAnsi="Times New Roman" w:cs="Times New Roman"/>
        </w:rPr>
        <w:t xml:space="preserve">e </w:t>
      </w:r>
      <w:r w:rsidR="00027722" w:rsidRPr="00BF3955">
        <w:rPr>
          <w:rFonts w:ascii="Times New Roman" w:hAnsi="Times New Roman" w:cs="Times New Roman"/>
        </w:rPr>
        <w:t xml:space="preserve">and cannot be understood outside of the social </w:t>
      </w:r>
      <w:r w:rsidR="0057406A" w:rsidRPr="00BF3955">
        <w:rPr>
          <w:rFonts w:ascii="Times New Roman" w:hAnsi="Times New Roman" w:cs="Times New Roman"/>
        </w:rPr>
        <w:t>contexts</w:t>
      </w:r>
      <w:r w:rsidR="00027722" w:rsidRPr="00BF3955">
        <w:rPr>
          <w:rFonts w:ascii="Times New Roman" w:hAnsi="Times New Roman" w:cs="Times New Roman"/>
        </w:rPr>
        <w:t xml:space="preserve"> in</w:t>
      </w:r>
      <w:r w:rsidR="0057406A" w:rsidRPr="00BF3955">
        <w:rPr>
          <w:rFonts w:ascii="Times New Roman" w:hAnsi="Times New Roman" w:cs="Times New Roman"/>
        </w:rPr>
        <w:t xml:space="preserve">side </w:t>
      </w:r>
      <w:r w:rsidR="00027722" w:rsidRPr="00BF3955">
        <w:rPr>
          <w:rFonts w:ascii="Times New Roman" w:hAnsi="Times New Roman" w:cs="Times New Roman"/>
        </w:rPr>
        <w:t xml:space="preserve">which they occur </w:t>
      </w:r>
      <w:r w:rsidR="00555EAA" w:rsidRPr="00BF3955">
        <w:rPr>
          <w:rFonts w:ascii="Times New Roman" w:hAnsi="Times New Roman" w:cs="Times New Roman"/>
        </w:rPr>
        <w:t xml:space="preserve">(Sutton, et al., 2026). </w:t>
      </w:r>
      <w:r w:rsidR="00B562EC" w:rsidRPr="00BF3955">
        <w:rPr>
          <w:rFonts w:ascii="Times New Roman" w:hAnsi="Times New Roman" w:cs="Times New Roman"/>
        </w:rPr>
        <w:t xml:space="preserve">Therefore, </w:t>
      </w:r>
      <w:r w:rsidR="00027722" w:rsidRPr="00BF3955">
        <w:rPr>
          <w:rFonts w:ascii="Times New Roman" w:hAnsi="Times New Roman" w:cs="Times New Roman"/>
        </w:rPr>
        <w:t xml:space="preserve">communication </w:t>
      </w:r>
      <w:r w:rsidR="00B562EC" w:rsidRPr="00BF3955">
        <w:rPr>
          <w:rFonts w:ascii="Times New Roman" w:hAnsi="Times New Roman" w:cs="Times New Roman"/>
        </w:rPr>
        <w:t>is</w:t>
      </w:r>
      <w:r w:rsidR="00027722" w:rsidRPr="00BF3955">
        <w:rPr>
          <w:rFonts w:ascii="Times New Roman" w:hAnsi="Times New Roman" w:cs="Times New Roman"/>
        </w:rPr>
        <w:t xml:space="preserve"> both a medium through which </w:t>
      </w:r>
      <w:r w:rsidR="00B562EC" w:rsidRPr="00BF3955">
        <w:rPr>
          <w:rFonts w:ascii="Times New Roman" w:hAnsi="Times New Roman" w:cs="Times New Roman"/>
        </w:rPr>
        <w:t>power</w:t>
      </w:r>
      <w:r w:rsidR="00027722" w:rsidRPr="00BF3955">
        <w:rPr>
          <w:rFonts w:ascii="Times New Roman" w:hAnsi="Times New Roman" w:cs="Times New Roman"/>
        </w:rPr>
        <w:t xml:space="preserve"> and power are </w:t>
      </w:r>
      <w:r w:rsidR="00B562EC" w:rsidRPr="00BF3955">
        <w:rPr>
          <w:rFonts w:ascii="Times New Roman" w:hAnsi="Times New Roman" w:cs="Times New Roman"/>
        </w:rPr>
        <w:t>officiated</w:t>
      </w:r>
      <w:r w:rsidR="00027722" w:rsidRPr="00BF3955">
        <w:rPr>
          <w:rFonts w:ascii="Times New Roman" w:hAnsi="Times New Roman" w:cs="Times New Roman"/>
        </w:rPr>
        <w:t xml:space="preserve"> and a mechanism </w:t>
      </w:r>
      <w:r w:rsidR="00B562EC" w:rsidRPr="00BF3955">
        <w:rPr>
          <w:rFonts w:ascii="Times New Roman" w:hAnsi="Times New Roman" w:cs="Times New Roman"/>
        </w:rPr>
        <w:t>via</w:t>
      </w:r>
      <w:r w:rsidR="00027722" w:rsidRPr="00BF3955">
        <w:rPr>
          <w:rFonts w:ascii="Times New Roman" w:hAnsi="Times New Roman" w:cs="Times New Roman"/>
        </w:rPr>
        <w:t xml:space="preserve"> which they are </w:t>
      </w:r>
      <w:r w:rsidR="00B562EC" w:rsidRPr="00BF3955">
        <w:rPr>
          <w:rFonts w:ascii="Times New Roman" w:hAnsi="Times New Roman" w:cs="Times New Roman"/>
        </w:rPr>
        <w:t>exercised</w:t>
      </w:r>
      <w:r w:rsidR="00027722" w:rsidRPr="00BF3955">
        <w:rPr>
          <w:rFonts w:ascii="Times New Roman" w:hAnsi="Times New Roman" w:cs="Times New Roman"/>
        </w:rPr>
        <w:t>.</w:t>
      </w:r>
    </w:p>
    <w:p w14:paraId="3F26C0D9" w14:textId="62E12E47" w:rsidR="00027722"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lastRenderedPageBreak/>
        <w:t>Th</w:t>
      </w:r>
      <w:r w:rsidR="00B562EC" w:rsidRPr="00BF3955">
        <w:rPr>
          <w:rFonts w:ascii="Times New Roman" w:hAnsi="Times New Roman" w:cs="Times New Roman"/>
        </w:rPr>
        <w:t>is</w:t>
      </w:r>
      <w:r w:rsidRPr="00BF3955">
        <w:rPr>
          <w:rFonts w:ascii="Times New Roman" w:hAnsi="Times New Roman" w:cs="Times New Roman"/>
        </w:rPr>
        <w:t xml:space="preserve"> intersection of class, power and communication is evident in workplace </w:t>
      </w:r>
      <w:r w:rsidR="00B562EC" w:rsidRPr="00BF3955">
        <w:rPr>
          <w:rFonts w:ascii="Times New Roman" w:hAnsi="Times New Roman" w:cs="Times New Roman"/>
        </w:rPr>
        <w:t>relations</w:t>
      </w:r>
      <w:r w:rsidRPr="00BF3955">
        <w:rPr>
          <w:rFonts w:ascii="Times New Roman" w:hAnsi="Times New Roman" w:cs="Times New Roman"/>
        </w:rPr>
        <w:t>, where hierarch</w:t>
      </w:r>
      <w:r w:rsidR="00B562EC" w:rsidRPr="00BF3955">
        <w:rPr>
          <w:rFonts w:ascii="Times New Roman" w:hAnsi="Times New Roman" w:cs="Times New Roman"/>
        </w:rPr>
        <w:t xml:space="preserve">ies </w:t>
      </w:r>
      <w:r w:rsidRPr="00BF3955">
        <w:rPr>
          <w:rFonts w:ascii="Times New Roman" w:hAnsi="Times New Roman" w:cs="Times New Roman"/>
        </w:rPr>
        <w:t xml:space="preserve">dictate </w:t>
      </w:r>
      <w:r w:rsidR="00B562EC" w:rsidRPr="00BF3955">
        <w:rPr>
          <w:rFonts w:ascii="Times New Roman" w:hAnsi="Times New Roman" w:cs="Times New Roman"/>
        </w:rPr>
        <w:t xml:space="preserve">both job </w:t>
      </w:r>
      <w:r w:rsidRPr="00BF3955">
        <w:rPr>
          <w:rFonts w:ascii="Times New Roman" w:hAnsi="Times New Roman" w:cs="Times New Roman"/>
        </w:rPr>
        <w:t>roles and responsibilities communicative behavio</w:t>
      </w:r>
      <w:r w:rsidR="00B562EC" w:rsidRPr="00BF3955">
        <w:rPr>
          <w:rFonts w:ascii="Times New Roman" w:hAnsi="Times New Roman" w:cs="Times New Roman"/>
        </w:rPr>
        <w:t>u</w:t>
      </w:r>
      <w:r w:rsidRPr="00BF3955">
        <w:rPr>
          <w:rFonts w:ascii="Times New Roman" w:hAnsi="Times New Roman" w:cs="Times New Roman"/>
        </w:rPr>
        <w:t xml:space="preserve">r. </w:t>
      </w:r>
      <w:r w:rsidR="00B562EC" w:rsidRPr="00BF3955">
        <w:rPr>
          <w:rFonts w:ascii="Times New Roman" w:hAnsi="Times New Roman" w:cs="Times New Roman"/>
        </w:rPr>
        <w:t>While staff</w:t>
      </w:r>
      <w:r w:rsidRPr="00BF3955">
        <w:rPr>
          <w:rFonts w:ascii="Times New Roman" w:hAnsi="Times New Roman" w:cs="Times New Roman"/>
        </w:rPr>
        <w:t xml:space="preserve"> in lower </w:t>
      </w:r>
      <w:r w:rsidR="00B562EC" w:rsidRPr="00BF3955">
        <w:rPr>
          <w:rFonts w:ascii="Times New Roman" w:hAnsi="Times New Roman" w:cs="Times New Roman"/>
        </w:rPr>
        <w:t>rung of the ladder</w:t>
      </w:r>
      <w:r w:rsidRPr="00BF3955">
        <w:rPr>
          <w:rFonts w:ascii="Times New Roman" w:hAnsi="Times New Roman" w:cs="Times New Roman"/>
        </w:rPr>
        <w:t xml:space="preserve"> often engage in</w:t>
      </w:r>
      <w:r w:rsidR="00B562EC" w:rsidRPr="00BF3955">
        <w:rPr>
          <w:rFonts w:ascii="Times New Roman" w:hAnsi="Times New Roman" w:cs="Times New Roman"/>
        </w:rPr>
        <w:t xml:space="preserve"> </w:t>
      </w:r>
      <w:r w:rsidRPr="00BF3955">
        <w:rPr>
          <w:rFonts w:ascii="Times New Roman" w:hAnsi="Times New Roman" w:cs="Times New Roman"/>
        </w:rPr>
        <w:t>strategic communication practices</w:t>
      </w:r>
      <w:r w:rsidR="00B562EC" w:rsidRPr="00BF3955">
        <w:rPr>
          <w:rFonts w:ascii="Times New Roman" w:hAnsi="Times New Roman" w:cs="Times New Roman"/>
        </w:rPr>
        <w:t xml:space="preserve"> at its core,</w:t>
      </w:r>
      <w:r w:rsidRPr="00BF3955">
        <w:rPr>
          <w:rFonts w:ascii="Times New Roman" w:hAnsi="Times New Roman" w:cs="Times New Roman"/>
        </w:rPr>
        <w:t xml:space="preserve"> such as </w:t>
      </w:r>
      <w:r w:rsidR="00B562EC" w:rsidRPr="00BF3955">
        <w:rPr>
          <w:rFonts w:ascii="Times New Roman" w:hAnsi="Times New Roman" w:cs="Times New Roman"/>
        </w:rPr>
        <w:t xml:space="preserve">hedging, silence and extreme </w:t>
      </w:r>
      <w:r w:rsidRPr="00BF3955">
        <w:rPr>
          <w:rFonts w:ascii="Times New Roman" w:hAnsi="Times New Roman" w:cs="Times New Roman"/>
        </w:rPr>
        <w:t>politeness</w:t>
      </w:r>
      <w:r w:rsidR="00B562EC" w:rsidRPr="00BF3955">
        <w:rPr>
          <w:rFonts w:ascii="Times New Roman" w:hAnsi="Times New Roman" w:cs="Times New Roman"/>
        </w:rPr>
        <w:t xml:space="preserve"> </w:t>
      </w:r>
      <w:r w:rsidRPr="00BF3955">
        <w:rPr>
          <w:rFonts w:ascii="Times New Roman" w:hAnsi="Times New Roman" w:cs="Times New Roman"/>
        </w:rPr>
        <w:t>to navigate</w:t>
      </w:r>
      <w:r w:rsidR="00B562EC" w:rsidRPr="00BF3955">
        <w:rPr>
          <w:rFonts w:ascii="Times New Roman" w:hAnsi="Times New Roman" w:cs="Times New Roman"/>
        </w:rPr>
        <w:t xml:space="preserve"> the</w:t>
      </w:r>
      <w:r w:rsidRPr="00BF3955">
        <w:rPr>
          <w:rFonts w:ascii="Times New Roman" w:hAnsi="Times New Roman" w:cs="Times New Roman"/>
        </w:rPr>
        <w:t xml:space="preserve"> power imbalances, those in </w:t>
      </w:r>
      <w:r w:rsidR="00B562EC" w:rsidRPr="00BF3955">
        <w:rPr>
          <w:rFonts w:ascii="Times New Roman" w:hAnsi="Times New Roman" w:cs="Times New Roman"/>
        </w:rPr>
        <w:t xml:space="preserve">in the leadership team (LT) like the managing director and his LT members end up </w:t>
      </w:r>
      <w:r w:rsidRPr="00BF3955">
        <w:rPr>
          <w:rFonts w:ascii="Times New Roman" w:hAnsi="Times New Roman" w:cs="Times New Roman"/>
        </w:rPr>
        <w:t>adopt</w:t>
      </w:r>
      <w:r w:rsidR="00B562EC" w:rsidRPr="00BF3955">
        <w:rPr>
          <w:rFonts w:ascii="Times New Roman" w:hAnsi="Times New Roman" w:cs="Times New Roman"/>
        </w:rPr>
        <w:t>ing</w:t>
      </w:r>
      <w:r w:rsidRPr="00BF3955">
        <w:rPr>
          <w:rFonts w:ascii="Times New Roman" w:hAnsi="Times New Roman" w:cs="Times New Roman"/>
        </w:rPr>
        <w:t xml:space="preserve"> more direct and assertive communication </w:t>
      </w:r>
      <w:r w:rsidR="00B562EC" w:rsidRPr="00BF3955">
        <w:rPr>
          <w:rFonts w:ascii="Times New Roman" w:hAnsi="Times New Roman" w:cs="Times New Roman"/>
        </w:rPr>
        <w:t>manners</w:t>
      </w:r>
      <w:r w:rsidRPr="00BF3955">
        <w:rPr>
          <w:rFonts w:ascii="Times New Roman" w:hAnsi="Times New Roman" w:cs="Times New Roman"/>
        </w:rPr>
        <w:t xml:space="preserve"> (</w:t>
      </w:r>
      <w:r w:rsidR="00555EAA" w:rsidRPr="00BF3955">
        <w:rPr>
          <w:rFonts w:ascii="Times New Roman" w:hAnsi="Times New Roman" w:cs="Times New Roman"/>
        </w:rPr>
        <w:t xml:space="preserve">Manurung, et al., 2026; Lee &amp; Lee, 2024). </w:t>
      </w:r>
      <w:r w:rsidRPr="00BF3955">
        <w:rPr>
          <w:rFonts w:ascii="Times New Roman" w:hAnsi="Times New Roman" w:cs="Times New Roman"/>
        </w:rPr>
        <w:t xml:space="preserve">These </w:t>
      </w:r>
      <w:r w:rsidR="00B562EC" w:rsidRPr="00BF3955">
        <w:rPr>
          <w:rFonts w:ascii="Times New Roman" w:hAnsi="Times New Roman" w:cs="Times New Roman"/>
        </w:rPr>
        <w:t xml:space="preserve">communication </w:t>
      </w:r>
      <w:r w:rsidRPr="00BF3955">
        <w:rPr>
          <w:rFonts w:ascii="Times New Roman" w:hAnsi="Times New Roman" w:cs="Times New Roman"/>
        </w:rPr>
        <w:t xml:space="preserve">patterns </w:t>
      </w:r>
      <w:r w:rsidR="00B562EC" w:rsidRPr="00BF3955">
        <w:rPr>
          <w:rFonts w:ascii="Times New Roman" w:hAnsi="Times New Roman" w:cs="Times New Roman"/>
        </w:rPr>
        <w:t>prove</w:t>
      </w:r>
      <w:r w:rsidRPr="00BF3955">
        <w:rPr>
          <w:rFonts w:ascii="Times New Roman" w:hAnsi="Times New Roman" w:cs="Times New Roman"/>
        </w:rPr>
        <w:t xml:space="preserve"> the extent to which communication serves as a </w:t>
      </w:r>
      <w:r w:rsidR="00B562EC" w:rsidRPr="00BF3955">
        <w:rPr>
          <w:rFonts w:ascii="Times New Roman" w:hAnsi="Times New Roman" w:cs="Times New Roman"/>
        </w:rPr>
        <w:t>hotbed</w:t>
      </w:r>
      <w:r w:rsidRPr="00BF3955">
        <w:rPr>
          <w:rFonts w:ascii="Times New Roman" w:hAnsi="Times New Roman" w:cs="Times New Roman"/>
        </w:rPr>
        <w:t xml:space="preserve"> where social inequalities are </w:t>
      </w:r>
      <w:r w:rsidR="00B562EC" w:rsidRPr="00BF3955">
        <w:rPr>
          <w:rFonts w:ascii="Times New Roman" w:hAnsi="Times New Roman" w:cs="Times New Roman"/>
        </w:rPr>
        <w:t>birthed</w:t>
      </w:r>
      <w:r w:rsidRPr="00BF3955">
        <w:rPr>
          <w:rFonts w:ascii="Times New Roman" w:hAnsi="Times New Roman" w:cs="Times New Roman"/>
        </w:rPr>
        <w:t xml:space="preserve"> and maintained.</w:t>
      </w:r>
    </w:p>
    <w:p w14:paraId="277D8143" w14:textId="53AF8DE6" w:rsidR="00027722" w:rsidRPr="00BF3955" w:rsidRDefault="003616EF" w:rsidP="00BF3955">
      <w:pPr>
        <w:spacing w:line="360" w:lineRule="auto"/>
        <w:jc w:val="both"/>
        <w:rPr>
          <w:rFonts w:ascii="Times New Roman" w:hAnsi="Times New Roman" w:cs="Times New Roman"/>
        </w:rPr>
      </w:pPr>
      <w:r w:rsidRPr="00BF3955">
        <w:rPr>
          <w:rFonts w:ascii="Times New Roman" w:hAnsi="Times New Roman" w:cs="Times New Roman"/>
        </w:rPr>
        <w:t>Interestingly</w:t>
      </w:r>
      <w:r w:rsidR="00027722" w:rsidRPr="00BF3955">
        <w:rPr>
          <w:rFonts w:ascii="Times New Roman" w:hAnsi="Times New Roman" w:cs="Times New Roman"/>
        </w:rPr>
        <w:t xml:space="preserve">, the integration of digital platforms </w:t>
      </w:r>
      <w:r w:rsidRPr="00BF3955">
        <w:rPr>
          <w:rFonts w:ascii="Times New Roman" w:hAnsi="Times New Roman" w:cs="Times New Roman"/>
        </w:rPr>
        <w:t>for communication within</w:t>
      </w:r>
      <w:r w:rsidR="00027722" w:rsidRPr="00BF3955">
        <w:rPr>
          <w:rFonts w:ascii="Times New Roman" w:hAnsi="Times New Roman" w:cs="Times New Roman"/>
        </w:rPr>
        <w:t xml:space="preserve"> corporate </w:t>
      </w:r>
      <w:r w:rsidRPr="00BF3955">
        <w:rPr>
          <w:rFonts w:ascii="Times New Roman" w:hAnsi="Times New Roman" w:cs="Times New Roman"/>
        </w:rPr>
        <w:t>settings</w:t>
      </w:r>
      <w:r w:rsidR="00027722" w:rsidRPr="00BF3955">
        <w:rPr>
          <w:rFonts w:ascii="Times New Roman" w:hAnsi="Times New Roman" w:cs="Times New Roman"/>
        </w:rPr>
        <w:t xml:space="preserve"> </w:t>
      </w:r>
      <w:r w:rsidR="00F6348E" w:rsidRPr="00BF3955">
        <w:rPr>
          <w:rFonts w:ascii="Times New Roman" w:hAnsi="Times New Roman" w:cs="Times New Roman"/>
        </w:rPr>
        <w:t>has not helped matters. It</w:t>
      </w:r>
      <w:r w:rsidR="00027722" w:rsidRPr="00BF3955">
        <w:rPr>
          <w:rFonts w:ascii="Times New Roman" w:hAnsi="Times New Roman" w:cs="Times New Roman"/>
        </w:rPr>
        <w:t xml:space="preserve"> instead transformed the </w:t>
      </w:r>
      <w:r w:rsidR="00F6348E" w:rsidRPr="00BF3955">
        <w:rPr>
          <w:rFonts w:ascii="Times New Roman" w:hAnsi="Times New Roman" w:cs="Times New Roman"/>
        </w:rPr>
        <w:t>manners</w:t>
      </w:r>
      <w:r w:rsidR="00027722" w:rsidRPr="00BF3955">
        <w:rPr>
          <w:rFonts w:ascii="Times New Roman" w:hAnsi="Times New Roman" w:cs="Times New Roman"/>
        </w:rPr>
        <w:t xml:space="preserve"> </w:t>
      </w:r>
      <w:r w:rsidR="00F6348E" w:rsidRPr="00BF3955">
        <w:rPr>
          <w:rFonts w:ascii="Times New Roman" w:hAnsi="Times New Roman" w:cs="Times New Roman"/>
        </w:rPr>
        <w:t>by</w:t>
      </w:r>
      <w:r w:rsidR="00027722" w:rsidRPr="00BF3955">
        <w:rPr>
          <w:rFonts w:ascii="Times New Roman" w:hAnsi="Times New Roman" w:cs="Times New Roman"/>
        </w:rPr>
        <w:t xml:space="preserve"> which they are expressed. Research </w:t>
      </w:r>
      <w:r w:rsidR="00F6348E" w:rsidRPr="00BF3955">
        <w:rPr>
          <w:rFonts w:ascii="Times New Roman" w:hAnsi="Times New Roman" w:cs="Times New Roman"/>
        </w:rPr>
        <w:t>proves</w:t>
      </w:r>
      <w:r w:rsidR="00027722" w:rsidRPr="00BF3955">
        <w:rPr>
          <w:rFonts w:ascii="Times New Roman" w:hAnsi="Times New Roman" w:cs="Times New Roman"/>
        </w:rPr>
        <w:t xml:space="preserve"> that even in </w:t>
      </w:r>
      <w:r w:rsidR="00F6348E" w:rsidRPr="00BF3955">
        <w:rPr>
          <w:rFonts w:ascii="Times New Roman" w:hAnsi="Times New Roman" w:cs="Times New Roman"/>
        </w:rPr>
        <w:t>so-called</w:t>
      </w:r>
      <w:r w:rsidR="00027722" w:rsidRPr="00BF3955">
        <w:rPr>
          <w:rFonts w:ascii="Times New Roman" w:hAnsi="Times New Roman" w:cs="Times New Roman"/>
        </w:rPr>
        <w:t xml:space="preserve"> </w:t>
      </w:r>
      <w:r w:rsidR="00F6348E" w:rsidRPr="00BF3955">
        <w:rPr>
          <w:rFonts w:ascii="Times New Roman" w:hAnsi="Times New Roman" w:cs="Times New Roman"/>
        </w:rPr>
        <w:t>egalitarian</w:t>
      </w:r>
      <w:r w:rsidR="00027722" w:rsidRPr="00BF3955">
        <w:rPr>
          <w:rFonts w:ascii="Times New Roman" w:hAnsi="Times New Roman" w:cs="Times New Roman"/>
        </w:rPr>
        <w:t xml:space="preserve"> channels </w:t>
      </w:r>
      <w:r w:rsidR="00F6348E" w:rsidRPr="00BF3955">
        <w:rPr>
          <w:rFonts w:ascii="Times New Roman" w:hAnsi="Times New Roman" w:cs="Times New Roman"/>
        </w:rPr>
        <w:t>like</w:t>
      </w:r>
      <w:r w:rsidR="00027722" w:rsidRPr="00BF3955">
        <w:rPr>
          <w:rFonts w:ascii="Times New Roman" w:hAnsi="Times New Roman" w:cs="Times New Roman"/>
        </w:rPr>
        <w:t xml:space="preserve"> email, class and power </w:t>
      </w:r>
      <w:r w:rsidR="00F6348E" w:rsidRPr="00BF3955">
        <w:rPr>
          <w:rFonts w:ascii="Times New Roman" w:hAnsi="Times New Roman" w:cs="Times New Roman"/>
        </w:rPr>
        <w:t>superiority</w:t>
      </w:r>
      <w:r w:rsidR="00027722" w:rsidRPr="00BF3955">
        <w:rPr>
          <w:rFonts w:ascii="Times New Roman" w:hAnsi="Times New Roman" w:cs="Times New Roman"/>
        </w:rPr>
        <w:t xml:space="preserve"> persist </w:t>
      </w:r>
      <w:r w:rsidR="00F6348E" w:rsidRPr="00BF3955">
        <w:rPr>
          <w:rFonts w:ascii="Times New Roman" w:hAnsi="Times New Roman" w:cs="Times New Roman"/>
        </w:rPr>
        <w:t>via</w:t>
      </w:r>
      <w:r w:rsidR="00027722" w:rsidRPr="00BF3955">
        <w:rPr>
          <w:rFonts w:ascii="Times New Roman" w:hAnsi="Times New Roman" w:cs="Times New Roman"/>
        </w:rPr>
        <w:t xml:space="preserve"> linguistic </w:t>
      </w:r>
      <w:r w:rsidR="00F6348E" w:rsidRPr="00BF3955">
        <w:rPr>
          <w:rFonts w:ascii="Times New Roman" w:hAnsi="Times New Roman" w:cs="Times New Roman"/>
        </w:rPr>
        <w:t>selections</w:t>
      </w:r>
      <w:r w:rsidR="00027722" w:rsidRPr="00BF3955">
        <w:rPr>
          <w:rFonts w:ascii="Times New Roman" w:hAnsi="Times New Roman" w:cs="Times New Roman"/>
        </w:rPr>
        <w:t>, formality</w:t>
      </w:r>
      <w:r w:rsidR="00F6348E" w:rsidRPr="00BF3955">
        <w:rPr>
          <w:rFonts w:ascii="Times New Roman" w:hAnsi="Times New Roman" w:cs="Times New Roman"/>
        </w:rPr>
        <w:t xml:space="preserve"> levels</w:t>
      </w:r>
      <w:r w:rsidR="00027722" w:rsidRPr="00BF3955">
        <w:rPr>
          <w:rFonts w:ascii="Times New Roman" w:hAnsi="Times New Roman" w:cs="Times New Roman"/>
        </w:rPr>
        <w:t xml:space="preserve"> and hierarchies </w:t>
      </w:r>
      <w:r w:rsidR="00F6386B" w:rsidRPr="00BF3955">
        <w:rPr>
          <w:rFonts w:ascii="Times New Roman" w:hAnsi="Times New Roman" w:cs="Times New Roman"/>
        </w:rPr>
        <w:t xml:space="preserve">(Nasidi, et al. 2025; Azrul, et al., 2024). </w:t>
      </w:r>
      <w:r w:rsidR="00027722" w:rsidRPr="00BF3955">
        <w:rPr>
          <w:rFonts w:ascii="Times New Roman" w:hAnsi="Times New Roman" w:cs="Times New Roman"/>
        </w:rPr>
        <w:t xml:space="preserve">This suggests that communication </w:t>
      </w:r>
      <w:r w:rsidR="00F6348E" w:rsidRPr="00BF3955">
        <w:rPr>
          <w:rFonts w:ascii="Times New Roman" w:hAnsi="Times New Roman" w:cs="Times New Roman"/>
        </w:rPr>
        <w:t>advancements in technology</w:t>
      </w:r>
      <w:r w:rsidR="00027722" w:rsidRPr="00BF3955">
        <w:rPr>
          <w:rFonts w:ascii="Times New Roman" w:hAnsi="Times New Roman" w:cs="Times New Roman"/>
        </w:rPr>
        <w:t xml:space="preserve"> do not </w:t>
      </w:r>
      <w:r w:rsidR="00F6348E" w:rsidRPr="00BF3955">
        <w:rPr>
          <w:rFonts w:ascii="Times New Roman" w:hAnsi="Times New Roman" w:cs="Times New Roman"/>
        </w:rPr>
        <w:t>really succeed in democratizing organisational</w:t>
      </w:r>
      <w:r w:rsidR="00027722" w:rsidRPr="00BF3955">
        <w:rPr>
          <w:rFonts w:ascii="Times New Roman" w:hAnsi="Times New Roman" w:cs="Times New Roman"/>
        </w:rPr>
        <w:t xml:space="preserve"> interaction but rather adapt to</w:t>
      </w:r>
      <w:r w:rsidR="00F6348E" w:rsidRPr="00BF3955">
        <w:rPr>
          <w:rFonts w:ascii="Times New Roman" w:hAnsi="Times New Roman" w:cs="Times New Roman"/>
        </w:rPr>
        <w:t xml:space="preserve"> the</w:t>
      </w:r>
      <w:r w:rsidR="00027722" w:rsidRPr="00BF3955">
        <w:rPr>
          <w:rFonts w:ascii="Times New Roman" w:hAnsi="Times New Roman" w:cs="Times New Roman"/>
        </w:rPr>
        <w:t xml:space="preserve"> existing social structure</w:t>
      </w:r>
      <w:r w:rsidR="00F6348E" w:rsidRPr="00BF3955">
        <w:rPr>
          <w:rFonts w:ascii="Times New Roman" w:hAnsi="Times New Roman" w:cs="Times New Roman"/>
        </w:rPr>
        <w:t>s on ground</w:t>
      </w:r>
      <w:r w:rsidR="00027722" w:rsidRPr="00BF3955">
        <w:rPr>
          <w:rFonts w:ascii="Times New Roman" w:hAnsi="Times New Roman" w:cs="Times New Roman"/>
        </w:rPr>
        <w:t>.</w:t>
      </w:r>
    </w:p>
    <w:p w14:paraId="3E85B018" w14:textId="0143086D" w:rsidR="00027722"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t xml:space="preserve">Overall, the </w:t>
      </w:r>
      <w:r w:rsidR="00F6348E" w:rsidRPr="00BF3955">
        <w:rPr>
          <w:rFonts w:ascii="Times New Roman" w:hAnsi="Times New Roman" w:cs="Times New Roman"/>
        </w:rPr>
        <w:t>studies</w:t>
      </w:r>
      <w:r w:rsidRPr="00BF3955">
        <w:rPr>
          <w:rFonts w:ascii="Times New Roman" w:hAnsi="Times New Roman" w:cs="Times New Roman"/>
        </w:rPr>
        <w:t xml:space="preserve"> underscore that class, powe</w:t>
      </w:r>
      <w:r w:rsidR="00F6348E" w:rsidRPr="00BF3955">
        <w:rPr>
          <w:rFonts w:ascii="Times New Roman" w:hAnsi="Times New Roman" w:cs="Times New Roman"/>
        </w:rPr>
        <w:t>r</w:t>
      </w:r>
      <w:r w:rsidRPr="00BF3955">
        <w:rPr>
          <w:rFonts w:ascii="Times New Roman" w:hAnsi="Times New Roman" w:cs="Times New Roman"/>
        </w:rPr>
        <w:t xml:space="preserve"> and communication </w:t>
      </w:r>
      <w:r w:rsidR="00F6348E" w:rsidRPr="00BF3955">
        <w:rPr>
          <w:rFonts w:ascii="Times New Roman" w:hAnsi="Times New Roman" w:cs="Times New Roman"/>
        </w:rPr>
        <w:t>cannot be separated when analysis of organisational life is at stake. Comprehending</w:t>
      </w:r>
      <w:r w:rsidRPr="00BF3955">
        <w:rPr>
          <w:rFonts w:ascii="Times New Roman" w:hAnsi="Times New Roman" w:cs="Times New Roman"/>
        </w:rPr>
        <w:t xml:space="preserve"> how the</w:t>
      </w:r>
      <w:r w:rsidR="00F6348E" w:rsidRPr="00BF3955">
        <w:rPr>
          <w:rFonts w:ascii="Times New Roman" w:hAnsi="Times New Roman" w:cs="Times New Roman"/>
        </w:rPr>
        <w:t xml:space="preserve">y </w:t>
      </w:r>
      <w:r w:rsidRPr="00BF3955">
        <w:rPr>
          <w:rFonts w:ascii="Times New Roman" w:hAnsi="Times New Roman" w:cs="Times New Roman"/>
        </w:rPr>
        <w:t xml:space="preserve">interact </w:t>
      </w:r>
      <w:r w:rsidR="00F6348E" w:rsidRPr="00BF3955">
        <w:rPr>
          <w:rFonts w:ascii="Times New Roman" w:hAnsi="Times New Roman" w:cs="Times New Roman"/>
        </w:rPr>
        <w:t>offers</w:t>
      </w:r>
      <w:r w:rsidRPr="00BF3955">
        <w:rPr>
          <w:rFonts w:ascii="Times New Roman" w:hAnsi="Times New Roman" w:cs="Times New Roman"/>
        </w:rPr>
        <w:t xml:space="preserve"> critical insight into the </w:t>
      </w:r>
      <w:r w:rsidR="00F6348E" w:rsidRPr="00BF3955">
        <w:rPr>
          <w:rFonts w:ascii="Times New Roman" w:hAnsi="Times New Roman" w:cs="Times New Roman"/>
        </w:rPr>
        <w:t>strategic</w:t>
      </w:r>
      <w:r w:rsidRPr="00BF3955">
        <w:rPr>
          <w:rFonts w:ascii="Times New Roman" w:hAnsi="Times New Roman" w:cs="Times New Roman"/>
        </w:rPr>
        <w:t xml:space="preserve"> mechanisms </w:t>
      </w:r>
      <w:r w:rsidR="00F6348E" w:rsidRPr="00BF3955">
        <w:rPr>
          <w:rFonts w:ascii="Times New Roman" w:hAnsi="Times New Roman" w:cs="Times New Roman"/>
        </w:rPr>
        <w:t>via</w:t>
      </w:r>
      <w:r w:rsidRPr="00BF3955">
        <w:rPr>
          <w:rFonts w:ascii="Times New Roman" w:hAnsi="Times New Roman" w:cs="Times New Roman"/>
        </w:rPr>
        <w:t xml:space="preserve"> which hierarchy is constructed, maintained</w:t>
      </w:r>
      <w:r w:rsidR="00F6348E" w:rsidRPr="00BF3955">
        <w:rPr>
          <w:rFonts w:ascii="Times New Roman" w:hAnsi="Times New Roman" w:cs="Times New Roman"/>
        </w:rPr>
        <w:t xml:space="preserve"> </w:t>
      </w:r>
      <w:r w:rsidRPr="00BF3955">
        <w:rPr>
          <w:rFonts w:ascii="Times New Roman" w:hAnsi="Times New Roman" w:cs="Times New Roman"/>
        </w:rPr>
        <w:t xml:space="preserve">and </w:t>
      </w:r>
      <w:r w:rsidR="00F6348E" w:rsidRPr="00BF3955">
        <w:rPr>
          <w:rFonts w:ascii="Times New Roman" w:hAnsi="Times New Roman" w:cs="Times New Roman"/>
        </w:rPr>
        <w:t xml:space="preserve">sometimes </w:t>
      </w:r>
      <w:r w:rsidRPr="00BF3955">
        <w:rPr>
          <w:rFonts w:ascii="Times New Roman" w:hAnsi="Times New Roman" w:cs="Times New Roman"/>
        </w:rPr>
        <w:t xml:space="preserve">contested </w:t>
      </w:r>
      <w:r w:rsidR="00F6348E" w:rsidRPr="00BF3955">
        <w:rPr>
          <w:rFonts w:ascii="Times New Roman" w:hAnsi="Times New Roman" w:cs="Times New Roman"/>
        </w:rPr>
        <w:t>in corporate environments</w:t>
      </w:r>
      <w:r w:rsidRPr="00BF3955">
        <w:rPr>
          <w:rFonts w:ascii="Times New Roman" w:hAnsi="Times New Roman" w:cs="Times New Roman"/>
        </w:rPr>
        <w:t>. This integrat</w:t>
      </w:r>
      <w:r w:rsidR="00F6348E" w:rsidRPr="00BF3955">
        <w:rPr>
          <w:rFonts w:ascii="Times New Roman" w:hAnsi="Times New Roman" w:cs="Times New Roman"/>
        </w:rPr>
        <w:t>ive</w:t>
      </w:r>
      <w:r w:rsidRPr="00BF3955">
        <w:rPr>
          <w:rFonts w:ascii="Times New Roman" w:hAnsi="Times New Roman" w:cs="Times New Roman"/>
        </w:rPr>
        <w:t xml:space="preserve"> perspective is important in the Nigerian </w:t>
      </w:r>
      <w:r w:rsidR="00F6348E" w:rsidRPr="00BF3955">
        <w:rPr>
          <w:rFonts w:ascii="Times New Roman" w:hAnsi="Times New Roman" w:cs="Times New Roman"/>
        </w:rPr>
        <w:t>instance</w:t>
      </w:r>
      <w:r w:rsidRPr="00BF3955">
        <w:rPr>
          <w:rFonts w:ascii="Times New Roman" w:hAnsi="Times New Roman" w:cs="Times New Roman"/>
        </w:rPr>
        <w:t xml:space="preserve">, where expectations </w:t>
      </w:r>
      <w:r w:rsidR="00F6348E" w:rsidRPr="00BF3955">
        <w:rPr>
          <w:rFonts w:ascii="Times New Roman" w:hAnsi="Times New Roman" w:cs="Times New Roman"/>
        </w:rPr>
        <w:t>around</w:t>
      </w:r>
      <w:r w:rsidRPr="00BF3955">
        <w:rPr>
          <w:rFonts w:ascii="Times New Roman" w:hAnsi="Times New Roman" w:cs="Times New Roman"/>
        </w:rPr>
        <w:t xml:space="preserve"> respect, authority and social order</w:t>
      </w:r>
      <w:r w:rsidR="00F6348E" w:rsidRPr="00BF3955">
        <w:rPr>
          <w:rFonts w:ascii="Times New Roman" w:hAnsi="Times New Roman" w:cs="Times New Roman"/>
        </w:rPr>
        <w:t>, influence</w:t>
      </w:r>
      <w:r w:rsidRPr="00BF3955">
        <w:rPr>
          <w:rFonts w:ascii="Times New Roman" w:hAnsi="Times New Roman" w:cs="Times New Roman"/>
        </w:rPr>
        <w:t xml:space="preserve"> </w:t>
      </w:r>
      <w:r w:rsidR="00F6348E" w:rsidRPr="00BF3955">
        <w:rPr>
          <w:rFonts w:ascii="Times New Roman" w:hAnsi="Times New Roman" w:cs="Times New Roman"/>
        </w:rPr>
        <w:t xml:space="preserve">significantly, </w:t>
      </w:r>
      <w:r w:rsidRPr="00BF3955">
        <w:rPr>
          <w:rFonts w:ascii="Times New Roman" w:hAnsi="Times New Roman" w:cs="Times New Roman"/>
        </w:rPr>
        <w:t>communicative practices.</w:t>
      </w:r>
    </w:p>
    <w:p w14:paraId="2EE78912" w14:textId="77777777" w:rsidR="00027722" w:rsidRPr="00BF3955" w:rsidRDefault="00027722" w:rsidP="00BF3955">
      <w:pPr>
        <w:spacing w:line="360" w:lineRule="auto"/>
        <w:jc w:val="both"/>
        <w:rPr>
          <w:rFonts w:ascii="Times New Roman" w:hAnsi="Times New Roman" w:cs="Times New Roman"/>
          <w:b/>
          <w:bCs/>
        </w:rPr>
      </w:pPr>
      <w:r w:rsidRPr="00BF3955">
        <w:rPr>
          <w:rFonts w:ascii="Times New Roman" w:hAnsi="Times New Roman" w:cs="Times New Roman"/>
          <w:b/>
          <w:bCs/>
        </w:rPr>
        <w:t>Class, Power and Communication Patterns in Nigerian Corporate Workplaces</w:t>
      </w:r>
    </w:p>
    <w:p w14:paraId="37428163" w14:textId="1A953731" w:rsidR="00027722"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t xml:space="preserve">Communication </w:t>
      </w:r>
      <w:r w:rsidR="00DA0E3A" w:rsidRPr="00BF3955">
        <w:rPr>
          <w:rFonts w:ascii="Times New Roman" w:hAnsi="Times New Roman" w:cs="Times New Roman"/>
        </w:rPr>
        <w:t>styles</w:t>
      </w:r>
      <w:r w:rsidRPr="00BF3955">
        <w:rPr>
          <w:rFonts w:ascii="Times New Roman" w:hAnsi="Times New Roman" w:cs="Times New Roman"/>
        </w:rPr>
        <w:t xml:space="preserve"> </w:t>
      </w:r>
      <w:r w:rsidR="00DA0E3A" w:rsidRPr="00BF3955">
        <w:rPr>
          <w:rFonts w:ascii="Times New Roman" w:hAnsi="Times New Roman" w:cs="Times New Roman"/>
        </w:rPr>
        <w:t>in</w:t>
      </w:r>
      <w:r w:rsidR="007C2F9D" w:rsidRPr="00BF3955">
        <w:rPr>
          <w:rFonts w:ascii="Times New Roman" w:hAnsi="Times New Roman" w:cs="Times New Roman"/>
        </w:rPr>
        <w:t>side</w:t>
      </w:r>
      <w:r w:rsidRPr="00BF3955">
        <w:rPr>
          <w:rFonts w:ascii="Times New Roman" w:hAnsi="Times New Roman" w:cs="Times New Roman"/>
        </w:rPr>
        <w:t xml:space="preserve"> Nigerian </w:t>
      </w:r>
      <w:r w:rsidR="007C2F9D" w:rsidRPr="00BF3955">
        <w:rPr>
          <w:rFonts w:ascii="Times New Roman" w:hAnsi="Times New Roman" w:cs="Times New Roman"/>
        </w:rPr>
        <w:t>organisations</w:t>
      </w:r>
      <w:r w:rsidRPr="00BF3955">
        <w:rPr>
          <w:rFonts w:ascii="Times New Roman" w:hAnsi="Times New Roman" w:cs="Times New Roman"/>
        </w:rPr>
        <w:t xml:space="preserve"> are </w:t>
      </w:r>
      <w:r w:rsidR="007C2F9D" w:rsidRPr="00BF3955">
        <w:rPr>
          <w:rFonts w:ascii="Times New Roman" w:hAnsi="Times New Roman" w:cs="Times New Roman"/>
        </w:rPr>
        <w:t>greatly</w:t>
      </w:r>
      <w:r w:rsidRPr="00BF3955">
        <w:rPr>
          <w:rFonts w:ascii="Times New Roman" w:hAnsi="Times New Roman" w:cs="Times New Roman"/>
        </w:rPr>
        <w:t xml:space="preserve"> influenced by the intersection of class </w:t>
      </w:r>
      <w:r w:rsidR="007C2F9D" w:rsidRPr="00BF3955">
        <w:rPr>
          <w:rFonts w:ascii="Times New Roman" w:hAnsi="Times New Roman" w:cs="Times New Roman"/>
        </w:rPr>
        <w:t>factors</w:t>
      </w:r>
      <w:r w:rsidRPr="00BF3955">
        <w:rPr>
          <w:rFonts w:ascii="Times New Roman" w:hAnsi="Times New Roman" w:cs="Times New Roman"/>
        </w:rPr>
        <w:t xml:space="preserve"> and power relations,</w:t>
      </w:r>
      <w:r w:rsidR="007C2F9D" w:rsidRPr="00BF3955">
        <w:rPr>
          <w:rFonts w:ascii="Times New Roman" w:hAnsi="Times New Roman" w:cs="Times New Roman"/>
        </w:rPr>
        <w:t xml:space="preserve"> </w:t>
      </w:r>
      <w:r w:rsidRPr="00BF3955">
        <w:rPr>
          <w:rFonts w:ascii="Times New Roman" w:hAnsi="Times New Roman" w:cs="Times New Roman"/>
        </w:rPr>
        <w:t>shap</w:t>
      </w:r>
      <w:r w:rsidR="007C2F9D" w:rsidRPr="00BF3955">
        <w:rPr>
          <w:rFonts w:ascii="Times New Roman" w:hAnsi="Times New Roman" w:cs="Times New Roman"/>
        </w:rPr>
        <w:t>ing</w:t>
      </w:r>
      <w:r w:rsidRPr="00BF3955">
        <w:rPr>
          <w:rFonts w:ascii="Times New Roman" w:hAnsi="Times New Roman" w:cs="Times New Roman"/>
        </w:rPr>
        <w:t xml:space="preserve"> </w:t>
      </w:r>
      <w:r w:rsidR="007C2F9D" w:rsidRPr="00BF3955">
        <w:rPr>
          <w:rFonts w:ascii="Times New Roman" w:hAnsi="Times New Roman" w:cs="Times New Roman"/>
        </w:rPr>
        <w:t xml:space="preserve">both what </w:t>
      </w:r>
      <w:r w:rsidRPr="00BF3955">
        <w:rPr>
          <w:rFonts w:ascii="Times New Roman" w:hAnsi="Times New Roman" w:cs="Times New Roman"/>
        </w:rPr>
        <w:t>is communica</w:t>
      </w:r>
      <w:r w:rsidR="007C2F9D" w:rsidRPr="00BF3955">
        <w:rPr>
          <w:rFonts w:ascii="Times New Roman" w:hAnsi="Times New Roman" w:cs="Times New Roman"/>
        </w:rPr>
        <w:t xml:space="preserve">ted and when, </w:t>
      </w:r>
      <w:r w:rsidRPr="00BF3955">
        <w:rPr>
          <w:rFonts w:ascii="Times New Roman" w:hAnsi="Times New Roman" w:cs="Times New Roman"/>
        </w:rPr>
        <w:t>how</w:t>
      </w:r>
      <w:r w:rsidR="007C2F9D" w:rsidRPr="00BF3955">
        <w:rPr>
          <w:rFonts w:ascii="Times New Roman" w:hAnsi="Times New Roman" w:cs="Times New Roman"/>
        </w:rPr>
        <w:t xml:space="preserve"> </w:t>
      </w:r>
      <w:r w:rsidRPr="00BF3955">
        <w:rPr>
          <w:rFonts w:ascii="Times New Roman" w:hAnsi="Times New Roman" w:cs="Times New Roman"/>
        </w:rPr>
        <w:t xml:space="preserve">and by whom communication </w:t>
      </w:r>
      <w:r w:rsidR="007C2F9D" w:rsidRPr="00BF3955">
        <w:rPr>
          <w:rFonts w:ascii="Times New Roman" w:hAnsi="Times New Roman" w:cs="Times New Roman"/>
        </w:rPr>
        <w:t>happens</w:t>
      </w:r>
      <w:r w:rsidRPr="00BF3955">
        <w:rPr>
          <w:rFonts w:ascii="Times New Roman" w:hAnsi="Times New Roman" w:cs="Times New Roman"/>
        </w:rPr>
        <w:t xml:space="preserve">. </w:t>
      </w:r>
      <w:r w:rsidR="007C2F9D" w:rsidRPr="00BF3955">
        <w:rPr>
          <w:rFonts w:ascii="Times New Roman" w:hAnsi="Times New Roman" w:cs="Times New Roman"/>
        </w:rPr>
        <w:t xml:space="preserve">Existing literature </w:t>
      </w:r>
      <w:r w:rsidRPr="00BF3955">
        <w:rPr>
          <w:rFonts w:ascii="Times New Roman" w:hAnsi="Times New Roman" w:cs="Times New Roman"/>
        </w:rPr>
        <w:t>indicate</w:t>
      </w:r>
      <w:r w:rsidR="007C2F9D" w:rsidRPr="00BF3955">
        <w:rPr>
          <w:rFonts w:ascii="Times New Roman" w:hAnsi="Times New Roman" w:cs="Times New Roman"/>
        </w:rPr>
        <w:t>s</w:t>
      </w:r>
      <w:r w:rsidRPr="00BF3955">
        <w:rPr>
          <w:rFonts w:ascii="Times New Roman" w:hAnsi="Times New Roman" w:cs="Times New Roman"/>
        </w:rPr>
        <w:t xml:space="preserve"> that </w:t>
      </w:r>
      <w:r w:rsidR="007C2F9D" w:rsidRPr="00BF3955">
        <w:rPr>
          <w:rFonts w:ascii="Times New Roman" w:hAnsi="Times New Roman" w:cs="Times New Roman"/>
        </w:rPr>
        <w:t>company</w:t>
      </w:r>
      <w:r w:rsidRPr="00BF3955">
        <w:rPr>
          <w:rFonts w:ascii="Times New Roman" w:hAnsi="Times New Roman" w:cs="Times New Roman"/>
        </w:rPr>
        <w:t xml:space="preserve"> communication in </w:t>
      </w:r>
      <w:r w:rsidR="007C2F9D" w:rsidRPr="00BF3955">
        <w:rPr>
          <w:rFonts w:ascii="Times New Roman" w:hAnsi="Times New Roman" w:cs="Times New Roman"/>
        </w:rPr>
        <w:t>in the country</w:t>
      </w:r>
      <w:r w:rsidRPr="00BF3955">
        <w:rPr>
          <w:rFonts w:ascii="Times New Roman" w:hAnsi="Times New Roman" w:cs="Times New Roman"/>
        </w:rPr>
        <w:t xml:space="preserve"> cannot be </w:t>
      </w:r>
      <w:r w:rsidR="007C2F9D" w:rsidRPr="00BF3955">
        <w:rPr>
          <w:rFonts w:ascii="Times New Roman" w:hAnsi="Times New Roman" w:cs="Times New Roman"/>
        </w:rPr>
        <w:t>separated</w:t>
      </w:r>
      <w:r w:rsidRPr="00BF3955">
        <w:rPr>
          <w:rFonts w:ascii="Times New Roman" w:hAnsi="Times New Roman" w:cs="Times New Roman"/>
        </w:rPr>
        <w:t xml:space="preserve"> from broader societal </w:t>
      </w:r>
      <w:r w:rsidR="007C2F9D" w:rsidRPr="00BF3955">
        <w:rPr>
          <w:rFonts w:ascii="Times New Roman" w:hAnsi="Times New Roman" w:cs="Times New Roman"/>
        </w:rPr>
        <w:t>structure</w:t>
      </w:r>
      <w:r w:rsidRPr="00BF3955">
        <w:rPr>
          <w:rFonts w:ascii="Times New Roman" w:hAnsi="Times New Roman" w:cs="Times New Roman"/>
        </w:rPr>
        <w:t xml:space="preserve"> </w:t>
      </w:r>
      <w:r w:rsidR="007C2F9D" w:rsidRPr="00BF3955">
        <w:rPr>
          <w:rFonts w:ascii="Times New Roman" w:hAnsi="Times New Roman" w:cs="Times New Roman"/>
        </w:rPr>
        <w:t>which</w:t>
      </w:r>
      <w:r w:rsidRPr="00BF3955">
        <w:rPr>
          <w:rFonts w:ascii="Times New Roman" w:hAnsi="Times New Roman" w:cs="Times New Roman"/>
        </w:rPr>
        <w:t xml:space="preserve"> </w:t>
      </w:r>
      <w:r w:rsidR="007C2F9D" w:rsidRPr="00BF3955">
        <w:rPr>
          <w:rFonts w:ascii="Times New Roman" w:hAnsi="Times New Roman" w:cs="Times New Roman"/>
        </w:rPr>
        <w:t xml:space="preserve">emphasizes respect and </w:t>
      </w:r>
      <w:r w:rsidRPr="00BF3955">
        <w:rPr>
          <w:rFonts w:ascii="Times New Roman" w:hAnsi="Times New Roman" w:cs="Times New Roman"/>
        </w:rPr>
        <w:t xml:space="preserve"> hierarchy</w:t>
      </w:r>
      <w:r w:rsidR="007C2F9D" w:rsidRPr="00BF3955">
        <w:rPr>
          <w:rFonts w:ascii="Times New Roman" w:hAnsi="Times New Roman" w:cs="Times New Roman"/>
        </w:rPr>
        <w:t xml:space="preserve"> </w:t>
      </w:r>
      <w:r w:rsidRPr="00BF3955">
        <w:rPr>
          <w:rFonts w:ascii="Times New Roman" w:hAnsi="Times New Roman" w:cs="Times New Roman"/>
        </w:rPr>
        <w:t xml:space="preserve">for </w:t>
      </w:r>
      <w:r w:rsidR="007C2F9D" w:rsidRPr="00BF3955">
        <w:rPr>
          <w:rFonts w:ascii="Times New Roman" w:hAnsi="Times New Roman" w:cs="Times New Roman"/>
        </w:rPr>
        <w:t>those at the leadership level</w:t>
      </w:r>
      <w:r w:rsidRPr="00BF3955">
        <w:rPr>
          <w:rFonts w:ascii="Times New Roman" w:hAnsi="Times New Roman" w:cs="Times New Roman"/>
        </w:rPr>
        <w:t xml:space="preserve"> and social stratification (</w:t>
      </w:r>
      <w:r w:rsidR="00911C41" w:rsidRPr="00BF3955">
        <w:rPr>
          <w:rFonts w:ascii="Times New Roman" w:hAnsi="Times New Roman" w:cs="Times New Roman"/>
        </w:rPr>
        <w:t>Abalogu, et al., 2024; Balogun &amp; Zaghmout, 2024).</w:t>
      </w:r>
      <w:r w:rsidRPr="00BF3955">
        <w:rPr>
          <w:rFonts w:ascii="Times New Roman" w:hAnsi="Times New Roman" w:cs="Times New Roman"/>
        </w:rPr>
        <w:t xml:space="preserve"> As such, interactions</w:t>
      </w:r>
      <w:r w:rsidR="007C2F9D" w:rsidRPr="00BF3955">
        <w:rPr>
          <w:rFonts w:ascii="Times New Roman" w:hAnsi="Times New Roman" w:cs="Times New Roman"/>
        </w:rPr>
        <w:t xml:space="preserve"> in the workplace</w:t>
      </w:r>
      <w:r w:rsidRPr="00BF3955">
        <w:rPr>
          <w:rFonts w:ascii="Times New Roman" w:hAnsi="Times New Roman" w:cs="Times New Roman"/>
        </w:rPr>
        <w:t xml:space="preserve"> </w:t>
      </w:r>
      <w:r w:rsidR="007C2F9D" w:rsidRPr="00BF3955">
        <w:rPr>
          <w:rFonts w:ascii="Times New Roman" w:hAnsi="Times New Roman" w:cs="Times New Roman"/>
        </w:rPr>
        <w:t>more often than not</w:t>
      </w:r>
      <w:r w:rsidRPr="00BF3955">
        <w:rPr>
          <w:rFonts w:ascii="Times New Roman" w:hAnsi="Times New Roman" w:cs="Times New Roman"/>
        </w:rPr>
        <w:t xml:space="preserve"> </w:t>
      </w:r>
      <w:r w:rsidR="007C2F9D" w:rsidRPr="00BF3955">
        <w:rPr>
          <w:rFonts w:ascii="Times New Roman" w:hAnsi="Times New Roman" w:cs="Times New Roman"/>
        </w:rPr>
        <w:t>is</w:t>
      </w:r>
      <w:r w:rsidRPr="00BF3955">
        <w:rPr>
          <w:rFonts w:ascii="Times New Roman" w:hAnsi="Times New Roman" w:cs="Times New Roman"/>
        </w:rPr>
        <w:t xml:space="preserve"> a complex blend of formal </w:t>
      </w:r>
      <w:r w:rsidR="007C2F9D" w:rsidRPr="00BF3955">
        <w:rPr>
          <w:rFonts w:ascii="Times New Roman" w:hAnsi="Times New Roman" w:cs="Times New Roman"/>
        </w:rPr>
        <w:t>business</w:t>
      </w:r>
      <w:r w:rsidRPr="00BF3955">
        <w:rPr>
          <w:rFonts w:ascii="Times New Roman" w:hAnsi="Times New Roman" w:cs="Times New Roman"/>
        </w:rPr>
        <w:t xml:space="preserve"> expectations and </w:t>
      </w:r>
      <w:r w:rsidR="007C2F9D" w:rsidRPr="00BF3955">
        <w:rPr>
          <w:rFonts w:ascii="Times New Roman" w:hAnsi="Times New Roman" w:cs="Times New Roman"/>
        </w:rPr>
        <w:t>cultural</w:t>
      </w:r>
      <w:r w:rsidRPr="00BF3955">
        <w:rPr>
          <w:rFonts w:ascii="Times New Roman" w:hAnsi="Times New Roman" w:cs="Times New Roman"/>
        </w:rPr>
        <w:t xml:space="preserve"> communicati</w:t>
      </w:r>
      <w:r w:rsidR="007C2F9D" w:rsidRPr="00BF3955">
        <w:rPr>
          <w:rFonts w:ascii="Times New Roman" w:hAnsi="Times New Roman" w:cs="Times New Roman"/>
        </w:rPr>
        <w:t>ve</w:t>
      </w:r>
      <w:r w:rsidRPr="00BF3955">
        <w:rPr>
          <w:rFonts w:ascii="Times New Roman" w:hAnsi="Times New Roman" w:cs="Times New Roman"/>
        </w:rPr>
        <w:t xml:space="preserve"> practices.</w:t>
      </w:r>
    </w:p>
    <w:p w14:paraId="6E17621F" w14:textId="77777777" w:rsidR="007C2F9D" w:rsidRPr="00BF3955" w:rsidRDefault="00864C81" w:rsidP="00BF3955">
      <w:pPr>
        <w:spacing w:line="360" w:lineRule="auto"/>
        <w:jc w:val="both"/>
        <w:rPr>
          <w:rFonts w:ascii="Times New Roman" w:hAnsi="Times New Roman" w:cs="Times New Roman"/>
        </w:rPr>
      </w:pPr>
      <w:r w:rsidRPr="00BF3955">
        <w:rPr>
          <w:rFonts w:ascii="Times New Roman" w:hAnsi="Times New Roman" w:cs="Times New Roman"/>
        </w:rPr>
        <w:lastRenderedPageBreak/>
        <w:t>Dike (2025) posits that o</w:t>
      </w:r>
      <w:r w:rsidR="00027722" w:rsidRPr="00BF3955">
        <w:rPr>
          <w:rFonts w:ascii="Times New Roman" w:hAnsi="Times New Roman" w:cs="Times New Roman"/>
        </w:rPr>
        <w:t xml:space="preserve">ne of the most visible </w:t>
      </w:r>
      <w:r w:rsidR="007C2F9D" w:rsidRPr="00BF3955">
        <w:rPr>
          <w:rFonts w:ascii="Times New Roman" w:hAnsi="Times New Roman" w:cs="Times New Roman"/>
        </w:rPr>
        <w:t>ways</w:t>
      </w:r>
      <w:r w:rsidR="00027722" w:rsidRPr="00BF3955">
        <w:rPr>
          <w:rFonts w:ascii="Times New Roman" w:hAnsi="Times New Roman" w:cs="Times New Roman"/>
        </w:rPr>
        <w:t xml:space="preserve"> of class and power in </w:t>
      </w:r>
      <w:r w:rsidR="007C2F9D" w:rsidRPr="00BF3955">
        <w:rPr>
          <w:rFonts w:ascii="Times New Roman" w:hAnsi="Times New Roman" w:cs="Times New Roman"/>
        </w:rPr>
        <w:t xml:space="preserve">the </w:t>
      </w:r>
      <w:r w:rsidR="00027722" w:rsidRPr="00BF3955">
        <w:rPr>
          <w:rFonts w:ascii="Times New Roman" w:hAnsi="Times New Roman" w:cs="Times New Roman"/>
        </w:rPr>
        <w:t xml:space="preserve">Nigerian </w:t>
      </w:r>
      <w:r w:rsidR="007C2F9D" w:rsidRPr="00BF3955">
        <w:rPr>
          <w:rFonts w:ascii="Times New Roman" w:hAnsi="Times New Roman" w:cs="Times New Roman"/>
        </w:rPr>
        <w:t>workplace</w:t>
      </w:r>
      <w:r w:rsidR="00027722" w:rsidRPr="00BF3955">
        <w:rPr>
          <w:rFonts w:ascii="Times New Roman" w:hAnsi="Times New Roman" w:cs="Times New Roman"/>
        </w:rPr>
        <w:t xml:space="preserve"> communication </w:t>
      </w:r>
      <w:r w:rsidR="007C2F9D" w:rsidRPr="00BF3955">
        <w:rPr>
          <w:rFonts w:ascii="Times New Roman" w:hAnsi="Times New Roman" w:cs="Times New Roman"/>
        </w:rPr>
        <w:t xml:space="preserve">happens to be </w:t>
      </w:r>
      <w:r w:rsidR="00027722" w:rsidRPr="00BF3955">
        <w:rPr>
          <w:rFonts w:ascii="Times New Roman" w:hAnsi="Times New Roman" w:cs="Times New Roman"/>
        </w:rPr>
        <w:t xml:space="preserve">the hierarchical structuring of </w:t>
      </w:r>
      <w:r w:rsidR="007C2F9D" w:rsidRPr="00BF3955">
        <w:rPr>
          <w:rFonts w:ascii="Times New Roman" w:hAnsi="Times New Roman" w:cs="Times New Roman"/>
        </w:rPr>
        <w:t xml:space="preserve">social </w:t>
      </w:r>
      <w:r w:rsidR="00027722" w:rsidRPr="00BF3955">
        <w:rPr>
          <w:rFonts w:ascii="Times New Roman" w:hAnsi="Times New Roman" w:cs="Times New Roman"/>
        </w:rPr>
        <w:t>interaction</w:t>
      </w:r>
      <w:r w:rsidR="007C2F9D" w:rsidRPr="00BF3955">
        <w:rPr>
          <w:rFonts w:ascii="Times New Roman" w:hAnsi="Times New Roman" w:cs="Times New Roman"/>
        </w:rPr>
        <w:t xml:space="preserve"> within</w:t>
      </w:r>
      <w:r w:rsidR="00027722" w:rsidRPr="00BF3955">
        <w:rPr>
          <w:rFonts w:ascii="Times New Roman" w:hAnsi="Times New Roman" w:cs="Times New Roman"/>
        </w:rPr>
        <w:t xml:space="preserve">. </w:t>
      </w:r>
      <w:r w:rsidR="007C2F9D" w:rsidRPr="00BF3955">
        <w:rPr>
          <w:rFonts w:ascii="Times New Roman" w:hAnsi="Times New Roman" w:cs="Times New Roman"/>
        </w:rPr>
        <w:br/>
        <w:t>R</w:t>
      </w:r>
      <w:r w:rsidR="00027722" w:rsidRPr="00BF3955">
        <w:rPr>
          <w:rFonts w:ascii="Times New Roman" w:hAnsi="Times New Roman" w:cs="Times New Roman"/>
        </w:rPr>
        <w:t>an</w:t>
      </w:r>
      <w:r w:rsidR="007C2F9D" w:rsidRPr="00BF3955">
        <w:rPr>
          <w:rFonts w:ascii="Times New Roman" w:hAnsi="Times New Roman" w:cs="Times New Roman"/>
        </w:rPr>
        <w:t>ks are a strong</w:t>
      </w:r>
      <w:r w:rsidR="00027722" w:rsidRPr="00BF3955">
        <w:rPr>
          <w:rFonts w:ascii="Times New Roman" w:hAnsi="Times New Roman" w:cs="Times New Roman"/>
        </w:rPr>
        <w:t xml:space="preserve"> determin</w:t>
      </w:r>
      <w:r w:rsidR="007C2F9D" w:rsidRPr="00BF3955">
        <w:rPr>
          <w:rFonts w:ascii="Times New Roman" w:hAnsi="Times New Roman" w:cs="Times New Roman"/>
        </w:rPr>
        <w:t>ant</w:t>
      </w:r>
      <w:r w:rsidR="00027722" w:rsidRPr="00BF3955">
        <w:rPr>
          <w:rFonts w:ascii="Times New Roman" w:hAnsi="Times New Roman" w:cs="Times New Roman"/>
        </w:rPr>
        <w:t xml:space="preserve"> </w:t>
      </w:r>
      <w:r w:rsidR="007C2F9D" w:rsidRPr="00BF3955">
        <w:rPr>
          <w:rFonts w:ascii="Times New Roman" w:hAnsi="Times New Roman" w:cs="Times New Roman"/>
        </w:rPr>
        <w:t xml:space="preserve">in </w:t>
      </w:r>
      <w:r w:rsidR="00027722" w:rsidRPr="00BF3955">
        <w:rPr>
          <w:rFonts w:ascii="Times New Roman" w:hAnsi="Times New Roman" w:cs="Times New Roman"/>
        </w:rPr>
        <w:t>communicative behavio</w:t>
      </w:r>
      <w:r w:rsidR="007C2F9D" w:rsidRPr="00BF3955">
        <w:rPr>
          <w:rFonts w:ascii="Times New Roman" w:hAnsi="Times New Roman" w:cs="Times New Roman"/>
        </w:rPr>
        <w:t>u</w:t>
      </w:r>
      <w:r w:rsidR="00027722" w:rsidRPr="00BF3955">
        <w:rPr>
          <w:rFonts w:ascii="Times New Roman" w:hAnsi="Times New Roman" w:cs="Times New Roman"/>
        </w:rPr>
        <w:t xml:space="preserve">r with senior </w:t>
      </w:r>
      <w:r w:rsidR="007C2F9D" w:rsidRPr="00BF3955">
        <w:rPr>
          <w:rFonts w:ascii="Times New Roman" w:hAnsi="Times New Roman" w:cs="Times New Roman"/>
        </w:rPr>
        <w:t xml:space="preserve">company </w:t>
      </w:r>
      <w:r w:rsidR="00027722" w:rsidRPr="00BF3955">
        <w:rPr>
          <w:rFonts w:ascii="Times New Roman" w:hAnsi="Times New Roman" w:cs="Times New Roman"/>
        </w:rPr>
        <w:t xml:space="preserve">executives typically </w:t>
      </w:r>
      <w:r w:rsidR="007C2F9D" w:rsidRPr="00BF3955">
        <w:rPr>
          <w:rFonts w:ascii="Times New Roman" w:hAnsi="Times New Roman" w:cs="Times New Roman"/>
        </w:rPr>
        <w:t>wielding</w:t>
      </w:r>
      <w:r w:rsidR="00027722" w:rsidRPr="00BF3955">
        <w:rPr>
          <w:rFonts w:ascii="Times New Roman" w:hAnsi="Times New Roman" w:cs="Times New Roman"/>
        </w:rPr>
        <w:t xml:space="preserve"> greater </w:t>
      </w:r>
      <w:r w:rsidR="007C2F9D" w:rsidRPr="00BF3955">
        <w:rPr>
          <w:rFonts w:ascii="Times New Roman" w:hAnsi="Times New Roman" w:cs="Times New Roman"/>
        </w:rPr>
        <w:t>influence</w:t>
      </w:r>
      <w:r w:rsidR="00027722" w:rsidRPr="00BF3955">
        <w:rPr>
          <w:rFonts w:ascii="Times New Roman" w:hAnsi="Times New Roman" w:cs="Times New Roman"/>
        </w:rPr>
        <w:t xml:space="preserve"> </w:t>
      </w:r>
      <w:r w:rsidR="007C2F9D" w:rsidRPr="00BF3955">
        <w:rPr>
          <w:rFonts w:ascii="Times New Roman" w:hAnsi="Times New Roman" w:cs="Times New Roman"/>
        </w:rPr>
        <w:t>in</w:t>
      </w:r>
      <w:r w:rsidR="00027722" w:rsidRPr="00BF3955">
        <w:rPr>
          <w:rFonts w:ascii="Times New Roman" w:hAnsi="Times New Roman" w:cs="Times New Roman"/>
        </w:rPr>
        <w:t xml:space="preserve"> conversations, including setting</w:t>
      </w:r>
      <w:r w:rsidR="007C2F9D" w:rsidRPr="00BF3955">
        <w:rPr>
          <w:rFonts w:ascii="Times New Roman" w:hAnsi="Times New Roman" w:cs="Times New Roman"/>
        </w:rPr>
        <w:t xml:space="preserve"> agenda</w:t>
      </w:r>
      <w:r w:rsidR="00027722" w:rsidRPr="00BF3955">
        <w:rPr>
          <w:rFonts w:ascii="Times New Roman" w:hAnsi="Times New Roman" w:cs="Times New Roman"/>
        </w:rPr>
        <w:t>, turn-taking, and decision framing</w:t>
      </w:r>
      <w:r w:rsidRPr="00BF3955">
        <w:rPr>
          <w:rFonts w:ascii="Times New Roman" w:hAnsi="Times New Roman" w:cs="Times New Roman"/>
        </w:rPr>
        <w:t xml:space="preserve">. </w:t>
      </w:r>
    </w:p>
    <w:p w14:paraId="47510A32" w14:textId="7723BA17" w:rsidR="00027722" w:rsidRPr="00BF3955" w:rsidRDefault="007C2F9D" w:rsidP="00BF3955">
      <w:pPr>
        <w:spacing w:line="360" w:lineRule="auto"/>
        <w:jc w:val="both"/>
        <w:rPr>
          <w:rFonts w:ascii="Times New Roman" w:hAnsi="Times New Roman" w:cs="Times New Roman"/>
        </w:rPr>
      </w:pPr>
      <w:r w:rsidRPr="00BF3955">
        <w:rPr>
          <w:rFonts w:ascii="Times New Roman" w:hAnsi="Times New Roman" w:cs="Times New Roman"/>
        </w:rPr>
        <w:t xml:space="preserve">Conversely, junior staff </w:t>
      </w:r>
      <w:r w:rsidR="00027722" w:rsidRPr="00BF3955">
        <w:rPr>
          <w:rFonts w:ascii="Times New Roman" w:hAnsi="Times New Roman" w:cs="Times New Roman"/>
        </w:rPr>
        <w:t xml:space="preserve">often adopt cautious and </w:t>
      </w:r>
      <w:r w:rsidRPr="00BF3955">
        <w:rPr>
          <w:rFonts w:ascii="Times New Roman" w:hAnsi="Times New Roman" w:cs="Times New Roman"/>
        </w:rPr>
        <w:t>reverent</w:t>
      </w:r>
      <w:r w:rsidR="00027722" w:rsidRPr="00BF3955">
        <w:rPr>
          <w:rFonts w:ascii="Times New Roman" w:hAnsi="Times New Roman" w:cs="Times New Roman"/>
        </w:rPr>
        <w:t xml:space="preserve"> communication </w:t>
      </w:r>
      <w:r w:rsidRPr="00BF3955">
        <w:rPr>
          <w:rFonts w:ascii="Times New Roman" w:hAnsi="Times New Roman" w:cs="Times New Roman"/>
        </w:rPr>
        <w:t>formats</w:t>
      </w:r>
      <w:r w:rsidR="00027722" w:rsidRPr="00BF3955">
        <w:rPr>
          <w:rFonts w:ascii="Times New Roman" w:hAnsi="Times New Roman" w:cs="Times New Roman"/>
        </w:rPr>
        <w:t>, characterized by politeness, expressions</w:t>
      </w:r>
      <w:r w:rsidRPr="00BF3955">
        <w:rPr>
          <w:rFonts w:ascii="Times New Roman" w:hAnsi="Times New Roman" w:cs="Times New Roman"/>
        </w:rPr>
        <w:t xml:space="preserve"> that are indirect</w:t>
      </w:r>
      <w:r w:rsidR="00027722" w:rsidRPr="00BF3955">
        <w:rPr>
          <w:rFonts w:ascii="Times New Roman" w:hAnsi="Times New Roman" w:cs="Times New Roman"/>
        </w:rPr>
        <w:t xml:space="preserve"> and strategic avoidance of</w:t>
      </w:r>
      <w:r w:rsidRPr="00BF3955">
        <w:rPr>
          <w:rFonts w:ascii="Times New Roman" w:hAnsi="Times New Roman" w:cs="Times New Roman"/>
        </w:rPr>
        <w:t xml:space="preserve"> any of</w:t>
      </w:r>
      <w:r w:rsidR="00027722" w:rsidRPr="00BF3955">
        <w:rPr>
          <w:rFonts w:ascii="Times New Roman" w:hAnsi="Times New Roman" w:cs="Times New Roman"/>
        </w:rPr>
        <w:t xml:space="preserve"> confrontation</w:t>
      </w:r>
      <w:r w:rsidRPr="00BF3955">
        <w:rPr>
          <w:rFonts w:ascii="Times New Roman" w:hAnsi="Times New Roman" w:cs="Times New Roman"/>
        </w:rPr>
        <w:t xml:space="preserve"> for fear of query and sack</w:t>
      </w:r>
      <w:r w:rsidR="00027722" w:rsidRPr="00BF3955">
        <w:rPr>
          <w:rFonts w:ascii="Times New Roman" w:hAnsi="Times New Roman" w:cs="Times New Roman"/>
        </w:rPr>
        <w:t xml:space="preserve">. This </w:t>
      </w:r>
      <w:r w:rsidRPr="00BF3955">
        <w:rPr>
          <w:rFonts w:ascii="Times New Roman" w:hAnsi="Times New Roman" w:cs="Times New Roman"/>
        </w:rPr>
        <w:t>power imbalance</w:t>
      </w:r>
      <w:r w:rsidR="00027722" w:rsidRPr="00BF3955">
        <w:rPr>
          <w:rFonts w:ascii="Times New Roman" w:hAnsi="Times New Roman" w:cs="Times New Roman"/>
        </w:rPr>
        <w:t xml:space="preserve"> </w:t>
      </w:r>
      <w:r w:rsidRPr="00BF3955">
        <w:rPr>
          <w:rFonts w:ascii="Times New Roman" w:hAnsi="Times New Roman" w:cs="Times New Roman"/>
        </w:rPr>
        <w:t>highlights</w:t>
      </w:r>
      <w:r w:rsidR="00027722" w:rsidRPr="00BF3955">
        <w:rPr>
          <w:rFonts w:ascii="Times New Roman" w:hAnsi="Times New Roman" w:cs="Times New Roman"/>
        </w:rPr>
        <w:t xml:space="preserve"> existing power relations while </w:t>
      </w:r>
      <w:r w:rsidRPr="00BF3955">
        <w:rPr>
          <w:rFonts w:ascii="Times New Roman" w:hAnsi="Times New Roman" w:cs="Times New Roman"/>
        </w:rPr>
        <w:t>concurrently</w:t>
      </w:r>
      <w:r w:rsidR="00027722" w:rsidRPr="00BF3955">
        <w:rPr>
          <w:rFonts w:ascii="Times New Roman" w:hAnsi="Times New Roman" w:cs="Times New Roman"/>
        </w:rPr>
        <w:t xml:space="preserve"> shaping </w:t>
      </w:r>
      <w:r w:rsidRPr="00BF3955">
        <w:rPr>
          <w:rFonts w:ascii="Times New Roman" w:hAnsi="Times New Roman" w:cs="Times New Roman"/>
        </w:rPr>
        <w:t>staff</w:t>
      </w:r>
      <w:r w:rsidR="00027722" w:rsidRPr="00BF3955">
        <w:rPr>
          <w:rFonts w:ascii="Times New Roman" w:hAnsi="Times New Roman" w:cs="Times New Roman"/>
        </w:rPr>
        <w:t xml:space="preserve"> communicative competence within </w:t>
      </w:r>
      <w:r w:rsidRPr="00BF3955">
        <w:rPr>
          <w:rFonts w:ascii="Times New Roman" w:hAnsi="Times New Roman" w:cs="Times New Roman"/>
        </w:rPr>
        <w:t xml:space="preserve">organisations. </w:t>
      </w:r>
      <w:r w:rsidR="00864C81" w:rsidRPr="00BF3955">
        <w:rPr>
          <w:rFonts w:ascii="Times New Roman" w:hAnsi="Times New Roman" w:cs="Times New Roman"/>
        </w:rPr>
        <w:t xml:space="preserve">(Marowa, 2025). </w:t>
      </w:r>
    </w:p>
    <w:p w14:paraId="0B010B3D" w14:textId="23E10F6B" w:rsidR="00027722"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t xml:space="preserve">Language </w:t>
      </w:r>
      <w:r w:rsidR="00B10867" w:rsidRPr="00BF3955">
        <w:rPr>
          <w:rFonts w:ascii="Times New Roman" w:hAnsi="Times New Roman" w:cs="Times New Roman"/>
        </w:rPr>
        <w:t>utilisation</w:t>
      </w:r>
      <w:r w:rsidRPr="00BF3955">
        <w:rPr>
          <w:rFonts w:ascii="Times New Roman" w:hAnsi="Times New Roman" w:cs="Times New Roman"/>
        </w:rPr>
        <w:t xml:space="preserve"> in Nigerian </w:t>
      </w:r>
      <w:r w:rsidR="00B10867" w:rsidRPr="00BF3955">
        <w:rPr>
          <w:rFonts w:ascii="Times New Roman" w:hAnsi="Times New Roman" w:cs="Times New Roman"/>
        </w:rPr>
        <w:t>organisations</w:t>
      </w:r>
      <w:r w:rsidRPr="00BF3955">
        <w:rPr>
          <w:rFonts w:ascii="Times New Roman" w:hAnsi="Times New Roman" w:cs="Times New Roman"/>
        </w:rPr>
        <w:t xml:space="preserve"> further </w:t>
      </w:r>
      <w:r w:rsidR="00B10867" w:rsidRPr="00BF3955">
        <w:rPr>
          <w:rFonts w:ascii="Times New Roman" w:hAnsi="Times New Roman" w:cs="Times New Roman"/>
        </w:rPr>
        <w:t>demonstrate</w:t>
      </w:r>
      <w:r w:rsidRPr="00BF3955">
        <w:rPr>
          <w:rFonts w:ascii="Times New Roman" w:hAnsi="Times New Roman" w:cs="Times New Roman"/>
        </w:rPr>
        <w:t xml:space="preserve"> the </w:t>
      </w:r>
      <w:r w:rsidR="00B10867" w:rsidRPr="00BF3955">
        <w:rPr>
          <w:rFonts w:ascii="Times New Roman" w:hAnsi="Times New Roman" w:cs="Times New Roman"/>
        </w:rPr>
        <w:t>enthronement</w:t>
      </w:r>
      <w:r w:rsidRPr="00BF3955">
        <w:rPr>
          <w:rFonts w:ascii="Times New Roman" w:hAnsi="Times New Roman" w:cs="Times New Roman"/>
        </w:rPr>
        <w:t xml:space="preserve"> of hierarchy and class </w:t>
      </w:r>
      <w:r w:rsidR="00B10867" w:rsidRPr="00BF3955">
        <w:rPr>
          <w:rFonts w:ascii="Times New Roman" w:hAnsi="Times New Roman" w:cs="Times New Roman"/>
        </w:rPr>
        <w:t>differences</w:t>
      </w:r>
      <w:r w:rsidRPr="00BF3955">
        <w:rPr>
          <w:rFonts w:ascii="Times New Roman" w:hAnsi="Times New Roman" w:cs="Times New Roman"/>
        </w:rPr>
        <w:t xml:space="preserve">. The </w:t>
      </w:r>
      <w:r w:rsidR="00B10867" w:rsidRPr="00BF3955">
        <w:rPr>
          <w:rFonts w:ascii="Times New Roman" w:hAnsi="Times New Roman" w:cs="Times New Roman"/>
        </w:rPr>
        <w:t>persistent</w:t>
      </w:r>
      <w:r w:rsidRPr="00BF3955">
        <w:rPr>
          <w:rFonts w:ascii="Times New Roman" w:hAnsi="Times New Roman" w:cs="Times New Roman"/>
        </w:rPr>
        <w:t xml:space="preserve"> </w:t>
      </w:r>
      <w:r w:rsidR="00B10867" w:rsidRPr="00BF3955">
        <w:rPr>
          <w:rFonts w:ascii="Times New Roman" w:hAnsi="Times New Roman" w:cs="Times New Roman"/>
        </w:rPr>
        <w:t>engagement</w:t>
      </w:r>
      <w:r w:rsidRPr="00BF3955">
        <w:rPr>
          <w:rFonts w:ascii="Times New Roman" w:hAnsi="Times New Roman" w:cs="Times New Roman"/>
        </w:rPr>
        <w:t xml:space="preserve"> of honorifics such as “sir” and “ma,” </w:t>
      </w:r>
      <w:r w:rsidR="00B10867" w:rsidRPr="00BF3955">
        <w:rPr>
          <w:rFonts w:ascii="Times New Roman" w:hAnsi="Times New Roman" w:cs="Times New Roman"/>
        </w:rPr>
        <w:t xml:space="preserve">and other </w:t>
      </w:r>
      <w:r w:rsidRPr="00BF3955">
        <w:rPr>
          <w:rFonts w:ascii="Times New Roman" w:hAnsi="Times New Roman" w:cs="Times New Roman"/>
        </w:rPr>
        <w:t xml:space="preserve">professional titles, </w:t>
      </w:r>
      <w:r w:rsidR="00B10867" w:rsidRPr="00BF3955">
        <w:rPr>
          <w:rFonts w:ascii="Times New Roman" w:hAnsi="Times New Roman" w:cs="Times New Roman"/>
        </w:rPr>
        <w:t>works</w:t>
      </w:r>
      <w:r w:rsidRPr="00BF3955">
        <w:rPr>
          <w:rFonts w:ascii="Times New Roman" w:hAnsi="Times New Roman" w:cs="Times New Roman"/>
        </w:rPr>
        <w:t xml:space="preserve"> as a linguistic </w:t>
      </w:r>
      <w:r w:rsidR="00B10867" w:rsidRPr="00BF3955">
        <w:rPr>
          <w:rFonts w:ascii="Times New Roman" w:hAnsi="Times New Roman" w:cs="Times New Roman"/>
        </w:rPr>
        <w:t>manner</w:t>
      </w:r>
      <w:r w:rsidRPr="00BF3955">
        <w:rPr>
          <w:rFonts w:ascii="Times New Roman" w:hAnsi="Times New Roman" w:cs="Times New Roman"/>
        </w:rPr>
        <w:t xml:space="preserve"> for signaling respect and acknowledging </w:t>
      </w:r>
      <w:r w:rsidR="00B10867" w:rsidRPr="00BF3955">
        <w:rPr>
          <w:rFonts w:ascii="Times New Roman" w:hAnsi="Times New Roman" w:cs="Times New Roman"/>
        </w:rPr>
        <w:t>superiority</w:t>
      </w:r>
      <w:r w:rsidRPr="00BF3955">
        <w:rPr>
          <w:rFonts w:ascii="Times New Roman" w:hAnsi="Times New Roman" w:cs="Times New Roman"/>
        </w:rPr>
        <w:t xml:space="preserve"> (</w:t>
      </w:r>
      <w:r w:rsidR="00864C81" w:rsidRPr="00BF3955">
        <w:rPr>
          <w:rFonts w:ascii="Times New Roman" w:hAnsi="Times New Roman" w:cs="Times New Roman"/>
        </w:rPr>
        <w:t xml:space="preserve">Uwen, 2024). </w:t>
      </w:r>
      <w:r w:rsidRPr="00BF3955">
        <w:rPr>
          <w:rFonts w:ascii="Times New Roman" w:hAnsi="Times New Roman" w:cs="Times New Roman"/>
        </w:rPr>
        <w:t xml:space="preserve">These address </w:t>
      </w:r>
      <w:r w:rsidR="00B10867" w:rsidRPr="00BF3955">
        <w:rPr>
          <w:rFonts w:ascii="Times New Roman" w:hAnsi="Times New Roman" w:cs="Times New Roman"/>
        </w:rPr>
        <w:t xml:space="preserve">forms </w:t>
      </w:r>
      <w:r w:rsidRPr="00BF3955">
        <w:rPr>
          <w:rFonts w:ascii="Times New Roman" w:hAnsi="Times New Roman" w:cs="Times New Roman"/>
        </w:rPr>
        <w:t xml:space="preserve">are not </w:t>
      </w:r>
      <w:r w:rsidR="00B10867" w:rsidRPr="00BF3955">
        <w:rPr>
          <w:rFonts w:ascii="Times New Roman" w:hAnsi="Times New Roman" w:cs="Times New Roman"/>
        </w:rPr>
        <w:t>just</w:t>
      </w:r>
      <w:r w:rsidRPr="00BF3955">
        <w:rPr>
          <w:rFonts w:ascii="Times New Roman" w:hAnsi="Times New Roman" w:cs="Times New Roman"/>
        </w:rPr>
        <w:t xml:space="preserve"> polite conventions but are cultural expectations that prioriti</w:t>
      </w:r>
      <w:r w:rsidR="00B10867" w:rsidRPr="00BF3955">
        <w:rPr>
          <w:rFonts w:ascii="Times New Roman" w:hAnsi="Times New Roman" w:cs="Times New Roman"/>
        </w:rPr>
        <w:t>s</w:t>
      </w:r>
      <w:r w:rsidRPr="00BF3955">
        <w:rPr>
          <w:rFonts w:ascii="Times New Roman" w:hAnsi="Times New Roman" w:cs="Times New Roman"/>
        </w:rPr>
        <w:t xml:space="preserve">e </w:t>
      </w:r>
      <w:r w:rsidR="00B10867" w:rsidRPr="00BF3955">
        <w:rPr>
          <w:rFonts w:ascii="Times New Roman" w:hAnsi="Times New Roman" w:cs="Times New Roman"/>
        </w:rPr>
        <w:t>full respect</w:t>
      </w:r>
      <w:r w:rsidRPr="00BF3955">
        <w:rPr>
          <w:rFonts w:ascii="Times New Roman" w:hAnsi="Times New Roman" w:cs="Times New Roman"/>
        </w:rPr>
        <w:t xml:space="preserve"> to status</w:t>
      </w:r>
      <w:r w:rsidR="00B10867" w:rsidRPr="00BF3955">
        <w:rPr>
          <w:rFonts w:ascii="Times New Roman" w:hAnsi="Times New Roman" w:cs="Times New Roman"/>
        </w:rPr>
        <w:t xml:space="preserve">. This therefore engender </w:t>
      </w:r>
      <w:r w:rsidRPr="00BF3955">
        <w:rPr>
          <w:rFonts w:ascii="Times New Roman" w:hAnsi="Times New Roman" w:cs="Times New Roman"/>
        </w:rPr>
        <w:t>communication becom</w:t>
      </w:r>
      <w:r w:rsidR="00B10867" w:rsidRPr="00BF3955">
        <w:rPr>
          <w:rFonts w:ascii="Times New Roman" w:hAnsi="Times New Roman" w:cs="Times New Roman"/>
        </w:rPr>
        <w:t>ing</w:t>
      </w:r>
      <w:r w:rsidRPr="00BF3955">
        <w:rPr>
          <w:rFonts w:ascii="Times New Roman" w:hAnsi="Times New Roman" w:cs="Times New Roman"/>
        </w:rPr>
        <w:t xml:space="preserve"> performative act </w:t>
      </w:r>
      <w:r w:rsidR="00B10867" w:rsidRPr="00BF3955">
        <w:rPr>
          <w:rFonts w:ascii="Times New Roman" w:hAnsi="Times New Roman" w:cs="Times New Roman"/>
        </w:rPr>
        <w:t>via</w:t>
      </w:r>
      <w:r w:rsidRPr="00BF3955">
        <w:rPr>
          <w:rFonts w:ascii="Times New Roman" w:hAnsi="Times New Roman" w:cs="Times New Roman"/>
        </w:rPr>
        <w:t xml:space="preserve"> which </w:t>
      </w:r>
      <w:r w:rsidR="00B10867" w:rsidRPr="00BF3955">
        <w:rPr>
          <w:rFonts w:ascii="Times New Roman" w:hAnsi="Times New Roman" w:cs="Times New Roman"/>
        </w:rPr>
        <w:t>people</w:t>
      </w:r>
      <w:r w:rsidRPr="00BF3955">
        <w:rPr>
          <w:rFonts w:ascii="Times New Roman" w:hAnsi="Times New Roman" w:cs="Times New Roman"/>
        </w:rPr>
        <w:t xml:space="preserve"> </w:t>
      </w:r>
      <w:r w:rsidR="00B10867" w:rsidRPr="00BF3955">
        <w:rPr>
          <w:rFonts w:ascii="Times New Roman" w:hAnsi="Times New Roman" w:cs="Times New Roman"/>
        </w:rPr>
        <w:t>consistently</w:t>
      </w:r>
      <w:r w:rsidRPr="00BF3955">
        <w:rPr>
          <w:rFonts w:ascii="Times New Roman" w:hAnsi="Times New Roman" w:cs="Times New Roman"/>
        </w:rPr>
        <w:t xml:space="preserve"> reaffirm their positions within </w:t>
      </w:r>
      <w:r w:rsidR="00B10867" w:rsidRPr="00BF3955">
        <w:rPr>
          <w:rFonts w:ascii="Times New Roman" w:hAnsi="Times New Roman" w:cs="Times New Roman"/>
        </w:rPr>
        <w:t>the</w:t>
      </w:r>
      <w:r w:rsidRPr="00BF3955">
        <w:rPr>
          <w:rFonts w:ascii="Times New Roman" w:hAnsi="Times New Roman" w:cs="Times New Roman"/>
        </w:rPr>
        <w:t xml:space="preserve"> hierarchy.</w:t>
      </w:r>
    </w:p>
    <w:p w14:paraId="512DB783" w14:textId="1B9B36E8" w:rsidR="00027722" w:rsidRPr="00BF3955" w:rsidRDefault="003421B9" w:rsidP="00BF3955">
      <w:pPr>
        <w:spacing w:line="360" w:lineRule="auto"/>
        <w:jc w:val="both"/>
        <w:rPr>
          <w:rFonts w:ascii="Times New Roman" w:hAnsi="Times New Roman" w:cs="Times New Roman"/>
        </w:rPr>
      </w:pPr>
      <w:r w:rsidRPr="00BF3955">
        <w:rPr>
          <w:rFonts w:ascii="Times New Roman" w:hAnsi="Times New Roman" w:cs="Times New Roman"/>
        </w:rPr>
        <w:t>A</w:t>
      </w:r>
      <w:r w:rsidR="00027722" w:rsidRPr="00BF3955">
        <w:rPr>
          <w:rFonts w:ascii="Times New Roman" w:hAnsi="Times New Roman" w:cs="Times New Roman"/>
        </w:rPr>
        <w:t>ddition</w:t>
      </w:r>
      <w:r w:rsidRPr="00BF3955">
        <w:rPr>
          <w:rFonts w:ascii="Times New Roman" w:hAnsi="Times New Roman" w:cs="Times New Roman"/>
        </w:rPr>
        <w:t>ing</w:t>
      </w:r>
      <w:r w:rsidR="00027722" w:rsidRPr="00BF3955">
        <w:rPr>
          <w:rFonts w:ascii="Times New Roman" w:hAnsi="Times New Roman" w:cs="Times New Roman"/>
        </w:rPr>
        <w:t xml:space="preserve"> to verbal communication</w:t>
      </w:r>
      <w:r w:rsidRPr="00BF3955">
        <w:rPr>
          <w:rFonts w:ascii="Times New Roman" w:hAnsi="Times New Roman" w:cs="Times New Roman"/>
        </w:rPr>
        <w:t xml:space="preserve"> are </w:t>
      </w:r>
      <w:r w:rsidR="00027722" w:rsidRPr="00BF3955">
        <w:rPr>
          <w:rFonts w:ascii="Times New Roman" w:hAnsi="Times New Roman" w:cs="Times New Roman"/>
        </w:rPr>
        <w:t xml:space="preserve">non-verbal cues </w:t>
      </w:r>
      <w:r w:rsidRPr="00BF3955">
        <w:rPr>
          <w:rFonts w:ascii="Times New Roman" w:hAnsi="Times New Roman" w:cs="Times New Roman"/>
        </w:rPr>
        <w:t xml:space="preserve">which </w:t>
      </w:r>
      <w:r w:rsidR="00027722" w:rsidRPr="00BF3955">
        <w:rPr>
          <w:rFonts w:ascii="Times New Roman" w:hAnsi="Times New Roman" w:cs="Times New Roman"/>
        </w:rPr>
        <w:t>play critical role</w:t>
      </w:r>
      <w:r w:rsidRPr="00BF3955">
        <w:rPr>
          <w:rFonts w:ascii="Times New Roman" w:hAnsi="Times New Roman" w:cs="Times New Roman"/>
        </w:rPr>
        <w:t>s when it comes to</w:t>
      </w:r>
      <w:r w:rsidR="00027722" w:rsidRPr="00BF3955">
        <w:rPr>
          <w:rFonts w:ascii="Times New Roman" w:hAnsi="Times New Roman" w:cs="Times New Roman"/>
        </w:rPr>
        <w:t xml:space="preserve"> maintaining power relations in</w:t>
      </w:r>
      <w:r w:rsidRPr="00BF3955">
        <w:rPr>
          <w:rFonts w:ascii="Times New Roman" w:hAnsi="Times New Roman" w:cs="Times New Roman"/>
        </w:rPr>
        <w:t xml:space="preserve"> Nigeria organisations. </w:t>
      </w:r>
      <w:r w:rsidR="00027722" w:rsidRPr="00BF3955">
        <w:rPr>
          <w:rFonts w:ascii="Times New Roman" w:hAnsi="Times New Roman" w:cs="Times New Roman"/>
        </w:rPr>
        <w:t xml:space="preserve">Studies </w:t>
      </w:r>
      <w:r w:rsidRPr="00BF3955">
        <w:rPr>
          <w:rFonts w:ascii="Times New Roman" w:hAnsi="Times New Roman" w:cs="Times New Roman"/>
        </w:rPr>
        <w:t>prove</w:t>
      </w:r>
      <w:r w:rsidR="00027722" w:rsidRPr="00BF3955">
        <w:rPr>
          <w:rFonts w:ascii="Times New Roman" w:hAnsi="Times New Roman" w:cs="Times New Roman"/>
        </w:rPr>
        <w:t xml:space="preserve"> that</w:t>
      </w:r>
      <w:r w:rsidRPr="00BF3955">
        <w:rPr>
          <w:rFonts w:ascii="Times New Roman" w:hAnsi="Times New Roman" w:cs="Times New Roman"/>
        </w:rPr>
        <w:t xml:space="preserve"> even</w:t>
      </w:r>
      <w:r w:rsidR="00027722" w:rsidRPr="00BF3955">
        <w:rPr>
          <w:rFonts w:ascii="Times New Roman" w:hAnsi="Times New Roman" w:cs="Times New Roman"/>
        </w:rPr>
        <w:t xml:space="preserve"> body language, eye contact</w:t>
      </w:r>
      <w:r w:rsidRPr="00BF3955">
        <w:rPr>
          <w:rFonts w:ascii="Times New Roman" w:hAnsi="Times New Roman" w:cs="Times New Roman"/>
        </w:rPr>
        <w:t xml:space="preserve"> and ultimately </w:t>
      </w:r>
      <w:r w:rsidR="00027722" w:rsidRPr="00BF3955">
        <w:rPr>
          <w:rFonts w:ascii="Times New Roman" w:hAnsi="Times New Roman" w:cs="Times New Roman"/>
        </w:rPr>
        <w:t>seating arrangements and patterns of interruption</w:t>
      </w:r>
      <w:r w:rsidRPr="00BF3955">
        <w:rPr>
          <w:rFonts w:ascii="Times New Roman" w:hAnsi="Times New Roman" w:cs="Times New Roman"/>
        </w:rPr>
        <w:t>,</w:t>
      </w:r>
      <w:r w:rsidR="00027722" w:rsidRPr="00BF3955">
        <w:rPr>
          <w:rFonts w:ascii="Times New Roman" w:hAnsi="Times New Roman" w:cs="Times New Roman"/>
        </w:rPr>
        <w:t xml:space="preserve"> often </w:t>
      </w:r>
      <w:r w:rsidRPr="00BF3955">
        <w:rPr>
          <w:rFonts w:ascii="Times New Roman" w:hAnsi="Times New Roman" w:cs="Times New Roman"/>
        </w:rPr>
        <w:t>show</w:t>
      </w:r>
      <w:r w:rsidR="00027722" w:rsidRPr="00BF3955">
        <w:rPr>
          <w:rFonts w:ascii="Times New Roman" w:hAnsi="Times New Roman" w:cs="Times New Roman"/>
        </w:rPr>
        <w:t xml:space="preserve"> </w:t>
      </w:r>
      <w:r w:rsidRPr="00BF3955">
        <w:rPr>
          <w:rFonts w:ascii="Times New Roman" w:hAnsi="Times New Roman" w:cs="Times New Roman"/>
        </w:rPr>
        <w:t>unspoken</w:t>
      </w:r>
      <w:r w:rsidR="00027722" w:rsidRPr="00BF3955">
        <w:rPr>
          <w:rFonts w:ascii="Times New Roman" w:hAnsi="Times New Roman" w:cs="Times New Roman"/>
        </w:rPr>
        <w:t xml:space="preserve"> hierarchies with those in </w:t>
      </w:r>
      <w:r w:rsidRPr="00BF3955">
        <w:rPr>
          <w:rFonts w:ascii="Times New Roman" w:hAnsi="Times New Roman" w:cs="Times New Roman"/>
        </w:rPr>
        <w:t xml:space="preserve">superior </w:t>
      </w:r>
      <w:r w:rsidR="00027722" w:rsidRPr="00BF3955">
        <w:rPr>
          <w:rFonts w:ascii="Times New Roman" w:hAnsi="Times New Roman" w:cs="Times New Roman"/>
        </w:rPr>
        <w:t>positions of authority</w:t>
      </w:r>
      <w:r w:rsidRPr="00BF3955">
        <w:rPr>
          <w:rFonts w:ascii="Times New Roman" w:hAnsi="Times New Roman" w:cs="Times New Roman"/>
        </w:rPr>
        <w:t>,</w:t>
      </w:r>
      <w:r w:rsidR="00027722" w:rsidRPr="00BF3955">
        <w:rPr>
          <w:rFonts w:ascii="Times New Roman" w:hAnsi="Times New Roman" w:cs="Times New Roman"/>
        </w:rPr>
        <w:t xml:space="preserve"> occupying </w:t>
      </w:r>
      <w:r w:rsidRPr="00BF3955">
        <w:rPr>
          <w:rFonts w:ascii="Times New Roman" w:hAnsi="Times New Roman" w:cs="Times New Roman"/>
        </w:rPr>
        <w:t>major</w:t>
      </w:r>
      <w:r w:rsidR="00027722" w:rsidRPr="00BF3955">
        <w:rPr>
          <w:rFonts w:ascii="Times New Roman" w:hAnsi="Times New Roman" w:cs="Times New Roman"/>
        </w:rPr>
        <w:t xml:space="preserve"> communicative spaces </w:t>
      </w:r>
      <w:r w:rsidR="00FD164F" w:rsidRPr="00BF3955">
        <w:rPr>
          <w:rFonts w:ascii="Times New Roman" w:hAnsi="Times New Roman" w:cs="Times New Roman"/>
        </w:rPr>
        <w:t>(Akter &amp; Sultana, 2024; Siaw, et al, 2025; Uzun, 2021)</w:t>
      </w:r>
      <w:r w:rsidR="00027722" w:rsidRPr="00BF3955">
        <w:rPr>
          <w:rFonts w:ascii="Times New Roman" w:hAnsi="Times New Roman" w:cs="Times New Roman"/>
        </w:rPr>
        <w:t xml:space="preserve">. For instance, </w:t>
      </w:r>
      <w:r w:rsidRPr="00BF3955">
        <w:rPr>
          <w:rFonts w:ascii="Times New Roman" w:hAnsi="Times New Roman" w:cs="Times New Roman"/>
        </w:rPr>
        <w:t>the leadership team fondly called, LT</w:t>
      </w:r>
      <w:r w:rsidR="00027722" w:rsidRPr="00BF3955">
        <w:rPr>
          <w:rFonts w:ascii="Times New Roman" w:hAnsi="Times New Roman" w:cs="Times New Roman"/>
        </w:rPr>
        <w:t xml:space="preserve"> are more likely t</w:t>
      </w:r>
      <w:r w:rsidRPr="00BF3955">
        <w:rPr>
          <w:rFonts w:ascii="Times New Roman" w:hAnsi="Times New Roman" w:cs="Times New Roman"/>
        </w:rPr>
        <w:t>o</w:t>
      </w:r>
      <w:r w:rsidR="00027722" w:rsidRPr="00BF3955">
        <w:rPr>
          <w:rFonts w:ascii="Times New Roman" w:hAnsi="Times New Roman" w:cs="Times New Roman"/>
        </w:rPr>
        <w:t xml:space="preserve"> speak at length</w:t>
      </w:r>
      <w:r w:rsidRPr="00BF3955">
        <w:rPr>
          <w:rFonts w:ascii="Times New Roman" w:hAnsi="Times New Roman" w:cs="Times New Roman"/>
        </w:rPr>
        <w:t xml:space="preserve">, </w:t>
      </w:r>
      <w:r w:rsidR="00027722" w:rsidRPr="00BF3955">
        <w:rPr>
          <w:rFonts w:ascii="Times New Roman" w:hAnsi="Times New Roman" w:cs="Times New Roman"/>
        </w:rPr>
        <w:t>command attention</w:t>
      </w:r>
      <w:r w:rsidRPr="00BF3955">
        <w:rPr>
          <w:rFonts w:ascii="Times New Roman" w:hAnsi="Times New Roman" w:cs="Times New Roman"/>
        </w:rPr>
        <w:t xml:space="preserve"> and even interrupt</w:t>
      </w:r>
      <w:r w:rsidR="00027722" w:rsidRPr="00BF3955">
        <w:rPr>
          <w:rFonts w:ascii="Times New Roman" w:hAnsi="Times New Roman" w:cs="Times New Roman"/>
        </w:rPr>
        <w:t xml:space="preserve">, while junior </w:t>
      </w:r>
      <w:r w:rsidRPr="00BF3955">
        <w:rPr>
          <w:rFonts w:ascii="Times New Roman" w:hAnsi="Times New Roman" w:cs="Times New Roman"/>
        </w:rPr>
        <w:t>staff</w:t>
      </w:r>
      <w:r w:rsidR="00027722" w:rsidRPr="00BF3955">
        <w:rPr>
          <w:rFonts w:ascii="Times New Roman" w:hAnsi="Times New Roman" w:cs="Times New Roman"/>
        </w:rPr>
        <w:t xml:space="preserve"> </w:t>
      </w:r>
      <w:r w:rsidRPr="00BF3955">
        <w:rPr>
          <w:rFonts w:ascii="Times New Roman" w:hAnsi="Times New Roman" w:cs="Times New Roman"/>
        </w:rPr>
        <w:t>must</w:t>
      </w:r>
      <w:r w:rsidR="00027722" w:rsidRPr="00BF3955">
        <w:rPr>
          <w:rFonts w:ascii="Times New Roman" w:hAnsi="Times New Roman" w:cs="Times New Roman"/>
        </w:rPr>
        <w:t xml:space="preserve"> limit their contributions </w:t>
      </w:r>
      <w:r w:rsidRPr="00BF3955">
        <w:rPr>
          <w:rFonts w:ascii="Times New Roman" w:hAnsi="Times New Roman" w:cs="Times New Roman"/>
        </w:rPr>
        <w:t>and most times</w:t>
      </w:r>
      <w:r w:rsidR="00027722" w:rsidRPr="00BF3955">
        <w:rPr>
          <w:rFonts w:ascii="Times New Roman" w:hAnsi="Times New Roman" w:cs="Times New Roman"/>
        </w:rPr>
        <w:t xml:space="preserve"> rely</w:t>
      </w:r>
      <w:r w:rsidRPr="00BF3955">
        <w:rPr>
          <w:rFonts w:ascii="Times New Roman" w:hAnsi="Times New Roman" w:cs="Times New Roman"/>
        </w:rPr>
        <w:t>ing</w:t>
      </w:r>
      <w:r w:rsidR="00027722" w:rsidRPr="00BF3955">
        <w:rPr>
          <w:rFonts w:ascii="Times New Roman" w:hAnsi="Times New Roman" w:cs="Times New Roman"/>
        </w:rPr>
        <w:t xml:space="preserve"> on non-verbal </w:t>
      </w:r>
      <w:r w:rsidRPr="00BF3955">
        <w:rPr>
          <w:rFonts w:ascii="Times New Roman" w:hAnsi="Times New Roman" w:cs="Times New Roman"/>
        </w:rPr>
        <w:t>signs</w:t>
      </w:r>
      <w:r w:rsidR="00027722" w:rsidRPr="00BF3955">
        <w:rPr>
          <w:rFonts w:ascii="Times New Roman" w:hAnsi="Times New Roman" w:cs="Times New Roman"/>
        </w:rPr>
        <w:t xml:space="preserve"> </w:t>
      </w:r>
      <w:r w:rsidRPr="00BF3955">
        <w:rPr>
          <w:rFonts w:ascii="Times New Roman" w:hAnsi="Times New Roman" w:cs="Times New Roman"/>
        </w:rPr>
        <w:t>like</w:t>
      </w:r>
      <w:r w:rsidR="00027722" w:rsidRPr="00BF3955">
        <w:rPr>
          <w:rFonts w:ascii="Times New Roman" w:hAnsi="Times New Roman" w:cs="Times New Roman"/>
        </w:rPr>
        <w:t xml:space="preserve"> nodding </w:t>
      </w:r>
      <w:r w:rsidRPr="00BF3955">
        <w:rPr>
          <w:rFonts w:ascii="Times New Roman" w:hAnsi="Times New Roman" w:cs="Times New Roman"/>
        </w:rPr>
        <w:t>to everything said to</w:t>
      </w:r>
      <w:r w:rsidR="00027722" w:rsidRPr="00BF3955">
        <w:rPr>
          <w:rFonts w:ascii="Times New Roman" w:hAnsi="Times New Roman" w:cs="Times New Roman"/>
        </w:rPr>
        <w:t xml:space="preserve"> indicate agreement. These </w:t>
      </w:r>
      <w:r w:rsidRPr="00BF3955">
        <w:rPr>
          <w:rFonts w:ascii="Times New Roman" w:hAnsi="Times New Roman" w:cs="Times New Roman"/>
        </w:rPr>
        <w:t>strategic</w:t>
      </w:r>
      <w:r w:rsidR="00027722" w:rsidRPr="00BF3955">
        <w:rPr>
          <w:rFonts w:ascii="Times New Roman" w:hAnsi="Times New Roman" w:cs="Times New Roman"/>
        </w:rPr>
        <w:t xml:space="preserve"> forms of </w:t>
      </w:r>
      <w:r w:rsidRPr="00BF3955">
        <w:rPr>
          <w:rFonts w:ascii="Times New Roman" w:hAnsi="Times New Roman" w:cs="Times New Roman"/>
        </w:rPr>
        <w:t>conversations</w:t>
      </w:r>
      <w:r w:rsidR="00027722" w:rsidRPr="00BF3955">
        <w:rPr>
          <w:rFonts w:ascii="Times New Roman" w:hAnsi="Times New Roman" w:cs="Times New Roman"/>
        </w:rPr>
        <w:t xml:space="preserve"> </w:t>
      </w:r>
      <w:r w:rsidRPr="00BF3955">
        <w:rPr>
          <w:rFonts w:ascii="Times New Roman" w:hAnsi="Times New Roman" w:cs="Times New Roman"/>
        </w:rPr>
        <w:t>accentuate</w:t>
      </w:r>
      <w:r w:rsidR="00027722" w:rsidRPr="00BF3955">
        <w:rPr>
          <w:rFonts w:ascii="Times New Roman" w:hAnsi="Times New Roman" w:cs="Times New Roman"/>
        </w:rPr>
        <w:t xml:space="preserve"> the extent to which power is </w:t>
      </w:r>
      <w:r w:rsidRPr="00BF3955">
        <w:rPr>
          <w:rFonts w:ascii="Times New Roman" w:hAnsi="Times New Roman" w:cs="Times New Roman"/>
        </w:rPr>
        <w:t>ingrained</w:t>
      </w:r>
      <w:r w:rsidR="00027722" w:rsidRPr="00BF3955">
        <w:rPr>
          <w:rFonts w:ascii="Times New Roman" w:hAnsi="Times New Roman" w:cs="Times New Roman"/>
        </w:rPr>
        <w:t xml:space="preserve"> in </w:t>
      </w:r>
      <w:r w:rsidRPr="00BF3955">
        <w:rPr>
          <w:rFonts w:ascii="Times New Roman" w:hAnsi="Times New Roman" w:cs="Times New Roman"/>
        </w:rPr>
        <w:t>organisational daily</w:t>
      </w:r>
      <w:r w:rsidR="00027722" w:rsidRPr="00BF3955">
        <w:rPr>
          <w:rFonts w:ascii="Times New Roman" w:hAnsi="Times New Roman" w:cs="Times New Roman"/>
        </w:rPr>
        <w:t xml:space="preserve"> </w:t>
      </w:r>
      <w:r w:rsidRPr="00BF3955">
        <w:rPr>
          <w:rFonts w:ascii="Times New Roman" w:hAnsi="Times New Roman" w:cs="Times New Roman"/>
        </w:rPr>
        <w:t>interactions</w:t>
      </w:r>
      <w:r w:rsidR="00027722" w:rsidRPr="00BF3955">
        <w:rPr>
          <w:rFonts w:ascii="Times New Roman" w:hAnsi="Times New Roman" w:cs="Times New Roman"/>
        </w:rPr>
        <w:t>.</w:t>
      </w:r>
    </w:p>
    <w:p w14:paraId="4DD84F62" w14:textId="5892C289" w:rsidR="00027722" w:rsidRPr="00BF3955" w:rsidRDefault="00C7447E" w:rsidP="00BF3955">
      <w:pPr>
        <w:spacing w:line="360" w:lineRule="auto"/>
        <w:jc w:val="both"/>
        <w:rPr>
          <w:rFonts w:ascii="Times New Roman" w:hAnsi="Times New Roman" w:cs="Times New Roman"/>
        </w:rPr>
      </w:pPr>
      <w:r w:rsidRPr="00BF3955">
        <w:rPr>
          <w:rFonts w:ascii="Times New Roman" w:hAnsi="Times New Roman" w:cs="Times New Roman"/>
        </w:rPr>
        <w:t>In the Nigerian corporate environments, t</w:t>
      </w:r>
      <w:r w:rsidR="00027722" w:rsidRPr="00BF3955">
        <w:rPr>
          <w:rFonts w:ascii="Times New Roman" w:hAnsi="Times New Roman" w:cs="Times New Roman"/>
        </w:rPr>
        <w:t xml:space="preserve">he </w:t>
      </w:r>
      <w:r w:rsidRPr="00BF3955">
        <w:rPr>
          <w:rFonts w:ascii="Times New Roman" w:hAnsi="Times New Roman" w:cs="Times New Roman"/>
        </w:rPr>
        <w:t xml:space="preserve">coming </w:t>
      </w:r>
      <w:r w:rsidR="00027722" w:rsidRPr="00BF3955">
        <w:rPr>
          <w:rFonts w:ascii="Times New Roman" w:hAnsi="Times New Roman" w:cs="Times New Roman"/>
        </w:rPr>
        <w:t xml:space="preserve">of digital </w:t>
      </w:r>
      <w:r w:rsidRPr="00BF3955">
        <w:rPr>
          <w:rFonts w:ascii="Times New Roman" w:hAnsi="Times New Roman" w:cs="Times New Roman"/>
        </w:rPr>
        <w:t>internal relations</w:t>
      </w:r>
      <w:r w:rsidR="00027722" w:rsidRPr="00BF3955">
        <w:rPr>
          <w:rFonts w:ascii="Times New Roman" w:hAnsi="Times New Roman" w:cs="Times New Roman"/>
        </w:rPr>
        <w:t xml:space="preserve"> platforms, </w:t>
      </w:r>
      <w:r w:rsidRPr="00BF3955">
        <w:rPr>
          <w:rFonts w:ascii="Times New Roman" w:hAnsi="Times New Roman" w:cs="Times New Roman"/>
        </w:rPr>
        <w:t>especially</w:t>
      </w:r>
      <w:r w:rsidR="00027722" w:rsidRPr="00BF3955">
        <w:rPr>
          <w:rFonts w:ascii="Times New Roman" w:hAnsi="Times New Roman" w:cs="Times New Roman"/>
        </w:rPr>
        <w:t xml:space="preserve"> email, </w:t>
      </w:r>
      <w:r w:rsidRPr="00BF3955">
        <w:rPr>
          <w:rFonts w:ascii="Times New Roman" w:hAnsi="Times New Roman" w:cs="Times New Roman"/>
        </w:rPr>
        <w:t xml:space="preserve">brought with it fresher </w:t>
      </w:r>
      <w:r w:rsidR="00027722" w:rsidRPr="00BF3955">
        <w:rPr>
          <w:rFonts w:ascii="Times New Roman" w:hAnsi="Times New Roman" w:cs="Times New Roman"/>
        </w:rPr>
        <w:t xml:space="preserve">dimensions to communication patterns. While digital tools are often </w:t>
      </w:r>
      <w:r w:rsidRPr="00BF3955">
        <w:rPr>
          <w:rFonts w:ascii="Times New Roman" w:hAnsi="Times New Roman" w:cs="Times New Roman"/>
        </w:rPr>
        <w:t>seen</w:t>
      </w:r>
      <w:r w:rsidR="00027722" w:rsidRPr="00BF3955">
        <w:rPr>
          <w:rFonts w:ascii="Times New Roman" w:hAnsi="Times New Roman" w:cs="Times New Roman"/>
        </w:rPr>
        <w:t xml:space="preserve"> as egalitarian, </w:t>
      </w:r>
      <w:r w:rsidRPr="00BF3955">
        <w:rPr>
          <w:rFonts w:ascii="Times New Roman" w:hAnsi="Times New Roman" w:cs="Times New Roman"/>
        </w:rPr>
        <w:t>studies</w:t>
      </w:r>
      <w:r w:rsidR="00027722" w:rsidRPr="00BF3955">
        <w:rPr>
          <w:rFonts w:ascii="Times New Roman" w:hAnsi="Times New Roman" w:cs="Times New Roman"/>
        </w:rPr>
        <w:t xml:space="preserve"> suggest that they </w:t>
      </w:r>
      <w:r w:rsidRPr="00BF3955">
        <w:rPr>
          <w:rFonts w:ascii="Times New Roman" w:hAnsi="Times New Roman" w:cs="Times New Roman"/>
        </w:rPr>
        <w:t xml:space="preserve">end up </w:t>
      </w:r>
      <w:r w:rsidR="00027722" w:rsidRPr="00BF3955">
        <w:rPr>
          <w:rFonts w:ascii="Times New Roman" w:hAnsi="Times New Roman" w:cs="Times New Roman"/>
        </w:rPr>
        <w:t>reproduc</w:t>
      </w:r>
      <w:r w:rsidRPr="00BF3955">
        <w:rPr>
          <w:rFonts w:ascii="Times New Roman" w:hAnsi="Times New Roman" w:cs="Times New Roman"/>
        </w:rPr>
        <w:t xml:space="preserve">ing the already </w:t>
      </w:r>
      <w:r w:rsidR="00027722" w:rsidRPr="00BF3955">
        <w:rPr>
          <w:rFonts w:ascii="Times New Roman" w:hAnsi="Times New Roman" w:cs="Times New Roman"/>
        </w:rPr>
        <w:t xml:space="preserve"> existing hierarchies </w:t>
      </w:r>
      <w:r w:rsidRPr="00BF3955">
        <w:rPr>
          <w:rFonts w:ascii="Times New Roman" w:hAnsi="Times New Roman" w:cs="Times New Roman"/>
        </w:rPr>
        <w:t>via</w:t>
      </w:r>
      <w:r w:rsidR="00027722" w:rsidRPr="00BF3955">
        <w:rPr>
          <w:rFonts w:ascii="Times New Roman" w:hAnsi="Times New Roman" w:cs="Times New Roman"/>
        </w:rPr>
        <w:t xml:space="preserve"> language and interactional </w:t>
      </w:r>
      <w:r w:rsidRPr="00BF3955">
        <w:rPr>
          <w:rFonts w:ascii="Times New Roman" w:hAnsi="Times New Roman" w:cs="Times New Roman"/>
        </w:rPr>
        <w:t>practices</w:t>
      </w:r>
      <w:r w:rsidR="00027722" w:rsidRPr="00BF3955">
        <w:rPr>
          <w:rFonts w:ascii="Times New Roman" w:hAnsi="Times New Roman" w:cs="Times New Roman"/>
        </w:rPr>
        <w:t xml:space="preserve"> </w:t>
      </w:r>
      <w:r w:rsidR="00FD164F" w:rsidRPr="00BF3955">
        <w:rPr>
          <w:rFonts w:ascii="Times New Roman" w:hAnsi="Times New Roman" w:cs="Times New Roman"/>
        </w:rPr>
        <w:t xml:space="preserve">(Moon &amp; Feng, 2026). </w:t>
      </w:r>
      <w:r w:rsidRPr="00BF3955">
        <w:rPr>
          <w:rFonts w:ascii="Times New Roman" w:hAnsi="Times New Roman" w:cs="Times New Roman"/>
        </w:rPr>
        <w:t>The j</w:t>
      </w:r>
      <w:r w:rsidR="00027722" w:rsidRPr="00BF3955">
        <w:rPr>
          <w:rFonts w:ascii="Times New Roman" w:hAnsi="Times New Roman" w:cs="Times New Roman"/>
        </w:rPr>
        <w:t xml:space="preserve">unior </w:t>
      </w:r>
      <w:r w:rsidRPr="00BF3955">
        <w:rPr>
          <w:rFonts w:ascii="Times New Roman" w:hAnsi="Times New Roman" w:cs="Times New Roman"/>
        </w:rPr>
        <w:t>staff</w:t>
      </w:r>
      <w:r w:rsidR="00027722" w:rsidRPr="00BF3955">
        <w:rPr>
          <w:rFonts w:ascii="Times New Roman" w:hAnsi="Times New Roman" w:cs="Times New Roman"/>
        </w:rPr>
        <w:t xml:space="preserve"> tend to </w:t>
      </w:r>
      <w:r w:rsidRPr="00BF3955">
        <w:rPr>
          <w:rFonts w:ascii="Times New Roman" w:hAnsi="Times New Roman" w:cs="Times New Roman"/>
        </w:rPr>
        <w:t>engage</w:t>
      </w:r>
      <w:r w:rsidR="00027722" w:rsidRPr="00BF3955">
        <w:rPr>
          <w:rFonts w:ascii="Times New Roman" w:hAnsi="Times New Roman" w:cs="Times New Roman"/>
        </w:rPr>
        <w:t xml:space="preserve"> highly formali</w:t>
      </w:r>
      <w:r w:rsidRPr="00BF3955">
        <w:rPr>
          <w:rFonts w:ascii="Times New Roman" w:hAnsi="Times New Roman" w:cs="Times New Roman"/>
        </w:rPr>
        <w:t>s</w:t>
      </w:r>
      <w:r w:rsidR="00027722" w:rsidRPr="00BF3955">
        <w:rPr>
          <w:rFonts w:ascii="Times New Roman" w:hAnsi="Times New Roman" w:cs="Times New Roman"/>
        </w:rPr>
        <w:t xml:space="preserve">ed </w:t>
      </w:r>
      <w:r w:rsidRPr="00BF3955">
        <w:rPr>
          <w:rFonts w:ascii="Times New Roman" w:hAnsi="Times New Roman" w:cs="Times New Roman"/>
        </w:rPr>
        <w:t>speech</w:t>
      </w:r>
      <w:r w:rsidR="00027722" w:rsidRPr="00BF3955">
        <w:rPr>
          <w:rFonts w:ascii="Times New Roman" w:hAnsi="Times New Roman" w:cs="Times New Roman"/>
        </w:rPr>
        <w:t xml:space="preserve">, </w:t>
      </w:r>
      <w:r w:rsidRPr="00BF3955">
        <w:rPr>
          <w:rFonts w:ascii="Times New Roman" w:hAnsi="Times New Roman" w:cs="Times New Roman"/>
        </w:rPr>
        <w:t>too-much</w:t>
      </w:r>
      <w:r w:rsidR="00027722" w:rsidRPr="00BF3955">
        <w:rPr>
          <w:rFonts w:ascii="Times New Roman" w:hAnsi="Times New Roman" w:cs="Times New Roman"/>
        </w:rPr>
        <w:t xml:space="preserve"> greetings</w:t>
      </w:r>
      <w:r w:rsidRPr="00BF3955">
        <w:rPr>
          <w:rFonts w:ascii="Times New Roman" w:hAnsi="Times New Roman" w:cs="Times New Roman"/>
        </w:rPr>
        <w:t xml:space="preserve"> and uncommon respective</w:t>
      </w:r>
      <w:r w:rsidR="00027722" w:rsidRPr="00BF3955">
        <w:rPr>
          <w:rFonts w:ascii="Times New Roman" w:hAnsi="Times New Roman" w:cs="Times New Roman"/>
        </w:rPr>
        <w:t xml:space="preserve"> tones in </w:t>
      </w:r>
      <w:r w:rsidRPr="00BF3955">
        <w:rPr>
          <w:rFonts w:ascii="Times New Roman" w:hAnsi="Times New Roman" w:cs="Times New Roman"/>
        </w:rPr>
        <w:t xml:space="preserve">all </w:t>
      </w:r>
      <w:r w:rsidR="00027722" w:rsidRPr="00BF3955">
        <w:rPr>
          <w:rFonts w:ascii="Times New Roman" w:hAnsi="Times New Roman" w:cs="Times New Roman"/>
        </w:rPr>
        <w:t>email correspondence</w:t>
      </w:r>
      <w:r w:rsidRPr="00BF3955">
        <w:rPr>
          <w:rFonts w:ascii="Times New Roman" w:hAnsi="Times New Roman" w:cs="Times New Roman"/>
        </w:rPr>
        <w:t>s</w:t>
      </w:r>
      <w:r w:rsidR="00027722" w:rsidRPr="00BF3955">
        <w:rPr>
          <w:rFonts w:ascii="Times New Roman" w:hAnsi="Times New Roman" w:cs="Times New Roman"/>
        </w:rPr>
        <w:t xml:space="preserve">, </w:t>
      </w:r>
      <w:r w:rsidRPr="00BF3955">
        <w:rPr>
          <w:rFonts w:ascii="Times New Roman" w:hAnsi="Times New Roman" w:cs="Times New Roman"/>
        </w:rPr>
        <w:t>while</w:t>
      </w:r>
      <w:r w:rsidR="00027722" w:rsidRPr="00BF3955">
        <w:rPr>
          <w:rFonts w:ascii="Times New Roman" w:hAnsi="Times New Roman" w:cs="Times New Roman"/>
        </w:rPr>
        <w:t xml:space="preserve"> </w:t>
      </w:r>
      <w:r w:rsidRPr="00BF3955">
        <w:rPr>
          <w:rFonts w:ascii="Times New Roman" w:hAnsi="Times New Roman" w:cs="Times New Roman"/>
        </w:rPr>
        <w:t xml:space="preserve">the </w:t>
      </w:r>
      <w:r w:rsidR="00027722" w:rsidRPr="00BF3955">
        <w:rPr>
          <w:rFonts w:ascii="Times New Roman" w:hAnsi="Times New Roman" w:cs="Times New Roman"/>
        </w:rPr>
        <w:t xml:space="preserve">senior </w:t>
      </w:r>
      <w:r w:rsidRPr="00BF3955">
        <w:rPr>
          <w:rFonts w:ascii="Times New Roman" w:hAnsi="Times New Roman" w:cs="Times New Roman"/>
        </w:rPr>
        <w:t>employs</w:t>
      </w:r>
      <w:r w:rsidR="00027722" w:rsidRPr="00BF3955">
        <w:rPr>
          <w:rFonts w:ascii="Times New Roman" w:hAnsi="Times New Roman" w:cs="Times New Roman"/>
        </w:rPr>
        <w:t xml:space="preserve"> often </w:t>
      </w:r>
      <w:r w:rsidRPr="00BF3955">
        <w:rPr>
          <w:rFonts w:ascii="Times New Roman" w:hAnsi="Times New Roman" w:cs="Times New Roman"/>
        </w:rPr>
        <w:t>talk</w:t>
      </w:r>
      <w:r w:rsidR="00027722" w:rsidRPr="00BF3955">
        <w:rPr>
          <w:rFonts w:ascii="Times New Roman" w:hAnsi="Times New Roman" w:cs="Times New Roman"/>
        </w:rPr>
        <w:t xml:space="preserve"> in </w:t>
      </w:r>
      <w:r w:rsidRPr="00BF3955">
        <w:rPr>
          <w:rFonts w:ascii="Times New Roman" w:hAnsi="Times New Roman" w:cs="Times New Roman"/>
        </w:rPr>
        <w:t>brief a</w:t>
      </w:r>
      <w:r w:rsidR="00027722" w:rsidRPr="00BF3955">
        <w:rPr>
          <w:rFonts w:ascii="Times New Roman" w:hAnsi="Times New Roman" w:cs="Times New Roman"/>
        </w:rPr>
        <w:t xml:space="preserve">nd </w:t>
      </w:r>
      <w:r w:rsidRPr="00BF3955">
        <w:rPr>
          <w:rFonts w:ascii="Times New Roman" w:hAnsi="Times New Roman" w:cs="Times New Roman"/>
        </w:rPr>
        <w:t xml:space="preserve">more </w:t>
      </w:r>
      <w:r w:rsidR="00027722" w:rsidRPr="00BF3955">
        <w:rPr>
          <w:rFonts w:ascii="Times New Roman" w:hAnsi="Times New Roman" w:cs="Times New Roman"/>
        </w:rPr>
        <w:t xml:space="preserve">direct manner. </w:t>
      </w:r>
      <w:r w:rsidR="00481DD3" w:rsidRPr="00BF3955">
        <w:rPr>
          <w:rFonts w:ascii="Times New Roman" w:hAnsi="Times New Roman" w:cs="Times New Roman"/>
        </w:rPr>
        <w:t xml:space="preserve">Even the </w:t>
      </w:r>
      <w:r w:rsidR="00481DD3" w:rsidRPr="00BF3955">
        <w:rPr>
          <w:rFonts w:ascii="Times New Roman" w:hAnsi="Times New Roman" w:cs="Times New Roman"/>
        </w:rPr>
        <w:lastRenderedPageBreak/>
        <w:t>r</w:t>
      </w:r>
      <w:r w:rsidR="00027722" w:rsidRPr="00BF3955">
        <w:rPr>
          <w:rFonts w:ascii="Times New Roman" w:hAnsi="Times New Roman" w:cs="Times New Roman"/>
        </w:rPr>
        <w:t xml:space="preserve">esponse patterns also </w:t>
      </w:r>
      <w:r w:rsidR="00481DD3" w:rsidRPr="00BF3955">
        <w:rPr>
          <w:rFonts w:ascii="Times New Roman" w:hAnsi="Times New Roman" w:cs="Times New Roman"/>
        </w:rPr>
        <w:t>show the</w:t>
      </w:r>
      <w:r w:rsidR="00027722" w:rsidRPr="00BF3955">
        <w:rPr>
          <w:rFonts w:ascii="Times New Roman" w:hAnsi="Times New Roman" w:cs="Times New Roman"/>
        </w:rPr>
        <w:t xml:space="preserve"> power dynamics</w:t>
      </w:r>
      <w:r w:rsidR="00481DD3" w:rsidRPr="00BF3955">
        <w:rPr>
          <w:rFonts w:ascii="Times New Roman" w:hAnsi="Times New Roman" w:cs="Times New Roman"/>
        </w:rPr>
        <w:t>. D</w:t>
      </w:r>
      <w:r w:rsidR="00027722" w:rsidRPr="00BF3955">
        <w:rPr>
          <w:rFonts w:ascii="Times New Roman" w:hAnsi="Times New Roman" w:cs="Times New Roman"/>
        </w:rPr>
        <w:t>elayed or absent replies</w:t>
      </w:r>
      <w:r w:rsidR="00481DD3" w:rsidRPr="00BF3955">
        <w:rPr>
          <w:rFonts w:ascii="Times New Roman" w:hAnsi="Times New Roman" w:cs="Times New Roman"/>
        </w:rPr>
        <w:t xml:space="preserve"> are experienced</w:t>
      </w:r>
      <w:r w:rsidR="00027722" w:rsidRPr="00BF3955">
        <w:rPr>
          <w:rFonts w:ascii="Times New Roman" w:hAnsi="Times New Roman" w:cs="Times New Roman"/>
        </w:rPr>
        <w:t xml:space="preserve"> from superiors </w:t>
      </w:r>
      <w:r w:rsidR="00481DD3" w:rsidRPr="00BF3955">
        <w:rPr>
          <w:rFonts w:ascii="Times New Roman" w:hAnsi="Times New Roman" w:cs="Times New Roman"/>
        </w:rPr>
        <w:t>which is interpreted</w:t>
      </w:r>
      <w:r w:rsidR="00027722" w:rsidRPr="00BF3955">
        <w:rPr>
          <w:rFonts w:ascii="Times New Roman" w:hAnsi="Times New Roman" w:cs="Times New Roman"/>
        </w:rPr>
        <w:t xml:space="preserve"> as implicit signals of </w:t>
      </w:r>
      <w:r w:rsidR="00481DD3" w:rsidRPr="00BF3955">
        <w:rPr>
          <w:rFonts w:ascii="Times New Roman" w:hAnsi="Times New Roman" w:cs="Times New Roman"/>
        </w:rPr>
        <w:t>power</w:t>
      </w:r>
      <w:r w:rsidR="00027722" w:rsidRPr="00BF3955">
        <w:rPr>
          <w:rFonts w:ascii="Times New Roman" w:hAnsi="Times New Roman" w:cs="Times New Roman"/>
        </w:rPr>
        <w:t xml:space="preserve"> or </w:t>
      </w:r>
      <w:r w:rsidR="00481DD3" w:rsidRPr="00BF3955">
        <w:rPr>
          <w:rFonts w:ascii="Times New Roman" w:hAnsi="Times New Roman" w:cs="Times New Roman"/>
        </w:rPr>
        <w:t xml:space="preserve">even </w:t>
      </w:r>
      <w:r w:rsidR="00027722" w:rsidRPr="00BF3955">
        <w:rPr>
          <w:rFonts w:ascii="Times New Roman" w:hAnsi="Times New Roman" w:cs="Times New Roman"/>
        </w:rPr>
        <w:t>disapproval.</w:t>
      </w:r>
    </w:p>
    <w:p w14:paraId="4D35E5DE" w14:textId="7DC8785F" w:rsidR="00027722" w:rsidRPr="00BF3955" w:rsidRDefault="00424B57" w:rsidP="00BF3955">
      <w:pPr>
        <w:spacing w:line="360" w:lineRule="auto"/>
        <w:jc w:val="both"/>
        <w:rPr>
          <w:rFonts w:ascii="Times New Roman" w:hAnsi="Times New Roman" w:cs="Times New Roman"/>
        </w:rPr>
      </w:pPr>
      <w:r w:rsidRPr="00BF3955">
        <w:rPr>
          <w:rFonts w:ascii="Times New Roman" w:hAnsi="Times New Roman" w:cs="Times New Roman"/>
        </w:rPr>
        <w:t>Furthermore</w:t>
      </w:r>
      <w:r w:rsidR="00027722" w:rsidRPr="00BF3955">
        <w:rPr>
          <w:rFonts w:ascii="Times New Roman" w:hAnsi="Times New Roman" w:cs="Times New Roman"/>
        </w:rPr>
        <w:t xml:space="preserve">, </w:t>
      </w:r>
      <w:r w:rsidR="007213B4" w:rsidRPr="00BF3955">
        <w:rPr>
          <w:rFonts w:ascii="Times New Roman" w:hAnsi="Times New Roman" w:cs="Times New Roman"/>
        </w:rPr>
        <w:t xml:space="preserve">utter </w:t>
      </w:r>
      <w:r w:rsidR="00027722" w:rsidRPr="00BF3955">
        <w:rPr>
          <w:rFonts w:ascii="Times New Roman" w:hAnsi="Times New Roman" w:cs="Times New Roman"/>
        </w:rPr>
        <w:t xml:space="preserve">silence and selective </w:t>
      </w:r>
      <w:r w:rsidR="007213B4" w:rsidRPr="00BF3955">
        <w:rPr>
          <w:rFonts w:ascii="Times New Roman" w:hAnsi="Times New Roman" w:cs="Times New Roman"/>
        </w:rPr>
        <w:t>engagement</w:t>
      </w:r>
      <w:r w:rsidR="00027722" w:rsidRPr="00BF3955">
        <w:rPr>
          <w:rFonts w:ascii="Times New Roman" w:hAnsi="Times New Roman" w:cs="Times New Roman"/>
        </w:rPr>
        <w:t xml:space="preserve"> have emerged as </w:t>
      </w:r>
      <w:r w:rsidR="007213B4" w:rsidRPr="00BF3955">
        <w:rPr>
          <w:rFonts w:ascii="Times New Roman" w:hAnsi="Times New Roman" w:cs="Times New Roman"/>
        </w:rPr>
        <w:t>ultimate</w:t>
      </w:r>
      <w:r w:rsidR="00027722" w:rsidRPr="00BF3955">
        <w:rPr>
          <w:rFonts w:ascii="Times New Roman" w:hAnsi="Times New Roman" w:cs="Times New Roman"/>
        </w:rPr>
        <w:t xml:space="preserve"> communicative strategies within hierarchical corporate </w:t>
      </w:r>
      <w:r w:rsidR="007213B4" w:rsidRPr="00BF3955">
        <w:rPr>
          <w:rFonts w:ascii="Times New Roman" w:hAnsi="Times New Roman" w:cs="Times New Roman"/>
        </w:rPr>
        <w:t>set ups</w:t>
      </w:r>
      <w:r w:rsidR="00027722" w:rsidRPr="00BF3955">
        <w:rPr>
          <w:rFonts w:ascii="Times New Roman" w:hAnsi="Times New Roman" w:cs="Times New Roman"/>
        </w:rPr>
        <w:t xml:space="preserve">. </w:t>
      </w:r>
      <w:r w:rsidR="007213B4" w:rsidRPr="00BF3955">
        <w:rPr>
          <w:rFonts w:ascii="Times New Roman" w:hAnsi="Times New Roman" w:cs="Times New Roman"/>
        </w:rPr>
        <w:t>Here,</w:t>
      </w:r>
      <w:r w:rsidR="00027722" w:rsidRPr="00BF3955">
        <w:rPr>
          <w:rFonts w:ascii="Times New Roman" w:hAnsi="Times New Roman" w:cs="Times New Roman"/>
        </w:rPr>
        <w:t xml:space="preserve"> employees in </w:t>
      </w:r>
      <w:r w:rsidR="007213B4" w:rsidRPr="00BF3955">
        <w:rPr>
          <w:rFonts w:ascii="Times New Roman" w:hAnsi="Times New Roman" w:cs="Times New Roman"/>
        </w:rPr>
        <w:t xml:space="preserve">at the </w:t>
      </w:r>
      <w:r w:rsidR="00027722" w:rsidRPr="00BF3955">
        <w:rPr>
          <w:rFonts w:ascii="Times New Roman" w:hAnsi="Times New Roman" w:cs="Times New Roman"/>
        </w:rPr>
        <w:t xml:space="preserve">lower </w:t>
      </w:r>
      <w:r w:rsidR="007213B4" w:rsidRPr="00BF3955">
        <w:rPr>
          <w:rFonts w:ascii="Times New Roman" w:hAnsi="Times New Roman" w:cs="Times New Roman"/>
        </w:rPr>
        <w:t>run  of the ladder</w:t>
      </w:r>
      <w:r w:rsidR="00027722" w:rsidRPr="00BF3955">
        <w:rPr>
          <w:rFonts w:ascii="Times New Roman" w:hAnsi="Times New Roman" w:cs="Times New Roman"/>
        </w:rPr>
        <w:t xml:space="preserve"> choose silence over active participation</w:t>
      </w:r>
      <w:r w:rsidR="007213B4" w:rsidRPr="00BF3955">
        <w:rPr>
          <w:rFonts w:ascii="Times New Roman" w:hAnsi="Times New Roman" w:cs="Times New Roman"/>
        </w:rPr>
        <w:t xml:space="preserve"> to stay out of the trouble particularly </w:t>
      </w:r>
      <w:r w:rsidR="00027722" w:rsidRPr="00BF3955">
        <w:rPr>
          <w:rFonts w:ascii="Times New Roman" w:hAnsi="Times New Roman" w:cs="Times New Roman"/>
        </w:rPr>
        <w:t xml:space="preserve">in situations where dissent </w:t>
      </w:r>
      <w:r w:rsidR="007213B4" w:rsidRPr="00BF3955">
        <w:rPr>
          <w:rFonts w:ascii="Times New Roman" w:hAnsi="Times New Roman" w:cs="Times New Roman"/>
        </w:rPr>
        <w:t>may</w:t>
      </w:r>
      <w:r w:rsidR="00027722" w:rsidRPr="00BF3955">
        <w:rPr>
          <w:rFonts w:ascii="Times New Roman" w:hAnsi="Times New Roman" w:cs="Times New Roman"/>
        </w:rPr>
        <w:t xml:space="preserve"> be </w:t>
      </w:r>
      <w:r w:rsidR="007213B4" w:rsidRPr="00BF3955">
        <w:rPr>
          <w:rFonts w:ascii="Times New Roman" w:hAnsi="Times New Roman" w:cs="Times New Roman"/>
        </w:rPr>
        <w:t>seen</w:t>
      </w:r>
      <w:r w:rsidR="00027722" w:rsidRPr="00BF3955">
        <w:rPr>
          <w:rFonts w:ascii="Times New Roman" w:hAnsi="Times New Roman" w:cs="Times New Roman"/>
        </w:rPr>
        <w:t xml:space="preserve"> as disrespectful </w:t>
      </w:r>
      <w:r w:rsidR="00396C54" w:rsidRPr="00BF3955">
        <w:rPr>
          <w:rFonts w:ascii="Times New Roman" w:hAnsi="Times New Roman" w:cs="Times New Roman"/>
        </w:rPr>
        <w:t xml:space="preserve">(Yang, et al., 2025; Fidelis &amp; Omoregie, 2020, Francis-Odii, et al., 2024). </w:t>
      </w:r>
      <w:r w:rsidR="00795836" w:rsidRPr="00BF3955">
        <w:rPr>
          <w:rFonts w:ascii="Times New Roman" w:hAnsi="Times New Roman" w:cs="Times New Roman"/>
        </w:rPr>
        <w:t>Note that t</w:t>
      </w:r>
      <w:r w:rsidR="00027722" w:rsidRPr="00BF3955">
        <w:rPr>
          <w:rFonts w:ascii="Times New Roman" w:hAnsi="Times New Roman" w:cs="Times New Roman"/>
        </w:rPr>
        <w:t xml:space="preserve">his silence is </w:t>
      </w:r>
      <w:r w:rsidR="00795836" w:rsidRPr="00BF3955">
        <w:rPr>
          <w:rFonts w:ascii="Times New Roman" w:hAnsi="Times New Roman" w:cs="Times New Roman"/>
        </w:rPr>
        <w:t>never</w:t>
      </w:r>
      <w:r w:rsidR="00027722" w:rsidRPr="00BF3955">
        <w:rPr>
          <w:rFonts w:ascii="Times New Roman" w:hAnsi="Times New Roman" w:cs="Times New Roman"/>
        </w:rPr>
        <w:t xml:space="preserve"> indicative of a lack of knowledge but </w:t>
      </w:r>
      <w:r w:rsidR="00795836" w:rsidRPr="00BF3955">
        <w:rPr>
          <w:rFonts w:ascii="Times New Roman" w:hAnsi="Times New Roman" w:cs="Times New Roman"/>
        </w:rPr>
        <w:t>instead</w:t>
      </w:r>
      <w:r w:rsidR="00027722" w:rsidRPr="00BF3955">
        <w:rPr>
          <w:rFonts w:ascii="Times New Roman" w:hAnsi="Times New Roman" w:cs="Times New Roman"/>
        </w:rPr>
        <w:t xml:space="preserve"> </w:t>
      </w:r>
      <w:r w:rsidR="00795836" w:rsidRPr="00BF3955">
        <w:rPr>
          <w:rFonts w:ascii="Times New Roman" w:hAnsi="Times New Roman" w:cs="Times New Roman"/>
        </w:rPr>
        <w:t>prove</w:t>
      </w:r>
      <w:r w:rsidR="00A43A87" w:rsidRPr="00BF3955">
        <w:rPr>
          <w:rFonts w:ascii="Times New Roman" w:hAnsi="Times New Roman" w:cs="Times New Roman"/>
        </w:rPr>
        <w:t xml:space="preserve"> “self- awareness”</w:t>
      </w:r>
      <w:r w:rsidR="00027722" w:rsidRPr="00BF3955">
        <w:rPr>
          <w:rFonts w:ascii="Times New Roman" w:hAnsi="Times New Roman" w:cs="Times New Roman"/>
        </w:rPr>
        <w:t xml:space="preserve"> </w:t>
      </w:r>
      <w:r w:rsidR="00A43A87" w:rsidRPr="00BF3955">
        <w:rPr>
          <w:rFonts w:ascii="Times New Roman" w:hAnsi="Times New Roman" w:cs="Times New Roman"/>
        </w:rPr>
        <w:t xml:space="preserve">as the MD of Champion Breweries Plc would put it – </w:t>
      </w:r>
      <w:r w:rsidR="00027722" w:rsidRPr="00BF3955">
        <w:rPr>
          <w:rFonts w:ascii="Times New Roman" w:hAnsi="Times New Roman" w:cs="Times New Roman"/>
        </w:rPr>
        <w:t xml:space="preserve">an awareness of the power </w:t>
      </w:r>
      <w:r w:rsidR="00A43A87" w:rsidRPr="00BF3955">
        <w:rPr>
          <w:rFonts w:ascii="Times New Roman" w:hAnsi="Times New Roman" w:cs="Times New Roman"/>
        </w:rPr>
        <w:t>that be,</w:t>
      </w:r>
      <w:r w:rsidR="00027722" w:rsidRPr="00BF3955">
        <w:rPr>
          <w:rFonts w:ascii="Times New Roman" w:hAnsi="Times New Roman" w:cs="Times New Roman"/>
        </w:rPr>
        <w:t xml:space="preserve"> </w:t>
      </w:r>
      <w:r w:rsidR="00A43A87" w:rsidRPr="00BF3955">
        <w:rPr>
          <w:rFonts w:ascii="Times New Roman" w:hAnsi="Times New Roman" w:cs="Times New Roman"/>
        </w:rPr>
        <w:t>controlling</w:t>
      </w:r>
      <w:r w:rsidR="00027722" w:rsidRPr="00BF3955">
        <w:rPr>
          <w:rFonts w:ascii="Times New Roman" w:hAnsi="Times New Roman" w:cs="Times New Roman"/>
        </w:rPr>
        <w:t xml:space="preserve"> communication. In this </w:t>
      </w:r>
      <w:r w:rsidR="00A43A87" w:rsidRPr="00BF3955">
        <w:rPr>
          <w:rFonts w:ascii="Times New Roman" w:hAnsi="Times New Roman" w:cs="Times New Roman"/>
        </w:rPr>
        <w:t>case</w:t>
      </w:r>
      <w:r w:rsidR="00027722" w:rsidRPr="00BF3955">
        <w:rPr>
          <w:rFonts w:ascii="Times New Roman" w:hAnsi="Times New Roman" w:cs="Times New Roman"/>
        </w:rPr>
        <w:t xml:space="preserve">, silence </w:t>
      </w:r>
      <w:r w:rsidR="00A43A87" w:rsidRPr="00BF3955">
        <w:rPr>
          <w:rFonts w:ascii="Times New Roman" w:hAnsi="Times New Roman" w:cs="Times New Roman"/>
        </w:rPr>
        <w:t>works</w:t>
      </w:r>
      <w:r w:rsidR="00027722" w:rsidRPr="00BF3955">
        <w:rPr>
          <w:rFonts w:ascii="Times New Roman" w:hAnsi="Times New Roman" w:cs="Times New Roman"/>
        </w:rPr>
        <w:t xml:space="preserve"> as both a </w:t>
      </w:r>
      <w:r w:rsidR="00A43A87" w:rsidRPr="00BF3955">
        <w:rPr>
          <w:rFonts w:ascii="Times New Roman" w:hAnsi="Times New Roman" w:cs="Times New Roman"/>
        </w:rPr>
        <w:t xml:space="preserve">protection </w:t>
      </w:r>
      <w:r w:rsidR="00027722" w:rsidRPr="00BF3955">
        <w:rPr>
          <w:rFonts w:ascii="Times New Roman" w:hAnsi="Times New Roman" w:cs="Times New Roman"/>
        </w:rPr>
        <w:t>and a form of implicit compliance</w:t>
      </w:r>
      <w:r w:rsidR="00A43A87" w:rsidRPr="00BF3955">
        <w:rPr>
          <w:rFonts w:ascii="Times New Roman" w:hAnsi="Times New Roman" w:cs="Times New Roman"/>
        </w:rPr>
        <w:t xml:space="preserve"> mechanism in the workplace. </w:t>
      </w:r>
    </w:p>
    <w:p w14:paraId="352F5A65" w14:textId="77777777" w:rsidR="001E2406" w:rsidRPr="00BF3955" w:rsidRDefault="00CE5199" w:rsidP="00BF3955">
      <w:pPr>
        <w:spacing w:line="360" w:lineRule="auto"/>
        <w:jc w:val="both"/>
        <w:rPr>
          <w:rFonts w:ascii="Times New Roman" w:hAnsi="Times New Roman" w:cs="Times New Roman"/>
        </w:rPr>
      </w:pPr>
      <w:r w:rsidRPr="00BF3955">
        <w:rPr>
          <w:rFonts w:ascii="Times New Roman" w:hAnsi="Times New Roman" w:cs="Times New Roman"/>
        </w:rPr>
        <w:t>Ultimately</w:t>
      </w:r>
      <w:r w:rsidR="00027722" w:rsidRPr="00BF3955">
        <w:rPr>
          <w:rFonts w:ascii="Times New Roman" w:hAnsi="Times New Roman" w:cs="Times New Roman"/>
        </w:rPr>
        <w:t xml:space="preserve">, these communication </w:t>
      </w:r>
      <w:r w:rsidR="001E2406" w:rsidRPr="00BF3955">
        <w:rPr>
          <w:rFonts w:ascii="Times New Roman" w:hAnsi="Times New Roman" w:cs="Times New Roman"/>
        </w:rPr>
        <w:t>trends</w:t>
      </w:r>
      <w:r w:rsidR="00027722" w:rsidRPr="00BF3955">
        <w:rPr>
          <w:rFonts w:ascii="Times New Roman" w:hAnsi="Times New Roman" w:cs="Times New Roman"/>
        </w:rPr>
        <w:t xml:space="preserve"> are continuously negotiated, </w:t>
      </w:r>
      <w:r w:rsidR="001E2406" w:rsidRPr="00BF3955">
        <w:rPr>
          <w:rFonts w:ascii="Times New Roman" w:hAnsi="Times New Roman" w:cs="Times New Roman"/>
        </w:rPr>
        <w:t>very rare</w:t>
      </w:r>
      <w:r w:rsidR="00027722" w:rsidRPr="00BF3955">
        <w:rPr>
          <w:rFonts w:ascii="Times New Roman" w:hAnsi="Times New Roman" w:cs="Times New Roman"/>
        </w:rPr>
        <w:t xml:space="preserve"> cases, contested. </w:t>
      </w:r>
    </w:p>
    <w:p w14:paraId="196B2C6D" w14:textId="3F6B392A" w:rsidR="00027722"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t xml:space="preserve">With </w:t>
      </w:r>
      <w:r w:rsidR="001E2406" w:rsidRPr="00BF3955">
        <w:rPr>
          <w:rFonts w:ascii="Times New Roman" w:hAnsi="Times New Roman" w:cs="Times New Roman"/>
        </w:rPr>
        <w:t>ongoing</w:t>
      </w:r>
      <w:r w:rsidRPr="00BF3955">
        <w:rPr>
          <w:rFonts w:ascii="Times New Roman" w:hAnsi="Times New Roman" w:cs="Times New Roman"/>
        </w:rPr>
        <w:t xml:space="preserve"> exposure to global </w:t>
      </w:r>
      <w:r w:rsidR="001E2406" w:rsidRPr="00BF3955">
        <w:rPr>
          <w:rFonts w:ascii="Times New Roman" w:hAnsi="Times New Roman" w:cs="Times New Roman"/>
        </w:rPr>
        <w:t>organisational</w:t>
      </w:r>
      <w:r w:rsidRPr="00BF3955">
        <w:rPr>
          <w:rFonts w:ascii="Times New Roman" w:hAnsi="Times New Roman" w:cs="Times New Roman"/>
        </w:rPr>
        <w:t xml:space="preserve"> practices and the </w:t>
      </w:r>
      <w:r w:rsidR="001E2406" w:rsidRPr="00BF3955">
        <w:rPr>
          <w:rFonts w:ascii="Times New Roman" w:hAnsi="Times New Roman" w:cs="Times New Roman"/>
        </w:rPr>
        <w:t>power</w:t>
      </w:r>
      <w:r w:rsidRPr="00BF3955">
        <w:rPr>
          <w:rFonts w:ascii="Times New Roman" w:hAnsi="Times New Roman" w:cs="Times New Roman"/>
        </w:rPr>
        <w:t xml:space="preserve"> of younger, more digitally</w:t>
      </w:r>
      <w:r w:rsidR="001E2406" w:rsidRPr="00BF3955">
        <w:rPr>
          <w:rFonts w:ascii="Times New Roman" w:hAnsi="Times New Roman" w:cs="Times New Roman"/>
        </w:rPr>
        <w:t>-savvy</w:t>
      </w:r>
      <w:r w:rsidRPr="00BF3955">
        <w:rPr>
          <w:rFonts w:ascii="Times New Roman" w:hAnsi="Times New Roman" w:cs="Times New Roman"/>
        </w:rPr>
        <w:t xml:space="preserve"> </w:t>
      </w:r>
      <w:r w:rsidR="001E2406" w:rsidRPr="00BF3955">
        <w:rPr>
          <w:rFonts w:ascii="Times New Roman" w:hAnsi="Times New Roman" w:cs="Times New Roman"/>
        </w:rPr>
        <w:t>staff</w:t>
      </w:r>
      <w:r w:rsidRPr="00BF3955">
        <w:rPr>
          <w:rFonts w:ascii="Times New Roman" w:hAnsi="Times New Roman" w:cs="Times New Roman"/>
        </w:rPr>
        <w:t xml:space="preserve">, there </w:t>
      </w:r>
      <w:r w:rsidR="001E2406" w:rsidRPr="00BF3955">
        <w:rPr>
          <w:rFonts w:ascii="Times New Roman" w:hAnsi="Times New Roman" w:cs="Times New Roman"/>
        </w:rPr>
        <w:t>is</w:t>
      </w:r>
      <w:r w:rsidRPr="00BF3955">
        <w:rPr>
          <w:rFonts w:ascii="Times New Roman" w:hAnsi="Times New Roman" w:cs="Times New Roman"/>
        </w:rPr>
        <w:t xml:space="preserve"> shift toward</w:t>
      </w:r>
      <w:r w:rsidR="001E2406" w:rsidRPr="00BF3955">
        <w:rPr>
          <w:rFonts w:ascii="Times New Roman" w:hAnsi="Times New Roman" w:cs="Times New Roman"/>
        </w:rPr>
        <w:t>s</w:t>
      </w:r>
      <w:r w:rsidRPr="00BF3955">
        <w:rPr>
          <w:rFonts w:ascii="Times New Roman" w:hAnsi="Times New Roman" w:cs="Times New Roman"/>
        </w:rPr>
        <w:t xml:space="preserve"> more open and </w:t>
      </w:r>
      <w:r w:rsidR="001E2406" w:rsidRPr="00BF3955">
        <w:rPr>
          <w:rFonts w:ascii="Times New Roman" w:hAnsi="Times New Roman" w:cs="Times New Roman"/>
        </w:rPr>
        <w:t>not-too-much</w:t>
      </w:r>
      <w:r w:rsidRPr="00BF3955">
        <w:rPr>
          <w:rFonts w:ascii="Times New Roman" w:hAnsi="Times New Roman" w:cs="Times New Roman"/>
        </w:rPr>
        <w:t xml:space="preserve"> hierarchical communication </w:t>
      </w:r>
      <w:r w:rsidR="001E2406" w:rsidRPr="00BF3955">
        <w:rPr>
          <w:rFonts w:ascii="Times New Roman" w:hAnsi="Times New Roman" w:cs="Times New Roman"/>
        </w:rPr>
        <w:t>manners</w:t>
      </w:r>
      <w:r w:rsidRPr="00BF3955">
        <w:rPr>
          <w:rFonts w:ascii="Times New Roman" w:hAnsi="Times New Roman" w:cs="Times New Roman"/>
        </w:rPr>
        <w:t xml:space="preserve"> in </w:t>
      </w:r>
      <w:r w:rsidR="001E2406" w:rsidRPr="00BF3955">
        <w:rPr>
          <w:rFonts w:ascii="Times New Roman" w:hAnsi="Times New Roman" w:cs="Times New Roman"/>
        </w:rPr>
        <w:t>some</w:t>
      </w:r>
      <w:r w:rsidRPr="00BF3955">
        <w:rPr>
          <w:rFonts w:ascii="Times New Roman" w:hAnsi="Times New Roman" w:cs="Times New Roman"/>
        </w:rPr>
        <w:t xml:space="preserve"> organi</w:t>
      </w:r>
      <w:r w:rsidR="001E2406" w:rsidRPr="00BF3955">
        <w:rPr>
          <w:rFonts w:ascii="Times New Roman" w:hAnsi="Times New Roman" w:cs="Times New Roman"/>
        </w:rPr>
        <w:t>s</w:t>
      </w:r>
      <w:r w:rsidRPr="00BF3955">
        <w:rPr>
          <w:rFonts w:ascii="Times New Roman" w:hAnsi="Times New Roman" w:cs="Times New Roman"/>
        </w:rPr>
        <w:t xml:space="preserve">ations </w:t>
      </w:r>
      <w:r w:rsidR="00396C54" w:rsidRPr="00BF3955">
        <w:rPr>
          <w:rFonts w:ascii="Times New Roman" w:hAnsi="Times New Roman" w:cs="Times New Roman"/>
        </w:rPr>
        <w:t xml:space="preserve">(Atiku, et al., 2025). </w:t>
      </w:r>
      <w:r w:rsidR="001E2406" w:rsidRPr="00BF3955">
        <w:rPr>
          <w:rFonts w:ascii="Times New Roman" w:hAnsi="Times New Roman" w:cs="Times New Roman"/>
        </w:rPr>
        <w:t>But</w:t>
      </w:r>
      <w:r w:rsidRPr="00BF3955">
        <w:rPr>
          <w:rFonts w:ascii="Times New Roman" w:hAnsi="Times New Roman" w:cs="Times New Roman"/>
        </w:rPr>
        <w:t>, such changes</w:t>
      </w:r>
      <w:r w:rsidR="001E2406" w:rsidRPr="00BF3955">
        <w:rPr>
          <w:rFonts w:ascii="Times New Roman" w:hAnsi="Times New Roman" w:cs="Times New Roman"/>
        </w:rPr>
        <w:t xml:space="preserve"> would</w:t>
      </w:r>
      <w:r w:rsidRPr="00BF3955">
        <w:rPr>
          <w:rFonts w:ascii="Times New Roman" w:hAnsi="Times New Roman" w:cs="Times New Roman"/>
        </w:rPr>
        <w:t xml:space="preserve"> often coexist with deeply </w:t>
      </w:r>
      <w:r w:rsidR="001E2406" w:rsidRPr="00BF3955">
        <w:rPr>
          <w:rFonts w:ascii="Times New Roman" w:hAnsi="Times New Roman" w:cs="Times New Roman"/>
        </w:rPr>
        <w:t>rooted</w:t>
      </w:r>
      <w:r w:rsidRPr="00BF3955">
        <w:rPr>
          <w:rFonts w:ascii="Times New Roman" w:hAnsi="Times New Roman" w:cs="Times New Roman"/>
        </w:rPr>
        <w:t xml:space="preserve"> cultural expectations, </w:t>
      </w:r>
      <w:r w:rsidR="001E2406" w:rsidRPr="00BF3955">
        <w:rPr>
          <w:rFonts w:ascii="Times New Roman" w:hAnsi="Times New Roman" w:cs="Times New Roman"/>
        </w:rPr>
        <w:t>which then results</w:t>
      </w:r>
      <w:r w:rsidRPr="00BF3955">
        <w:rPr>
          <w:rFonts w:ascii="Times New Roman" w:hAnsi="Times New Roman" w:cs="Times New Roman"/>
        </w:rPr>
        <w:t xml:space="preserve"> in hybrid communication </w:t>
      </w:r>
      <w:r w:rsidR="001E2406" w:rsidRPr="00BF3955">
        <w:rPr>
          <w:rFonts w:ascii="Times New Roman" w:hAnsi="Times New Roman" w:cs="Times New Roman"/>
        </w:rPr>
        <w:t>styles</w:t>
      </w:r>
      <w:r w:rsidRPr="00BF3955">
        <w:rPr>
          <w:rFonts w:ascii="Times New Roman" w:hAnsi="Times New Roman" w:cs="Times New Roman"/>
        </w:rPr>
        <w:t xml:space="preserve"> that reflect traditional </w:t>
      </w:r>
      <w:r w:rsidR="001E2406" w:rsidRPr="00BF3955">
        <w:rPr>
          <w:rFonts w:ascii="Times New Roman" w:hAnsi="Times New Roman" w:cs="Times New Roman"/>
        </w:rPr>
        <w:t>as well as</w:t>
      </w:r>
      <w:r w:rsidRPr="00BF3955">
        <w:rPr>
          <w:rFonts w:ascii="Times New Roman" w:hAnsi="Times New Roman" w:cs="Times New Roman"/>
        </w:rPr>
        <w:t xml:space="preserve"> modern influences.</w:t>
      </w:r>
    </w:p>
    <w:p w14:paraId="305F0FDD" w14:textId="35AD15B5" w:rsidR="00027722"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t xml:space="preserve">Overall, </w:t>
      </w:r>
      <w:r w:rsidR="00B10396" w:rsidRPr="00BF3955">
        <w:rPr>
          <w:rFonts w:ascii="Times New Roman" w:hAnsi="Times New Roman" w:cs="Times New Roman"/>
        </w:rPr>
        <w:t>existing</w:t>
      </w:r>
      <w:r w:rsidRPr="00BF3955">
        <w:rPr>
          <w:rFonts w:ascii="Times New Roman" w:hAnsi="Times New Roman" w:cs="Times New Roman"/>
        </w:rPr>
        <w:t xml:space="preserve"> literature </w:t>
      </w:r>
      <w:r w:rsidR="00B10396" w:rsidRPr="00BF3955">
        <w:rPr>
          <w:rFonts w:ascii="Times New Roman" w:hAnsi="Times New Roman" w:cs="Times New Roman"/>
        </w:rPr>
        <w:t>reflect</w:t>
      </w:r>
      <w:r w:rsidRPr="00BF3955">
        <w:rPr>
          <w:rFonts w:ascii="Times New Roman" w:hAnsi="Times New Roman" w:cs="Times New Roman"/>
        </w:rPr>
        <w:t xml:space="preserve"> that communication in Nigerian workplaces </w:t>
      </w:r>
      <w:r w:rsidR="00B10396" w:rsidRPr="00BF3955">
        <w:rPr>
          <w:rFonts w:ascii="Times New Roman" w:hAnsi="Times New Roman" w:cs="Times New Roman"/>
        </w:rPr>
        <w:t>happens to be</w:t>
      </w:r>
      <w:r w:rsidRPr="00BF3955">
        <w:rPr>
          <w:rFonts w:ascii="Times New Roman" w:hAnsi="Times New Roman" w:cs="Times New Roman"/>
        </w:rPr>
        <w:t xml:space="preserve"> a dynamic process </w:t>
      </w:r>
      <w:r w:rsidR="00B10396" w:rsidRPr="00BF3955">
        <w:rPr>
          <w:rFonts w:ascii="Times New Roman" w:hAnsi="Times New Roman" w:cs="Times New Roman"/>
        </w:rPr>
        <w:t>defined</w:t>
      </w:r>
      <w:r w:rsidRPr="00BF3955">
        <w:rPr>
          <w:rFonts w:ascii="Times New Roman" w:hAnsi="Times New Roman" w:cs="Times New Roman"/>
        </w:rPr>
        <w:t xml:space="preserve"> by the interplay of </w:t>
      </w:r>
      <w:r w:rsidR="00B10396" w:rsidRPr="00BF3955">
        <w:rPr>
          <w:rFonts w:ascii="Times New Roman" w:hAnsi="Times New Roman" w:cs="Times New Roman"/>
        </w:rPr>
        <w:t>power</w:t>
      </w:r>
      <w:r w:rsidRPr="00BF3955">
        <w:rPr>
          <w:rFonts w:ascii="Times New Roman" w:hAnsi="Times New Roman" w:cs="Times New Roman"/>
        </w:rPr>
        <w:t xml:space="preserve"> and</w:t>
      </w:r>
      <w:r w:rsidR="00B10396" w:rsidRPr="00BF3955">
        <w:rPr>
          <w:rFonts w:ascii="Times New Roman" w:hAnsi="Times New Roman" w:cs="Times New Roman"/>
        </w:rPr>
        <w:t xml:space="preserve"> position</w:t>
      </w:r>
      <w:r w:rsidRPr="00BF3955">
        <w:rPr>
          <w:rFonts w:ascii="Times New Roman" w:hAnsi="Times New Roman" w:cs="Times New Roman"/>
        </w:rPr>
        <w:t xml:space="preserve">. </w:t>
      </w:r>
      <w:r w:rsidR="00B10396" w:rsidRPr="00BF3955">
        <w:rPr>
          <w:rFonts w:ascii="Times New Roman" w:hAnsi="Times New Roman" w:cs="Times New Roman"/>
        </w:rPr>
        <w:t>Subordination</w:t>
      </w:r>
      <w:r w:rsidRPr="00BF3955">
        <w:rPr>
          <w:rFonts w:ascii="Times New Roman" w:hAnsi="Times New Roman" w:cs="Times New Roman"/>
        </w:rPr>
        <w:t xml:space="preserve">, language use, </w:t>
      </w:r>
      <w:r w:rsidR="00B10396" w:rsidRPr="00BF3955">
        <w:rPr>
          <w:rFonts w:ascii="Times New Roman" w:hAnsi="Times New Roman" w:cs="Times New Roman"/>
        </w:rPr>
        <w:t xml:space="preserve">social </w:t>
      </w:r>
      <w:r w:rsidRPr="00BF3955">
        <w:rPr>
          <w:rFonts w:ascii="Times New Roman" w:hAnsi="Times New Roman" w:cs="Times New Roman"/>
        </w:rPr>
        <w:t>interaction and communication channels</w:t>
      </w:r>
      <w:r w:rsidR="00B10396" w:rsidRPr="00BF3955">
        <w:rPr>
          <w:rFonts w:ascii="Times New Roman" w:hAnsi="Times New Roman" w:cs="Times New Roman"/>
        </w:rPr>
        <w:t>,</w:t>
      </w:r>
      <w:r w:rsidRPr="00BF3955">
        <w:rPr>
          <w:rFonts w:ascii="Times New Roman" w:hAnsi="Times New Roman" w:cs="Times New Roman"/>
        </w:rPr>
        <w:t xml:space="preserve"> all </w:t>
      </w:r>
      <w:r w:rsidR="00B10396" w:rsidRPr="00BF3955">
        <w:rPr>
          <w:rFonts w:ascii="Times New Roman" w:hAnsi="Times New Roman" w:cs="Times New Roman"/>
        </w:rPr>
        <w:t>are</w:t>
      </w:r>
      <w:r w:rsidRPr="00BF3955">
        <w:rPr>
          <w:rFonts w:ascii="Times New Roman" w:hAnsi="Times New Roman" w:cs="Times New Roman"/>
        </w:rPr>
        <w:t xml:space="preserve"> sites </w:t>
      </w:r>
      <w:r w:rsidR="00B10396" w:rsidRPr="00BF3955">
        <w:rPr>
          <w:rFonts w:ascii="Times New Roman" w:hAnsi="Times New Roman" w:cs="Times New Roman"/>
        </w:rPr>
        <w:t>via</w:t>
      </w:r>
      <w:r w:rsidRPr="00BF3955">
        <w:rPr>
          <w:rFonts w:ascii="Times New Roman" w:hAnsi="Times New Roman" w:cs="Times New Roman"/>
        </w:rPr>
        <w:t xml:space="preserve"> which </w:t>
      </w:r>
      <w:r w:rsidR="00B10396" w:rsidRPr="00BF3955">
        <w:rPr>
          <w:rFonts w:ascii="Times New Roman" w:hAnsi="Times New Roman" w:cs="Times New Roman"/>
        </w:rPr>
        <w:t>the</w:t>
      </w:r>
      <w:r w:rsidRPr="00BF3955">
        <w:rPr>
          <w:rFonts w:ascii="Times New Roman" w:hAnsi="Times New Roman" w:cs="Times New Roman"/>
        </w:rPr>
        <w:t xml:space="preserve"> distinctions are enacted and </w:t>
      </w:r>
      <w:r w:rsidR="00B10396" w:rsidRPr="00BF3955">
        <w:rPr>
          <w:rFonts w:ascii="Times New Roman" w:hAnsi="Times New Roman" w:cs="Times New Roman"/>
        </w:rPr>
        <w:t>sustained</w:t>
      </w:r>
      <w:r w:rsidRPr="00BF3955">
        <w:rPr>
          <w:rFonts w:ascii="Times New Roman" w:hAnsi="Times New Roman" w:cs="Times New Roman"/>
        </w:rPr>
        <w:t xml:space="preserve">. </w:t>
      </w:r>
      <w:r w:rsidR="00B10396" w:rsidRPr="00BF3955">
        <w:rPr>
          <w:rFonts w:ascii="Times New Roman" w:hAnsi="Times New Roman" w:cs="Times New Roman"/>
        </w:rPr>
        <w:t>Noting</w:t>
      </w:r>
      <w:r w:rsidRPr="00BF3955">
        <w:rPr>
          <w:rFonts w:ascii="Times New Roman" w:hAnsi="Times New Roman" w:cs="Times New Roman"/>
        </w:rPr>
        <w:t xml:space="preserve"> these patterns is </w:t>
      </w:r>
      <w:r w:rsidR="00B10396" w:rsidRPr="00BF3955">
        <w:rPr>
          <w:rFonts w:ascii="Times New Roman" w:hAnsi="Times New Roman" w:cs="Times New Roman"/>
        </w:rPr>
        <w:t>critical</w:t>
      </w:r>
      <w:r w:rsidRPr="00BF3955">
        <w:rPr>
          <w:rFonts w:ascii="Times New Roman" w:hAnsi="Times New Roman" w:cs="Times New Roman"/>
        </w:rPr>
        <w:t xml:space="preserve"> for a nuanced </w:t>
      </w:r>
      <w:r w:rsidR="00B10396" w:rsidRPr="00BF3955">
        <w:rPr>
          <w:rFonts w:ascii="Times New Roman" w:hAnsi="Times New Roman" w:cs="Times New Roman"/>
        </w:rPr>
        <w:t>examination</w:t>
      </w:r>
      <w:r w:rsidRPr="00BF3955">
        <w:rPr>
          <w:rFonts w:ascii="Times New Roman" w:hAnsi="Times New Roman" w:cs="Times New Roman"/>
        </w:rPr>
        <w:t xml:space="preserve"> of </w:t>
      </w:r>
      <w:r w:rsidR="00B10396" w:rsidRPr="00BF3955">
        <w:rPr>
          <w:rFonts w:ascii="Times New Roman" w:hAnsi="Times New Roman" w:cs="Times New Roman"/>
        </w:rPr>
        <w:t>workplace</w:t>
      </w:r>
      <w:r w:rsidRPr="00BF3955">
        <w:rPr>
          <w:rFonts w:ascii="Times New Roman" w:hAnsi="Times New Roman" w:cs="Times New Roman"/>
        </w:rPr>
        <w:t xml:space="preserve"> communication, </w:t>
      </w:r>
      <w:r w:rsidR="00B10396" w:rsidRPr="00BF3955">
        <w:rPr>
          <w:rFonts w:ascii="Times New Roman" w:hAnsi="Times New Roman" w:cs="Times New Roman"/>
        </w:rPr>
        <w:t>especially</w:t>
      </w:r>
      <w:r w:rsidRPr="00BF3955">
        <w:rPr>
          <w:rFonts w:ascii="Times New Roman" w:hAnsi="Times New Roman" w:cs="Times New Roman"/>
        </w:rPr>
        <w:t xml:space="preserve"> within contexts where cultural </w:t>
      </w:r>
      <w:r w:rsidR="00B10396" w:rsidRPr="00BF3955">
        <w:rPr>
          <w:rFonts w:ascii="Times New Roman" w:hAnsi="Times New Roman" w:cs="Times New Roman"/>
        </w:rPr>
        <w:t>norms</w:t>
      </w:r>
      <w:r w:rsidRPr="00BF3955">
        <w:rPr>
          <w:rFonts w:ascii="Times New Roman" w:hAnsi="Times New Roman" w:cs="Times New Roman"/>
        </w:rPr>
        <w:t xml:space="preserve"> and structural inequalities are </w:t>
      </w:r>
      <w:r w:rsidR="00B10396" w:rsidRPr="00BF3955">
        <w:rPr>
          <w:rFonts w:ascii="Times New Roman" w:hAnsi="Times New Roman" w:cs="Times New Roman"/>
        </w:rPr>
        <w:t xml:space="preserve">interwoven. </w:t>
      </w:r>
    </w:p>
    <w:p w14:paraId="7563C5FB" w14:textId="18C3DF39" w:rsidR="00027722" w:rsidRPr="00BF3955" w:rsidRDefault="00027722" w:rsidP="00BF3955">
      <w:pPr>
        <w:spacing w:line="360" w:lineRule="auto"/>
        <w:jc w:val="both"/>
        <w:rPr>
          <w:rFonts w:ascii="Times New Roman" w:hAnsi="Times New Roman" w:cs="Times New Roman"/>
          <w:b/>
          <w:bCs/>
        </w:rPr>
      </w:pPr>
      <w:r w:rsidRPr="00BF3955">
        <w:rPr>
          <w:rFonts w:ascii="Times New Roman" w:hAnsi="Times New Roman" w:cs="Times New Roman"/>
          <w:b/>
          <w:bCs/>
        </w:rPr>
        <w:t xml:space="preserve">The Role of </w:t>
      </w:r>
      <w:r w:rsidR="000D014C" w:rsidRPr="00BF3955">
        <w:rPr>
          <w:rFonts w:ascii="Times New Roman" w:hAnsi="Times New Roman" w:cs="Times New Roman"/>
          <w:b/>
          <w:bCs/>
        </w:rPr>
        <w:t xml:space="preserve">Respect, </w:t>
      </w:r>
      <w:r w:rsidRPr="00BF3955">
        <w:rPr>
          <w:rFonts w:ascii="Times New Roman" w:hAnsi="Times New Roman" w:cs="Times New Roman"/>
          <w:b/>
          <w:bCs/>
        </w:rPr>
        <w:t>Language</w:t>
      </w:r>
      <w:r w:rsidR="000D014C" w:rsidRPr="00BF3955">
        <w:rPr>
          <w:rFonts w:ascii="Times New Roman" w:hAnsi="Times New Roman" w:cs="Times New Roman"/>
          <w:b/>
          <w:bCs/>
        </w:rPr>
        <w:t xml:space="preserve"> </w:t>
      </w:r>
      <w:r w:rsidRPr="00BF3955">
        <w:rPr>
          <w:rFonts w:ascii="Times New Roman" w:hAnsi="Times New Roman" w:cs="Times New Roman"/>
          <w:b/>
          <w:bCs/>
        </w:rPr>
        <w:t xml:space="preserve">and Power Relations in Nigerian </w:t>
      </w:r>
      <w:r w:rsidR="000D014C" w:rsidRPr="00BF3955">
        <w:rPr>
          <w:rFonts w:ascii="Times New Roman" w:hAnsi="Times New Roman" w:cs="Times New Roman"/>
          <w:b/>
          <w:bCs/>
        </w:rPr>
        <w:t>Organisations</w:t>
      </w:r>
    </w:p>
    <w:p w14:paraId="0964453C" w14:textId="0D598985" w:rsidR="00DB4347" w:rsidRPr="00BF3955" w:rsidRDefault="00DB4347" w:rsidP="00BF3955">
      <w:pPr>
        <w:spacing w:line="360" w:lineRule="auto"/>
        <w:jc w:val="both"/>
        <w:rPr>
          <w:rFonts w:ascii="Times New Roman" w:hAnsi="Times New Roman" w:cs="Times New Roman"/>
        </w:rPr>
      </w:pPr>
      <w:r w:rsidRPr="00BF3955">
        <w:rPr>
          <w:rFonts w:ascii="Times New Roman" w:hAnsi="Times New Roman" w:cs="Times New Roman"/>
        </w:rPr>
        <w:t xml:space="preserve">In the </w:t>
      </w:r>
      <w:r w:rsidR="000D014C" w:rsidRPr="00BF3955">
        <w:rPr>
          <w:rFonts w:ascii="Times New Roman" w:hAnsi="Times New Roman" w:cs="Times New Roman"/>
        </w:rPr>
        <w:t>Nigerian</w:t>
      </w:r>
      <w:r w:rsidRPr="00BF3955">
        <w:rPr>
          <w:rFonts w:ascii="Times New Roman" w:hAnsi="Times New Roman" w:cs="Times New Roman"/>
        </w:rPr>
        <w:t xml:space="preserve"> </w:t>
      </w:r>
      <w:r w:rsidR="000D014C" w:rsidRPr="00BF3955">
        <w:rPr>
          <w:rFonts w:ascii="Times New Roman" w:hAnsi="Times New Roman" w:cs="Times New Roman"/>
        </w:rPr>
        <w:t xml:space="preserve">corporate workplaces, </w:t>
      </w:r>
      <w:r w:rsidRPr="00BF3955">
        <w:rPr>
          <w:rFonts w:ascii="Times New Roman" w:hAnsi="Times New Roman" w:cs="Times New Roman"/>
        </w:rPr>
        <w:t xml:space="preserve">two </w:t>
      </w:r>
      <w:r w:rsidR="000D014C" w:rsidRPr="00BF3955">
        <w:rPr>
          <w:rFonts w:ascii="Times New Roman" w:hAnsi="Times New Roman" w:cs="Times New Roman"/>
        </w:rPr>
        <w:t>major</w:t>
      </w:r>
      <w:r w:rsidRPr="00BF3955">
        <w:rPr>
          <w:rFonts w:ascii="Times New Roman" w:hAnsi="Times New Roman" w:cs="Times New Roman"/>
        </w:rPr>
        <w:t xml:space="preserve"> expression</w:t>
      </w:r>
      <w:r w:rsidR="000D014C" w:rsidRPr="00BF3955">
        <w:rPr>
          <w:rFonts w:ascii="Times New Roman" w:hAnsi="Times New Roman" w:cs="Times New Roman"/>
        </w:rPr>
        <w:t xml:space="preserve"> categories – </w:t>
      </w:r>
      <w:r w:rsidRPr="00BF3955">
        <w:rPr>
          <w:rFonts w:ascii="Times New Roman" w:hAnsi="Times New Roman" w:cs="Times New Roman"/>
        </w:rPr>
        <w:t xml:space="preserve">honorifics and </w:t>
      </w:r>
    </w:p>
    <w:p w14:paraId="19B05567" w14:textId="4C69E484" w:rsidR="00DB4347" w:rsidRPr="00BF3955" w:rsidRDefault="000D014C" w:rsidP="00BF3955">
      <w:pPr>
        <w:spacing w:line="360" w:lineRule="auto"/>
        <w:jc w:val="both"/>
        <w:rPr>
          <w:rFonts w:ascii="Times New Roman" w:hAnsi="Times New Roman" w:cs="Times New Roman"/>
        </w:rPr>
      </w:pPr>
      <w:r w:rsidRPr="00BF3955">
        <w:rPr>
          <w:rFonts w:ascii="Times New Roman" w:hAnsi="Times New Roman" w:cs="Times New Roman"/>
        </w:rPr>
        <w:t xml:space="preserve">humilifics </w:t>
      </w:r>
      <w:r w:rsidR="00DB4347" w:rsidRPr="00BF3955">
        <w:rPr>
          <w:rFonts w:ascii="Times New Roman" w:hAnsi="Times New Roman" w:cs="Times New Roman"/>
        </w:rPr>
        <w:t xml:space="preserve">play </w:t>
      </w:r>
      <w:r w:rsidRPr="00BF3955">
        <w:rPr>
          <w:rFonts w:ascii="Times New Roman" w:hAnsi="Times New Roman" w:cs="Times New Roman"/>
        </w:rPr>
        <w:t>significant</w:t>
      </w:r>
      <w:r w:rsidR="00DB4347" w:rsidRPr="00BF3955">
        <w:rPr>
          <w:rFonts w:ascii="Times New Roman" w:hAnsi="Times New Roman" w:cs="Times New Roman"/>
        </w:rPr>
        <w:t xml:space="preserve"> roles in </w:t>
      </w:r>
      <w:r w:rsidRPr="00BF3955">
        <w:rPr>
          <w:rFonts w:ascii="Times New Roman" w:hAnsi="Times New Roman" w:cs="Times New Roman"/>
        </w:rPr>
        <w:t>determining</w:t>
      </w:r>
      <w:r w:rsidR="00DB4347" w:rsidRPr="00BF3955">
        <w:rPr>
          <w:rFonts w:ascii="Times New Roman" w:hAnsi="Times New Roman" w:cs="Times New Roman"/>
        </w:rPr>
        <w:t xml:space="preserve"> social interactions</w:t>
      </w:r>
      <w:r w:rsidRPr="00BF3955">
        <w:rPr>
          <w:rFonts w:ascii="Times New Roman" w:hAnsi="Times New Roman" w:cs="Times New Roman"/>
        </w:rPr>
        <w:t>. While ho</w:t>
      </w:r>
      <w:r w:rsidR="00DB4347" w:rsidRPr="00BF3955">
        <w:rPr>
          <w:rFonts w:ascii="Times New Roman" w:hAnsi="Times New Roman" w:cs="Times New Roman"/>
        </w:rPr>
        <w:t xml:space="preserve">norifics are linguistic </w:t>
      </w:r>
      <w:r w:rsidRPr="00BF3955">
        <w:rPr>
          <w:rFonts w:ascii="Times New Roman" w:hAnsi="Times New Roman" w:cs="Times New Roman"/>
        </w:rPr>
        <w:t>employs</w:t>
      </w:r>
      <w:r w:rsidR="00DB4347" w:rsidRPr="00BF3955">
        <w:rPr>
          <w:rFonts w:ascii="Times New Roman" w:hAnsi="Times New Roman" w:cs="Times New Roman"/>
        </w:rPr>
        <w:t xml:space="preserve"> </w:t>
      </w:r>
      <w:r w:rsidRPr="00BF3955">
        <w:rPr>
          <w:rFonts w:ascii="Times New Roman" w:hAnsi="Times New Roman" w:cs="Times New Roman"/>
        </w:rPr>
        <w:t>engaged</w:t>
      </w:r>
      <w:r w:rsidR="00DB4347" w:rsidRPr="00BF3955">
        <w:rPr>
          <w:rFonts w:ascii="Times New Roman" w:hAnsi="Times New Roman" w:cs="Times New Roman"/>
        </w:rPr>
        <w:t xml:space="preserve"> </w:t>
      </w:r>
      <w:r w:rsidRPr="00BF3955">
        <w:rPr>
          <w:rFonts w:ascii="Times New Roman" w:hAnsi="Times New Roman" w:cs="Times New Roman"/>
        </w:rPr>
        <w:t xml:space="preserve">for utter deference to </w:t>
      </w:r>
      <w:r w:rsidR="00DB4347" w:rsidRPr="00BF3955">
        <w:rPr>
          <w:rFonts w:ascii="Times New Roman" w:hAnsi="Times New Roman" w:cs="Times New Roman"/>
        </w:rPr>
        <w:t xml:space="preserve">acknowledge </w:t>
      </w:r>
      <w:r w:rsidRPr="00BF3955">
        <w:rPr>
          <w:rFonts w:ascii="Times New Roman" w:hAnsi="Times New Roman" w:cs="Times New Roman"/>
        </w:rPr>
        <w:t>hierarchies</w:t>
      </w:r>
      <w:r w:rsidR="00DB4347" w:rsidRPr="00BF3955">
        <w:rPr>
          <w:rFonts w:ascii="Times New Roman" w:hAnsi="Times New Roman" w:cs="Times New Roman"/>
        </w:rPr>
        <w:t xml:space="preserve"> </w:t>
      </w:r>
      <w:r w:rsidRPr="00BF3955">
        <w:rPr>
          <w:rFonts w:ascii="Times New Roman" w:hAnsi="Times New Roman" w:cs="Times New Roman"/>
        </w:rPr>
        <w:t>and ranks, h</w:t>
      </w:r>
      <w:r w:rsidR="00DB4347" w:rsidRPr="00BF3955">
        <w:rPr>
          <w:rFonts w:ascii="Times New Roman" w:hAnsi="Times New Roman" w:cs="Times New Roman"/>
        </w:rPr>
        <w:t>umilifics</w:t>
      </w:r>
      <w:r w:rsidRPr="00BF3955">
        <w:rPr>
          <w:rFonts w:ascii="Times New Roman" w:hAnsi="Times New Roman" w:cs="Times New Roman"/>
        </w:rPr>
        <w:t xml:space="preserve"> </w:t>
      </w:r>
      <w:r w:rsidR="00DB4347" w:rsidRPr="00BF3955">
        <w:rPr>
          <w:rFonts w:ascii="Times New Roman" w:hAnsi="Times New Roman" w:cs="Times New Roman"/>
        </w:rPr>
        <w:t xml:space="preserve">are </w:t>
      </w:r>
      <w:r w:rsidRPr="00BF3955">
        <w:rPr>
          <w:rFonts w:ascii="Times New Roman" w:hAnsi="Times New Roman" w:cs="Times New Roman"/>
        </w:rPr>
        <w:t>used to communicate</w:t>
      </w:r>
      <w:r w:rsidR="00DB4347" w:rsidRPr="00BF3955">
        <w:rPr>
          <w:rFonts w:ascii="Times New Roman" w:hAnsi="Times New Roman" w:cs="Times New Roman"/>
        </w:rPr>
        <w:t xml:space="preserve"> humility</w:t>
      </w:r>
      <w:r w:rsidRPr="00BF3955">
        <w:rPr>
          <w:rFonts w:ascii="Times New Roman" w:hAnsi="Times New Roman" w:cs="Times New Roman"/>
        </w:rPr>
        <w:t xml:space="preserve"> and self-awareness. </w:t>
      </w:r>
    </w:p>
    <w:p w14:paraId="0FAF1643" w14:textId="49E45B59" w:rsidR="00027722" w:rsidRPr="00BF3955" w:rsidRDefault="000D014C" w:rsidP="00BF3955">
      <w:pPr>
        <w:spacing w:line="360" w:lineRule="auto"/>
        <w:jc w:val="both"/>
        <w:rPr>
          <w:rFonts w:ascii="Times New Roman" w:hAnsi="Times New Roman" w:cs="Times New Roman"/>
        </w:rPr>
      </w:pPr>
      <w:r w:rsidRPr="00BF3955">
        <w:rPr>
          <w:rFonts w:ascii="Times New Roman" w:hAnsi="Times New Roman" w:cs="Times New Roman"/>
        </w:rPr>
        <w:lastRenderedPageBreak/>
        <w:t>Indeed, l</w:t>
      </w:r>
      <w:r w:rsidR="00027722" w:rsidRPr="00BF3955">
        <w:rPr>
          <w:rFonts w:ascii="Times New Roman" w:hAnsi="Times New Roman" w:cs="Times New Roman"/>
        </w:rPr>
        <w:t xml:space="preserve">anguage plays a </w:t>
      </w:r>
      <w:r w:rsidRPr="00BF3955">
        <w:rPr>
          <w:rFonts w:ascii="Times New Roman" w:hAnsi="Times New Roman" w:cs="Times New Roman"/>
        </w:rPr>
        <w:t>key</w:t>
      </w:r>
      <w:r w:rsidR="00027722" w:rsidRPr="00BF3955">
        <w:rPr>
          <w:rFonts w:ascii="Times New Roman" w:hAnsi="Times New Roman" w:cs="Times New Roman"/>
        </w:rPr>
        <w:t xml:space="preserve"> role in constructing and </w:t>
      </w:r>
      <w:r w:rsidRPr="00BF3955">
        <w:rPr>
          <w:rFonts w:ascii="Times New Roman" w:hAnsi="Times New Roman" w:cs="Times New Roman"/>
        </w:rPr>
        <w:t>sustaining</w:t>
      </w:r>
      <w:r w:rsidR="00027722" w:rsidRPr="00BF3955">
        <w:rPr>
          <w:rFonts w:ascii="Times New Roman" w:hAnsi="Times New Roman" w:cs="Times New Roman"/>
        </w:rPr>
        <w:t xml:space="preserve"> power relations </w:t>
      </w:r>
      <w:r w:rsidRPr="00BF3955">
        <w:rPr>
          <w:rFonts w:ascii="Times New Roman" w:hAnsi="Times New Roman" w:cs="Times New Roman"/>
        </w:rPr>
        <w:t>in</w:t>
      </w:r>
      <w:r w:rsidR="00027722" w:rsidRPr="00BF3955">
        <w:rPr>
          <w:rFonts w:ascii="Times New Roman" w:hAnsi="Times New Roman" w:cs="Times New Roman"/>
        </w:rPr>
        <w:t xml:space="preserve"> Nigerian </w:t>
      </w:r>
      <w:r w:rsidRPr="00BF3955">
        <w:rPr>
          <w:rFonts w:ascii="Times New Roman" w:hAnsi="Times New Roman" w:cs="Times New Roman"/>
        </w:rPr>
        <w:t>organisations</w:t>
      </w:r>
      <w:r w:rsidR="00027722" w:rsidRPr="00BF3955">
        <w:rPr>
          <w:rFonts w:ascii="Times New Roman" w:hAnsi="Times New Roman" w:cs="Times New Roman"/>
        </w:rPr>
        <w:t xml:space="preserve"> where communication is deeply </w:t>
      </w:r>
      <w:r w:rsidRPr="00BF3955">
        <w:rPr>
          <w:rFonts w:ascii="Times New Roman" w:hAnsi="Times New Roman" w:cs="Times New Roman"/>
        </w:rPr>
        <w:t>influenced</w:t>
      </w:r>
      <w:r w:rsidR="00027722" w:rsidRPr="00BF3955">
        <w:rPr>
          <w:rFonts w:ascii="Times New Roman" w:hAnsi="Times New Roman" w:cs="Times New Roman"/>
        </w:rPr>
        <w:t xml:space="preserve"> by cultural </w:t>
      </w:r>
      <w:r w:rsidRPr="00BF3955">
        <w:rPr>
          <w:rFonts w:ascii="Times New Roman" w:hAnsi="Times New Roman" w:cs="Times New Roman"/>
        </w:rPr>
        <w:t>profiling</w:t>
      </w:r>
      <w:r w:rsidR="00027722" w:rsidRPr="00BF3955">
        <w:rPr>
          <w:rFonts w:ascii="Times New Roman" w:hAnsi="Times New Roman" w:cs="Times New Roman"/>
        </w:rPr>
        <w:t xml:space="preserve"> of respect</w:t>
      </w:r>
      <w:r w:rsidRPr="00BF3955">
        <w:rPr>
          <w:rFonts w:ascii="Times New Roman" w:hAnsi="Times New Roman" w:cs="Times New Roman"/>
        </w:rPr>
        <w:t xml:space="preserve">, rank </w:t>
      </w:r>
      <w:r w:rsidR="00027722" w:rsidRPr="00BF3955">
        <w:rPr>
          <w:rFonts w:ascii="Times New Roman" w:hAnsi="Times New Roman" w:cs="Times New Roman"/>
        </w:rPr>
        <w:t xml:space="preserve">and hierarchy. In </w:t>
      </w:r>
      <w:r w:rsidRPr="00BF3955">
        <w:rPr>
          <w:rFonts w:ascii="Times New Roman" w:hAnsi="Times New Roman" w:cs="Times New Roman"/>
        </w:rPr>
        <w:t>such</w:t>
      </w:r>
      <w:r w:rsidR="00027722" w:rsidRPr="00BF3955">
        <w:rPr>
          <w:rFonts w:ascii="Times New Roman" w:hAnsi="Times New Roman" w:cs="Times New Roman"/>
        </w:rPr>
        <w:t xml:space="preserve"> settings, language is not </w:t>
      </w:r>
      <w:r w:rsidRPr="00BF3955">
        <w:rPr>
          <w:rFonts w:ascii="Times New Roman" w:hAnsi="Times New Roman" w:cs="Times New Roman"/>
        </w:rPr>
        <w:t>just</w:t>
      </w:r>
      <w:r w:rsidR="00027722" w:rsidRPr="00BF3955">
        <w:rPr>
          <w:rFonts w:ascii="Times New Roman" w:hAnsi="Times New Roman" w:cs="Times New Roman"/>
        </w:rPr>
        <w:t xml:space="preserve"> tool for </w:t>
      </w:r>
      <w:r w:rsidRPr="00BF3955">
        <w:rPr>
          <w:rFonts w:ascii="Times New Roman" w:hAnsi="Times New Roman" w:cs="Times New Roman"/>
        </w:rPr>
        <w:t>transmitting</w:t>
      </w:r>
      <w:r w:rsidR="00027722" w:rsidRPr="00BF3955">
        <w:rPr>
          <w:rFonts w:ascii="Times New Roman" w:hAnsi="Times New Roman" w:cs="Times New Roman"/>
        </w:rPr>
        <w:t xml:space="preserve"> information but a symbolic </w:t>
      </w:r>
      <w:r w:rsidRPr="00BF3955">
        <w:rPr>
          <w:rFonts w:ascii="Times New Roman" w:hAnsi="Times New Roman" w:cs="Times New Roman"/>
        </w:rPr>
        <w:t>factor</w:t>
      </w:r>
      <w:r w:rsidR="00027722" w:rsidRPr="00BF3955">
        <w:rPr>
          <w:rFonts w:ascii="Times New Roman" w:hAnsi="Times New Roman" w:cs="Times New Roman"/>
        </w:rPr>
        <w:t xml:space="preserve"> </w:t>
      </w:r>
      <w:r w:rsidRPr="00BF3955">
        <w:rPr>
          <w:rFonts w:ascii="Times New Roman" w:hAnsi="Times New Roman" w:cs="Times New Roman"/>
        </w:rPr>
        <w:t>engaged</w:t>
      </w:r>
      <w:r w:rsidR="00027722" w:rsidRPr="00BF3955">
        <w:rPr>
          <w:rFonts w:ascii="Times New Roman" w:hAnsi="Times New Roman" w:cs="Times New Roman"/>
        </w:rPr>
        <w:t xml:space="preserve"> to </w:t>
      </w:r>
      <w:r w:rsidRPr="00BF3955">
        <w:rPr>
          <w:rFonts w:ascii="Times New Roman" w:hAnsi="Times New Roman" w:cs="Times New Roman"/>
        </w:rPr>
        <w:t>indicate</w:t>
      </w:r>
      <w:r w:rsidR="00027722" w:rsidRPr="00BF3955">
        <w:rPr>
          <w:rFonts w:ascii="Times New Roman" w:hAnsi="Times New Roman" w:cs="Times New Roman"/>
        </w:rPr>
        <w:t xml:space="preserve"> position</w:t>
      </w:r>
      <w:r w:rsidRPr="00BF3955">
        <w:rPr>
          <w:rFonts w:ascii="Times New Roman" w:hAnsi="Times New Roman" w:cs="Times New Roman"/>
        </w:rPr>
        <w:t>s</w:t>
      </w:r>
      <w:r w:rsidR="00027722" w:rsidRPr="00BF3955">
        <w:rPr>
          <w:rFonts w:ascii="Times New Roman" w:hAnsi="Times New Roman" w:cs="Times New Roman"/>
        </w:rPr>
        <w:t xml:space="preserve"> and authority </w:t>
      </w:r>
      <w:r w:rsidRPr="00BF3955">
        <w:rPr>
          <w:rFonts w:ascii="Times New Roman" w:hAnsi="Times New Roman" w:cs="Times New Roman"/>
        </w:rPr>
        <w:t xml:space="preserve">within the organisation </w:t>
      </w:r>
      <w:r w:rsidR="00027722" w:rsidRPr="00BF3955">
        <w:rPr>
          <w:rFonts w:ascii="Times New Roman" w:hAnsi="Times New Roman" w:cs="Times New Roman"/>
        </w:rPr>
        <w:t>(</w:t>
      </w:r>
      <w:r w:rsidR="00FB56F0" w:rsidRPr="00BF3955">
        <w:rPr>
          <w:rFonts w:ascii="Times New Roman" w:hAnsi="Times New Roman" w:cs="Times New Roman"/>
        </w:rPr>
        <w:t xml:space="preserve">Shaibu, et al., 2022). </w:t>
      </w:r>
      <w:r w:rsidR="00027722" w:rsidRPr="00BF3955">
        <w:rPr>
          <w:rFonts w:ascii="Times New Roman" w:hAnsi="Times New Roman" w:cs="Times New Roman"/>
        </w:rPr>
        <w:t xml:space="preserve">The </w:t>
      </w:r>
      <w:r w:rsidRPr="00BF3955">
        <w:rPr>
          <w:rFonts w:ascii="Times New Roman" w:hAnsi="Times New Roman" w:cs="Times New Roman"/>
        </w:rPr>
        <w:t>religious</w:t>
      </w:r>
      <w:r w:rsidR="00027722" w:rsidRPr="00BF3955">
        <w:rPr>
          <w:rFonts w:ascii="Times New Roman" w:hAnsi="Times New Roman" w:cs="Times New Roman"/>
        </w:rPr>
        <w:t xml:space="preserve"> use of honorifics </w:t>
      </w:r>
      <w:r w:rsidRPr="00BF3955">
        <w:rPr>
          <w:rFonts w:ascii="Times New Roman" w:hAnsi="Times New Roman" w:cs="Times New Roman"/>
        </w:rPr>
        <w:t xml:space="preserve">like </w:t>
      </w:r>
      <w:r w:rsidR="00027722" w:rsidRPr="00BF3955">
        <w:rPr>
          <w:rFonts w:ascii="Times New Roman" w:hAnsi="Times New Roman" w:cs="Times New Roman"/>
        </w:rPr>
        <w:t>“</w:t>
      </w:r>
      <w:r w:rsidRPr="00BF3955">
        <w:rPr>
          <w:rFonts w:ascii="Times New Roman" w:hAnsi="Times New Roman" w:cs="Times New Roman"/>
        </w:rPr>
        <w:t>S</w:t>
      </w:r>
      <w:r w:rsidR="00027722" w:rsidRPr="00BF3955">
        <w:rPr>
          <w:rFonts w:ascii="Times New Roman" w:hAnsi="Times New Roman" w:cs="Times New Roman"/>
        </w:rPr>
        <w:t>ir” and “</w:t>
      </w:r>
      <w:r w:rsidRPr="00BF3955">
        <w:rPr>
          <w:rFonts w:ascii="Times New Roman" w:hAnsi="Times New Roman" w:cs="Times New Roman"/>
        </w:rPr>
        <w:t>M</w:t>
      </w:r>
      <w:r w:rsidR="00027722" w:rsidRPr="00BF3955">
        <w:rPr>
          <w:rFonts w:ascii="Times New Roman" w:hAnsi="Times New Roman" w:cs="Times New Roman"/>
        </w:rPr>
        <w:t xml:space="preserve">a,” </w:t>
      </w:r>
      <w:r w:rsidR="008F776F" w:rsidRPr="00BF3955">
        <w:rPr>
          <w:rFonts w:ascii="Times New Roman" w:hAnsi="Times New Roman" w:cs="Times New Roman"/>
        </w:rPr>
        <w:t>plus</w:t>
      </w:r>
      <w:r w:rsidR="00027722" w:rsidRPr="00BF3955">
        <w:rPr>
          <w:rFonts w:ascii="Times New Roman" w:hAnsi="Times New Roman" w:cs="Times New Roman"/>
        </w:rPr>
        <w:t xml:space="preserve"> formal titles, </w:t>
      </w:r>
      <w:r w:rsidR="008F776F" w:rsidRPr="00BF3955">
        <w:rPr>
          <w:rFonts w:ascii="Times New Roman" w:hAnsi="Times New Roman" w:cs="Times New Roman"/>
        </w:rPr>
        <w:t>indicate</w:t>
      </w:r>
      <w:r w:rsidR="00027722" w:rsidRPr="00BF3955">
        <w:rPr>
          <w:rFonts w:ascii="Times New Roman" w:hAnsi="Times New Roman" w:cs="Times New Roman"/>
        </w:rPr>
        <w:t xml:space="preserve"> an </w:t>
      </w:r>
      <w:r w:rsidR="00FD4A3C" w:rsidRPr="00BF3955">
        <w:rPr>
          <w:rFonts w:ascii="Times New Roman" w:hAnsi="Times New Roman" w:cs="Times New Roman"/>
        </w:rPr>
        <w:t>deep-rooted</w:t>
      </w:r>
      <w:r w:rsidR="00027722" w:rsidRPr="00BF3955">
        <w:rPr>
          <w:rFonts w:ascii="Times New Roman" w:hAnsi="Times New Roman" w:cs="Times New Roman"/>
        </w:rPr>
        <w:t xml:space="preserve"> cultural </w:t>
      </w:r>
      <w:r w:rsidR="00FD4A3C" w:rsidRPr="00BF3955">
        <w:rPr>
          <w:rFonts w:ascii="Times New Roman" w:hAnsi="Times New Roman" w:cs="Times New Roman"/>
        </w:rPr>
        <w:t>standard</w:t>
      </w:r>
      <w:r w:rsidR="00027722" w:rsidRPr="00BF3955">
        <w:rPr>
          <w:rFonts w:ascii="Times New Roman" w:hAnsi="Times New Roman" w:cs="Times New Roman"/>
        </w:rPr>
        <w:t xml:space="preserve"> that prioriti</w:t>
      </w:r>
      <w:r w:rsidR="00FD4A3C" w:rsidRPr="00BF3955">
        <w:rPr>
          <w:rFonts w:ascii="Times New Roman" w:hAnsi="Times New Roman" w:cs="Times New Roman"/>
        </w:rPr>
        <w:t>s</w:t>
      </w:r>
      <w:r w:rsidR="00027722" w:rsidRPr="00BF3955">
        <w:rPr>
          <w:rFonts w:ascii="Times New Roman" w:hAnsi="Times New Roman" w:cs="Times New Roman"/>
        </w:rPr>
        <w:t xml:space="preserve">es </w:t>
      </w:r>
      <w:r w:rsidR="00FD4A3C" w:rsidRPr="00BF3955">
        <w:rPr>
          <w:rFonts w:ascii="Times New Roman" w:hAnsi="Times New Roman" w:cs="Times New Roman"/>
        </w:rPr>
        <w:t>submissiveness</w:t>
      </w:r>
      <w:r w:rsidR="00027722" w:rsidRPr="00BF3955">
        <w:rPr>
          <w:rFonts w:ascii="Times New Roman" w:hAnsi="Times New Roman" w:cs="Times New Roman"/>
        </w:rPr>
        <w:t xml:space="preserve"> to superiors </w:t>
      </w:r>
      <w:r w:rsidR="00FD4A3C" w:rsidRPr="00BF3955">
        <w:rPr>
          <w:rFonts w:ascii="Times New Roman" w:hAnsi="Times New Roman" w:cs="Times New Roman"/>
        </w:rPr>
        <w:t xml:space="preserve">in the workplace. </w:t>
      </w:r>
    </w:p>
    <w:p w14:paraId="4AF5C75B" w14:textId="72A2C475" w:rsidR="00027722"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t>Respect</w:t>
      </w:r>
      <w:r w:rsidR="00FD4A3C" w:rsidRPr="00BF3955">
        <w:rPr>
          <w:rFonts w:ascii="Times New Roman" w:hAnsi="Times New Roman" w:cs="Times New Roman"/>
        </w:rPr>
        <w:t xml:space="preserve"> or reverence</w:t>
      </w:r>
      <w:r w:rsidRPr="00BF3955">
        <w:rPr>
          <w:rFonts w:ascii="Times New Roman" w:hAnsi="Times New Roman" w:cs="Times New Roman"/>
        </w:rPr>
        <w:t xml:space="preserve"> as a cultural </w:t>
      </w:r>
      <w:r w:rsidR="00FD4A3C" w:rsidRPr="00BF3955">
        <w:rPr>
          <w:rFonts w:ascii="Times New Roman" w:hAnsi="Times New Roman" w:cs="Times New Roman"/>
        </w:rPr>
        <w:t>norm</w:t>
      </w:r>
      <w:r w:rsidRPr="00BF3955">
        <w:rPr>
          <w:rFonts w:ascii="Times New Roman" w:hAnsi="Times New Roman" w:cs="Times New Roman"/>
        </w:rPr>
        <w:t xml:space="preserve">, </w:t>
      </w:r>
      <w:r w:rsidR="00FD4A3C" w:rsidRPr="00BF3955">
        <w:rPr>
          <w:rFonts w:ascii="Times New Roman" w:hAnsi="Times New Roman" w:cs="Times New Roman"/>
        </w:rPr>
        <w:t>greatly</w:t>
      </w:r>
      <w:r w:rsidRPr="00BF3955">
        <w:rPr>
          <w:rFonts w:ascii="Times New Roman" w:hAnsi="Times New Roman" w:cs="Times New Roman"/>
        </w:rPr>
        <w:t xml:space="preserve"> </w:t>
      </w:r>
      <w:r w:rsidR="00FD4A3C" w:rsidRPr="00BF3955">
        <w:rPr>
          <w:rFonts w:ascii="Times New Roman" w:hAnsi="Times New Roman" w:cs="Times New Roman"/>
        </w:rPr>
        <w:t>impacts on</w:t>
      </w:r>
      <w:r w:rsidRPr="00BF3955">
        <w:rPr>
          <w:rFonts w:ascii="Times New Roman" w:hAnsi="Times New Roman" w:cs="Times New Roman"/>
        </w:rPr>
        <w:t xml:space="preserve"> communicative behavio</w:t>
      </w:r>
      <w:r w:rsidR="00FD4A3C" w:rsidRPr="00BF3955">
        <w:rPr>
          <w:rFonts w:ascii="Times New Roman" w:hAnsi="Times New Roman" w:cs="Times New Roman"/>
        </w:rPr>
        <w:t>u</w:t>
      </w:r>
      <w:r w:rsidRPr="00BF3955">
        <w:rPr>
          <w:rFonts w:ascii="Times New Roman" w:hAnsi="Times New Roman" w:cs="Times New Roman"/>
        </w:rPr>
        <w:t xml:space="preserve">r, often </w:t>
      </w:r>
      <w:r w:rsidR="00FD4A3C" w:rsidRPr="00BF3955">
        <w:rPr>
          <w:rFonts w:ascii="Times New Roman" w:hAnsi="Times New Roman" w:cs="Times New Roman"/>
        </w:rPr>
        <w:t>expecting</w:t>
      </w:r>
      <w:r w:rsidRPr="00BF3955">
        <w:rPr>
          <w:rFonts w:ascii="Times New Roman" w:hAnsi="Times New Roman" w:cs="Times New Roman"/>
        </w:rPr>
        <w:t xml:space="preserve"> subordinates to </w:t>
      </w:r>
      <w:r w:rsidR="00FD4A3C" w:rsidRPr="00BF3955">
        <w:rPr>
          <w:rFonts w:ascii="Times New Roman" w:hAnsi="Times New Roman" w:cs="Times New Roman"/>
        </w:rPr>
        <w:t>embrace</w:t>
      </w:r>
      <w:r w:rsidRPr="00BF3955">
        <w:rPr>
          <w:rFonts w:ascii="Times New Roman" w:hAnsi="Times New Roman" w:cs="Times New Roman"/>
        </w:rPr>
        <w:t xml:space="preserve"> indirect and </w:t>
      </w:r>
      <w:r w:rsidR="00FD4A3C" w:rsidRPr="00BF3955">
        <w:rPr>
          <w:rFonts w:ascii="Times New Roman" w:hAnsi="Times New Roman" w:cs="Times New Roman"/>
        </w:rPr>
        <w:t>too-much</w:t>
      </w:r>
      <w:r w:rsidRPr="00BF3955">
        <w:rPr>
          <w:rFonts w:ascii="Times New Roman" w:hAnsi="Times New Roman" w:cs="Times New Roman"/>
        </w:rPr>
        <w:t xml:space="preserve"> polite speech </w:t>
      </w:r>
      <w:r w:rsidR="00FD4A3C" w:rsidRPr="00BF3955">
        <w:rPr>
          <w:rFonts w:ascii="Times New Roman" w:hAnsi="Times New Roman" w:cs="Times New Roman"/>
        </w:rPr>
        <w:t>styles</w:t>
      </w:r>
      <w:r w:rsidRPr="00BF3955">
        <w:rPr>
          <w:rFonts w:ascii="Times New Roman" w:hAnsi="Times New Roman" w:cs="Times New Roman"/>
        </w:rPr>
        <w:t xml:space="preserve"> when </w:t>
      </w:r>
      <w:r w:rsidR="00FD4A3C" w:rsidRPr="00BF3955">
        <w:rPr>
          <w:rFonts w:ascii="Times New Roman" w:hAnsi="Times New Roman" w:cs="Times New Roman"/>
        </w:rPr>
        <w:t>engaging</w:t>
      </w:r>
      <w:r w:rsidRPr="00BF3955">
        <w:rPr>
          <w:rFonts w:ascii="Times New Roman" w:hAnsi="Times New Roman" w:cs="Times New Roman"/>
        </w:rPr>
        <w:t xml:space="preserve"> with those </w:t>
      </w:r>
      <w:r w:rsidR="00FD4A3C" w:rsidRPr="00BF3955">
        <w:rPr>
          <w:rFonts w:ascii="Times New Roman" w:hAnsi="Times New Roman" w:cs="Times New Roman"/>
        </w:rPr>
        <w:t xml:space="preserve">with higher </w:t>
      </w:r>
      <w:r w:rsidRPr="00BF3955">
        <w:rPr>
          <w:rFonts w:ascii="Times New Roman" w:hAnsi="Times New Roman" w:cs="Times New Roman"/>
        </w:rPr>
        <w:t xml:space="preserve">positions </w:t>
      </w:r>
      <w:r w:rsidR="00FB56F0" w:rsidRPr="00BF3955">
        <w:rPr>
          <w:rFonts w:ascii="Times New Roman" w:hAnsi="Times New Roman" w:cs="Times New Roman"/>
        </w:rPr>
        <w:t xml:space="preserve">(Nkirote, 2024; Culfa, 2024). </w:t>
      </w:r>
      <w:r w:rsidR="00FD4A3C" w:rsidRPr="00BF3955">
        <w:rPr>
          <w:rFonts w:ascii="Times New Roman" w:hAnsi="Times New Roman" w:cs="Times New Roman"/>
        </w:rPr>
        <w:t xml:space="preserve">This can be seen whether in </w:t>
      </w:r>
      <w:r w:rsidRPr="00BF3955">
        <w:rPr>
          <w:rFonts w:ascii="Times New Roman" w:hAnsi="Times New Roman" w:cs="Times New Roman"/>
        </w:rPr>
        <w:t xml:space="preserve">spoken </w:t>
      </w:r>
      <w:r w:rsidR="00FD4A3C" w:rsidRPr="00BF3955">
        <w:rPr>
          <w:rFonts w:ascii="Times New Roman" w:hAnsi="Times New Roman" w:cs="Times New Roman"/>
        </w:rPr>
        <w:t>or</w:t>
      </w:r>
      <w:r w:rsidRPr="00BF3955">
        <w:rPr>
          <w:rFonts w:ascii="Times New Roman" w:hAnsi="Times New Roman" w:cs="Times New Roman"/>
        </w:rPr>
        <w:t xml:space="preserve"> written communication, where junior </w:t>
      </w:r>
      <w:r w:rsidR="00FD4A3C" w:rsidRPr="00BF3955">
        <w:rPr>
          <w:rFonts w:ascii="Times New Roman" w:hAnsi="Times New Roman" w:cs="Times New Roman"/>
        </w:rPr>
        <w:t>staff</w:t>
      </w:r>
      <w:r w:rsidRPr="00BF3955">
        <w:rPr>
          <w:rFonts w:ascii="Times New Roman" w:hAnsi="Times New Roman" w:cs="Times New Roman"/>
        </w:rPr>
        <w:t xml:space="preserve"> tend to hedge their </w:t>
      </w:r>
      <w:r w:rsidR="00FD4A3C" w:rsidRPr="00BF3955">
        <w:rPr>
          <w:rFonts w:ascii="Times New Roman" w:hAnsi="Times New Roman" w:cs="Times New Roman"/>
        </w:rPr>
        <w:t xml:space="preserve">speeches and </w:t>
      </w:r>
      <w:r w:rsidRPr="00BF3955">
        <w:rPr>
          <w:rFonts w:ascii="Times New Roman" w:hAnsi="Times New Roman" w:cs="Times New Roman"/>
        </w:rPr>
        <w:t xml:space="preserve">avoid </w:t>
      </w:r>
      <w:r w:rsidR="00FD4A3C" w:rsidRPr="00BF3955">
        <w:rPr>
          <w:rFonts w:ascii="Times New Roman" w:hAnsi="Times New Roman" w:cs="Times New Roman"/>
        </w:rPr>
        <w:t xml:space="preserve">any form of </w:t>
      </w:r>
      <w:r w:rsidRPr="00BF3955">
        <w:rPr>
          <w:rFonts w:ascii="Times New Roman" w:hAnsi="Times New Roman" w:cs="Times New Roman"/>
        </w:rPr>
        <w:t>disagreement</w:t>
      </w:r>
      <w:r w:rsidR="00FD4A3C" w:rsidRPr="00BF3955">
        <w:rPr>
          <w:rFonts w:ascii="Times New Roman" w:hAnsi="Times New Roman" w:cs="Times New Roman"/>
        </w:rPr>
        <w:t xml:space="preserve"> in order to</w:t>
      </w:r>
      <w:r w:rsidRPr="00BF3955">
        <w:rPr>
          <w:rFonts w:ascii="Times New Roman" w:hAnsi="Times New Roman" w:cs="Times New Roman"/>
        </w:rPr>
        <w:t xml:space="preserve"> maintain harmony</w:t>
      </w:r>
      <w:r w:rsidR="00FD4A3C" w:rsidRPr="00BF3955">
        <w:rPr>
          <w:rFonts w:ascii="Times New Roman" w:hAnsi="Times New Roman" w:cs="Times New Roman"/>
        </w:rPr>
        <w:t xml:space="preserve"> in communication</w:t>
      </w:r>
      <w:r w:rsidRPr="00BF3955">
        <w:rPr>
          <w:rFonts w:ascii="Times New Roman" w:hAnsi="Times New Roman" w:cs="Times New Roman"/>
        </w:rPr>
        <w:t xml:space="preserve">. </w:t>
      </w:r>
      <w:r w:rsidR="00FD4A3C" w:rsidRPr="00BF3955">
        <w:rPr>
          <w:rFonts w:ascii="Times New Roman" w:hAnsi="Times New Roman" w:cs="Times New Roman"/>
        </w:rPr>
        <w:t>These</w:t>
      </w:r>
      <w:r w:rsidRPr="00BF3955">
        <w:rPr>
          <w:rFonts w:ascii="Times New Roman" w:hAnsi="Times New Roman" w:cs="Times New Roman"/>
        </w:rPr>
        <w:t xml:space="preserve"> practices are not </w:t>
      </w:r>
      <w:r w:rsidR="00FD4A3C" w:rsidRPr="00BF3955">
        <w:rPr>
          <w:rFonts w:ascii="Times New Roman" w:hAnsi="Times New Roman" w:cs="Times New Roman"/>
        </w:rPr>
        <w:t>just</w:t>
      </w:r>
      <w:r w:rsidRPr="00BF3955">
        <w:rPr>
          <w:rFonts w:ascii="Times New Roman" w:hAnsi="Times New Roman" w:cs="Times New Roman"/>
        </w:rPr>
        <w:t xml:space="preserve"> acts of courtesy but </w:t>
      </w:r>
      <w:r w:rsidR="00FD4A3C" w:rsidRPr="00BF3955">
        <w:rPr>
          <w:rFonts w:ascii="Times New Roman" w:hAnsi="Times New Roman" w:cs="Times New Roman"/>
        </w:rPr>
        <w:t>subtle</w:t>
      </w:r>
      <w:r w:rsidRPr="00BF3955">
        <w:rPr>
          <w:rFonts w:ascii="Times New Roman" w:hAnsi="Times New Roman" w:cs="Times New Roman"/>
        </w:rPr>
        <w:t xml:space="preserve"> responses to </w:t>
      </w:r>
      <w:r w:rsidR="00FD4A3C" w:rsidRPr="00BF3955">
        <w:rPr>
          <w:rFonts w:ascii="Times New Roman" w:hAnsi="Times New Roman" w:cs="Times New Roman"/>
        </w:rPr>
        <w:t xml:space="preserve">the powers that be </w:t>
      </w:r>
      <w:r w:rsidRPr="00BF3955">
        <w:rPr>
          <w:rFonts w:ascii="Times New Roman" w:hAnsi="Times New Roman" w:cs="Times New Roman"/>
        </w:rPr>
        <w:t>within the workplace.</w:t>
      </w:r>
    </w:p>
    <w:p w14:paraId="51EDBEAE" w14:textId="65C61D53" w:rsidR="00027722" w:rsidRPr="00BF3955" w:rsidRDefault="002B381C" w:rsidP="00BF3955">
      <w:pPr>
        <w:spacing w:line="360" w:lineRule="auto"/>
        <w:jc w:val="both"/>
        <w:rPr>
          <w:rFonts w:ascii="Times New Roman" w:hAnsi="Times New Roman" w:cs="Times New Roman"/>
        </w:rPr>
      </w:pPr>
      <w:r w:rsidRPr="00BF3955">
        <w:rPr>
          <w:rFonts w:ascii="Times New Roman" w:hAnsi="Times New Roman" w:cs="Times New Roman"/>
        </w:rPr>
        <w:t>Furthermore, p</w:t>
      </w:r>
      <w:r w:rsidR="00027722" w:rsidRPr="00BF3955">
        <w:rPr>
          <w:rFonts w:ascii="Times New Roman" w:hAnsi="Times New Roman" w:cs="Times New Roman"/>
        </w:rPr>
        <w:t xml:space="preserve">ower relations </w:t>
      </w:r>
      <w:r w:rsidRPr="00BF3955">
        <w:rPr>
          <w:rFonts w:ascii="Times New Roman" w:hAnsi="Times New Roman" w:cs="Times New Roman"/>
        </w:rPr>
        <w:t>happens to be</w:t>
      </w:r>
      <w:r w:rsidR="00027722" w:rsidRPr="00BF3955">
        <w:rPr>
          <w:rFonts w:ascii="Times New Roman" w:hAnsi="Times New Roman" w:cs="Times New Roman"/>
        </w:rPr>
        <w:t xml:space="preserve"> reinforced </w:t>
      </w:r>
      <w:r w:rsidRPr="00BF3955">
        <w:rPr>
          <w:rFonts w:ascii="Times New Roman" w:hAnsi="Times New Roman" w:cs="Times New Roman"/>
        </w:rPr>
        <w:t>via</w:t>
      </w:r>
      <w:r w:rsidR="00027722" w:rsidRPr="00BF3955">
        <w:rPr>
          <w:rFonts w:ascii="Times New Roman" w:hAnsi="Times New Roman" w:cs="Times New Roman"/>
        </w:rPr>
        <w:t xml:space="preserve"> </w:t>
      </w:r>
      <w:r w:rsidRPr="00BF3955">
        <w:rPr>
          <w:rFonts w:ascii="Times New Roman" w:hAnsi="Times New Roman" w:cs="Times New Roman"/>
        </w:rPr>
        <w:t>language</w:t>
      </w:r>
      <w:r w:rsidR="00027722" w:rsidRPr="00BF3955">
        <w:rPr>
          <w:rFonts w:ascii="Times New Roman" w:hAnsi="Times New Roman" w:cs="Times New Roman"/>
        </w:rPr>
        <w:t xml:space="preserve"> patterns that </w:t>
      </w:r>
      <w:r w:rsidRPr="00BF3955">
        <w:rPr>
          <w:rFonts w:ascii="Times New Roman" w:hAnsi="Times New Roman" w:cs="Times New Roman"/>
        </w:rPr>
        <w:t>the superiors only have control over</w:t>
      </w:r>
      <w:r w:rsidR="00027722" w:rsidRPr="00BF3955">
        <w:rPr>
          <w:rFonts w:ascii="Times New Roman" w:hAnsi="Times New Roman" w:cs="Times New Roman"/>
        </w:rPr>
        <w:t xml:space="preserve">. </w:t>
      </w:r>
      <w:r w:rsidRPr="00BF3955">
        <w:rPr>
          <w:rFonts w:ascii="Times New Roman" w:hAnsi="Times New Roman" w:cs="Times New Roman"/>
        </w:rPr>
        <w:t>Often than not, these s</w:t>
      </w:r>
      <w:r w:rsidR="00027722" w:rsidRPr="00BF3955">
        <w:rPr>
          <w:rFonts w:ascii="Times New Roman" w:hAnsi="Times New Roman" w:cs="Times New Roman"/>
        </w:rPr>
        <w:t xml:space="preserve">enior </w:t>
      </w:r>
      <w:r w:rsidRPr="00BF3955">
        <w:rPr>
          <w:rFonts w:ascii="Times New Roman" w:hAnsi="Times New Roman" w:cs="Times New Roman"/>
        </w:rPr>
        <w:t>employees</w:t>
      </w:r>
      <w:r w:rsidR="00027722" w:rsidRPr="00BF3955">
        <w:rPr>
          <w:rFonts w:ascii="Times New Roman" w:hAnsi="Times New Roman" w:cs="Times New Roman"/>
        </w:rPr>
        <w:t xml:space="preserve"> often </w:t>
      </w:r>
      <w:r w:rsidRPr="00BF3955">
        <w:rPr>
          <w:rFonts w:ascii="Times New Roman" w:hAnsi="Times New Roman" w:cs="Times New Roman"/>
        </w:rPr>
        <w:t>talk</w:t>
      </w:r>
      <w:r w:rsidR="00027722" w:rsidRPr="00BF3955">
        <w:rPr>
          <w:rFonts w:ascii="Times New Roman" w:hAnsi="Times New Roman" w:cs="Times New Roman"/>
        </w:rPr>
        <w:t xml:space="preserve"> in more direct, </w:t>
      </w:r>
      <w:r w:rsidRPr="00BF3955">
        <w:rPr>
          <w:rFonts w:ascii="Times New Roman" w:hAnsi="Times New Roman" w:cs="Times New Roman"/>
        </w:rPr>
        <w:t>brief</w:t>
      </w:r>
      <w:r w:rsidR="00027722" w:rsidRPr="00BF3955">
        <w:rPr>
          <w:rFonts w:ascii="Times New Roman" w:hAnsi="Times New Roman" w:cs="Times New Roman"/>
        </w:rPr>
        <w:t xml:space="preserve"> and </w:t>
      </w:r>
      <w:r w:rsidRPr="00BF3955">
        <w:rPr>
          <w:rFonts w:ascii="Times New Roman" w:hAnsi="Times New Roman" w:cs="Times New Roman"/>
        </w:rPr>
        <w:t>instructive</w:t>
      </w:r>
      <w:r w:rsidR="00027722" w:rsidRPr="00BF3955">
        <w:rPr>
          <w:rFonts w:ascii="Times New Roman" w:hAnsi="Times New Roman" w:cs="Times New Roman"/>
        </w:rPr>
        <w:t xml:space="preserve"> ways, </w:t>
      </w:r>
      <w:r w:rsidRPr="00BF3955">
        <w:rPr>
          <w:rFonts w:ascii="Times New Roman" w:hAnsi="Times New Roman" w:cs="Times New Roman"/>
        </w:rPr>
        <w:t>demonstrating</w:t>
      </w:r>
      <w:r w:rsidR="00027722" w:rsidRPr="00BF3955">
        <w:rPr>
          <w:rFonts w:ascii="Times New Roman" w:hAnsi="Times New Roman" w:cs="Times New Roman"/>
        </w:rPr>
        <w:t xml:space="preserve"> their higher </w:t>
      </w:r>
      <w:r w:rsidRPr="00BF3955">
        <w:rPr>
          <w:rFonts w:ascii="Times New Roman" w:hAnsi="Times New Roman" w:cs="Times New Roman"/>
        </w:rPr>
        <w:t>ranks</w:t>
      </w:r>
      <w:r w:rsidR="00027722" w:rsidRPr="00BF3955">
        <w:rPr>
          <w:rFonts w:ascii="Times New Roman" w:hAnsi="Times New Roman" w:cs="Times New Roman"/>
        </w:rPr>
        <w:t xml:space="preserve"> and decision-making </w:t>
      </w:r>
      <w:r w:rsidRPr="00BF3955">
        <w:rPr>
          <w:rFonts w:ascii="Times New Roman" w:hAnsi="Times New Roman" w:cs="Times New Roman"/>
        </w:rPr>
        <w:t>authority</w:t>
      </w:r>
      <w:r w:rsidR="00027722" w:rsidRPr="00BF3955">
        <w:rPr>
          <w:rFonts w:ascii="Times New Roman" w:hAnsi="Times New Roman" w:cs="Times New Roman"/>
        </w:rPr>
        <w:t xml:space="preserve"> </w:t>
      </w:r>
      <w:r w:rsidR="006C3745" w:rsidRPr="00BF3955">
        <w:rPr>
          <w:rFonts w:ascii="Times New Roman" w:hAnsi="Times New Roman" w:cs="Times New Roman"/>
        </w:rPr>
        <w:t>(Patugayon, 2025;</w:t>
      </w:r>
      <w:r w:rsidR="006C3745" w:rsidRPr="00BF3955">
        <w:t xml:space="preserve"> </w:t>
      </w:r>
      <w:r w:rsidR="006C3745" w:rsidRPr="00BF3955">
        <w:rPr>
          <w:rFonts w:ascii="Times New Roman" w:hAnsi="Times New Roman" w:cs="Times New Roman"/>
        </w:rPr>
        <w:t xml:space="preserve">Singh, 2026). </w:t>
      </w:r>
      <w:r w:rsidRPr="00BF3955">
        <w:rPr>
          <w:rFonts w:ascii="Times New Roman" w:hAnsi="Times New Roman" w:cs="Times New Roman"/>
        </w:rPr>
        <w:t>On the other hand</w:t>
      </w:r>
      <w:r w:rsidR="00027722" w:rsidRPr="00BF3955">
        <w:rPr>
          <w:rFonts w:ascii="Times New Roman" w:hAnsi="Times New Roman" w:cs="Times New Roman"/>
        </w:rPr>
        <w:t xml:space="preserve">, the language of </w:t>
      </w:r>
      <w:r w:rsidRPr="00BF3955">
        <w:rPr>
          <w:rFonts w:ascii="Times New Roman" w:hAnsi="Times New Roman" w:cs="Times New Roman"/>
        </w:rPr>
        <w:t xml:space="preserve">their </w:t>
      </w:r>
      <w:r w:rsidR="00027722" w:rsidRPr="00BF3955">
        <w:rPr>
          <w:rFonts w:ascii="Times New Roman" w:hAnsi="Times New Roman" w:cs="Times New Roman"/>
        </w:rPr>
        <w:t xml:space="preserve">subordinates </w:t>
      </w:r>
      <w:r w:rsidRPr="00BF3955">
        <w:rPr>
          <w:rFonts w:ascii="Times New Roman" w:hAnsi="Times New Roman" w:cs="Times New Roman"/>
        </w:rPr>
        <w:t>would always</w:t>
      </w:r>
      <w:r w:rsidR="00027722" w:rsidRPr="00BF3955">
        <w:rPr>
          <w:rFonts w:ascii="Times New Roman" w:hAnsi="Times New Roman" w:cs="Times New Roman"/>
        </w:rPr>
        <w:t xml:space="preserve"> embod</w:t>
      </w:r>
      <w:r w:rsidRPr="00BF3955">
        <w:rPr>
          <w:rFonts w:ascii="Times New Roman" w:hAnsi="Times New Roman" w:cs="Times New Roman"/>
        </w:rPr>
        <w:t>y</w:t>
      </w:r>
      <w:r w:rsidR="00027722" w:rsidRPr="00BF3955">
        <w:rPr>
          <w:rFonts w:ascii="Times New Roman" w:hAnsi="Times New Roman" w:cs="Times New Roman"/>
        </w:rPr>
        <w:t xml:space="preserve"> </w:t>
      </w:r>
      <w:r w:rsidRPr="00BF3955">
        <w:rPr>
          <w:rFonts w:ascii="Times New Roman" w:hAnsi="Times New Roman" w:cs="Times New Roman"/>
        </w:rPr>
        <w:t>submissiveness</w:t>
      </w:r>
      <w:r w:rsidR="00027722" w:rsidRPr="00BF3955">
        <w:rPr>
          <w:rFonts w:ascii="Times New Roman" w:hAnsi="Times New Roman" w:cs="Times New Roman"/>
        </w:rPr>
        <w:t xml:space="preserve"> and compliance, </w:t>
      </w:r>
      <w:r w:rsidRPr="00BF3955">
        <w:rPr>
          <w:rFonts w:ascii="Times New Roman" w:hAnsi="Times New Roman" w:cs="Times New Roman"/>
        </w:rPr>
        <w:t>fleshing out</w:t>
      </w:r>
      <w:r w:rsidR="00027722" w:rsidRPr="00BF3955">
        <w:rPr>
          <w:rFonts w:ascii="Times New Roman" w:hAnsi="Times New Roman" w:cs="Times New Roman"/>
        </w:rPr>
        <w:t xml:space="preserve"> the asymmetrical </w:t>
      </w:r>
      <w:r w:rsidRPr="00BF3955">
        <w:rPr>
          <w:rFonts w:ascii="Times New Roman" w:hAnsi="Times New Roman" w:cs="Times New Roman"/>
        </w:rPr>
        <w:t>state</w:t>
      </w:r>
      <w:r w:rsidR="00027722" w:rsidRPr="00BF3955">
        <w:rPr>
          <w:rFonts w:ascii="Times New Roman" w:hAnsi="Times New Roman" w:cs="Times New Roman"/>
        </w:rPr>
        <w:t xml:space="preserve"> of </w:t>
      </w:r>
      <w:r w:rsidRPr="00BF3955">
        <w:rPr>
          <w:rFonts w:ascii="Times New Roman" w:hAnsi="Times New Roman" w:cs="Times New Roman"/>
        </w:rPr>
        <w:t>social</w:t>
      </w:r>
      <w:r w:rsidR="00027722" w:rsidRPr="00BF3955">
        <w:rPr>
          <w:rFonts w:ascii="Times New Roman" w:hAnsi="Times New Roman" w:cs="Times New Roman"/>
        </w:rPr>
        <w:t xml:space="preserve"> interaction</w:t>
      </w:r>
      <w:r w:rsidRPr="00BF3955">
        <w:rPr>
          <w:rFonts w:ascii="Times New Roman" w:hAnsi="Times New Roman" w:cs="Times New Roman"/>
        </w:rPr>
        <w:t xml:space="preserve"> in the workplace. </w:t>
      </w:r>
    </w:p>
    <w:p w14:paraId="3CDB4E0E" w14:textId="54BD7083" w:rsidR="00CD0C5F" w:rsidRPr="00BF3955" w:rsidRDefault="00CD0C5F" w:rsidP="00BF3955">
      <w:pPr>
        <w:spacing w:line="360" w:lineRule="auto"/>
        <w:jc w:val="both"/>
        <w:rPr>
          <w:rFonts w:ascii="Times New Roman" w:hAnsi="Times New Roman" w:cs="Times New Roman"/>
          <w:b/>
          <w:bCs/>
        </w:rPr>
      </w:pPr>
      <w:r w:rsidRPr="00BF3955">
        <w:rPr>
          <w:rFonts w:ascii="Times New Roman" w:hAnsi="Times New Roman" w:cs="Times New Roman"/>
          <w:b/>
          <w:bCs/>
        </w:rPr>
        <w:t>Corporate Communication Contexts</w:t>
      </w:r>
      <w:r w:rsidR="00DA0259" w:rsidRPr="00BF3955">
        <w:rPr>
          <w:rFonts w:ascii="Times New Roman" w:hAnsi="Times New Roman" w:cs="Times New Roman"/>
          <w:b/>
          <w:bCs/>
        </w:rPr>
        <w:t xml:space="preserve"> in</w:t>
      </w:r>
      <w:r w:rsidRPr="00BF3955">
        <w:rPr>
          <w:rFonts w:ascii="Times New Roman" w:hAnsi="Times New Roman" w:cs="Times New Roman"/>
          <w:b/>
          <w:bCs/>
        </w:rPr>
        <w:t xml:space="preserve"> Champion Breweries Plc and CSR Reporters</w:t>
      </w:r>
    </w:p>
    <w:p w14:paraId="0828969B" w14:textId="7B681CA4" w:rsidR="00CD0C5F" w:rsidRPr="00BF3955" w:rsidRDefault="002F7C43" w:rsidP="00BF3955">
      <w:pPr>
        <w:spacing w:line="360" w:lineRule="auto"/>
        <w:jc w:val="both"/>
        <w:rPr>
          <w:rFonts w:ascii="Times New Roman" w:hAnsi="Times New Roman" w:cs="Times New Roman"/>
        </w:rPr>
      </w:pPr>
      <w:r w:rsidRPr="00BF3955">
        <w:rPr>
          <w:rFonts w:ascii="Times New Roman" w:hAnsi="Times New Roman" w:cs="Times New Roman"/>
        </w:rPr>
        <w:t xml:space="preserve">Organisational communication </w:t>
      </w:r>
      <w:r w:rsidR="00CD0C5F" w:rsidRPr="00BF3955">
        <w:rPr>
          <w:rFonts w:ascii="Times New Roman" w:hAnsi="Times New Roman" w:cs="Times New Roman"/>
        </w:rPr>
        <w:t xml:space="preserve">in Nigeria is </w:t>
      </w:r>
      <w:r w:rsidRPr="00BF3955">
        <w:rPr>
          <w:rFonts w:ascii="Times New Roman" w:hAnsi="Times New Roman" w:cs="Times New Roman"/>
        </w:rPr>
        <w:t>influenced</w:t>
      </w:r>
      <w:r w:rsidR="00CD0C5F" w:rsidRPr="00BF3955">
        <w:rPr>
          <w:rFonts w:ascii="Times New Roman" w:hAnsi="Times New Roman" w:cs="Times New Roman"/>
        </w:rPr>
        <w:t xml:space="preserve"> by a diverse range of </w:t>
      </w:r>
      <w:r w:rsidRPr="00BF3955">
        <w:rPr>
          <w:rFonts w:ascii="Times New Roman" w:hAnsi="Times New Roman" w:cs="Times New Roman"/>
        </w:rPr>
        <w:t>corporate</w:t>
      </w:r>
      <w:r w:rsidR="00CD0C5F" w:rsidRPr="00BF3955">
        <w:rPr>
          <w:rFonts w:ascii="Times New Roman" w:hAnsi="Times New Roman" w:cs="Times New Roman"/>
        </w:rPr>
        <w:t xml:space="preserve"> structures, </w:t>
      </w:r>
      <w:r w:rsidRPr="00BF3955">
        <w:rPr>
          <w:rFonts w:ascii="Times New Roman" w:hAnsi="Times New Roman" w:cs="Times New Roman"/>
        </w:rPr>
        <w:t xml:space="preserve">socio-cultural influences and also </w:t>
      </w:r>
      <w:r w:rsidR="00CD0C5F" w:rsidRPr="00BF3955">
        <w:rPr>
          <w:rFonts w:ascii="Times New Roman" w:hAnsi="Times New Roman" w:cs="Times New Roman"/>
        </w:rPr>
        <w:t xml:space="preserve">industry practices that collectively </w:t>
      </w:r>
      <w:r w:rsidRPr="00BF3955">
        <w:rPr>
          <w:rFonts w:ascii="Times New Roman" w:hAnsi="Times New Roman" w:cs="Times New Roman"/>
        </w:rPr>
        <w:t>shape</w:t>
      </w:r>
      <w:r w:rsidR="00CD0C5F" w:rsidRPr="00BF3955">
        <w:rPr>
          <w:rFonts w:ascii="Times New Roman" w:hAnsi="Times New Roman" w:cs="Times New Roman"/>
        </w:rPr>
        <w:t xml:space="preserve"> how </w:t>
      </w:r>
      <w:r w:rsidRPr="00BF3955">
        <w:rPr>
          <w:rFonts w:ascii="Times New Roman" w:hAnsi="Times New Roman" w:cs="Times New Roman"/>
        </w:rPr>
        <w:t>communication</w:t>
      </w:r>
      <w:r w:rsidR="00CD0C5F" w:rsidRPr="00BF3955">
        <w:rPr>
          <w:rFonts w:ascii="Times New Roman" w:hAnsi="Times New Roman" w:cs="Times New Roman"/>
        </w:rPr>
        <w:t xml:space="preserve"> </w:t>
      </w:r>
      <w:r w:rsidRPr="00BF3955">
        <w:rPr>
          <w:rFonts w:ascii="Times New Roman" w:hAnsi="Times New Roman" w:cs="Times New Roman"/>
        </w:rPr>
        <w:t>happens</w:t>
      </w:r>
      <w:r w:rsidR="00CD0C5F" w:rsidRPr="00BF3955">
        <w:rPr>
          <w:rFonts w:ascii="Times New Roman" w:hAnsi="Times New Roman" w:cs="Times New Roman"/>
        </w:rPr>
        <w:t xml:space="preserve"> and interpreted </w:t>
      </w:r>
      <w:r w:rsidRPr="00BF3955">
        <w:rPr>
          <w:rFonts w:ascii="Times New Roman" w:hAnsi="Times New Roman" w:cs="Times New Roman"/>
        </w:rPr>
        <w:t>internally</w:t>
      </w:r>
      <w:r w:rsidR="00CD0C5F" w:rsidRPr="00BF3955">
        <w:rPr>
          <w:rFonts w:ascii="Times New Roman" w:hAnsi="Times New Roman" w:cs="Times New Roman"/>
        </w:rPr>
        <w:t xml:space="preserve">. </w:t>
      </w:r>
      <w:r w:rsidR="003D75F4" w:rsidRPr="00BF3955">
        <w:rPr>
          <w:rFonts w:ascii="Times New Roman" w:hAnsi="Times New Roman" w:cs="Times New Roman"/>
        </w:rPr>
        <w:t>U</w:t>
      </w:r>
      <w:r w:rsidR="00CD0C5F" w:rsidRPr="00BF3955">
        <w:rPr>
          <w:rFonts w:ascii="Times New Roman" w:hAnsi="Times New Roman" w:cs="Times New Roman"/>
        </w:rPr>
        <w:t xml:space="preserve">nderstanding </w:t>
      </w:r>
      <w:r w:rsidR="003D75F4" w:rsidRPr="00BF3955">
        <w:rPr>
          <w:rFonts w:ascii="Times New Roman" w:hAnsi="Times New Roman" w:cs="Times New Roman"/>
        </w:rPr>
        <w:t>information exchange</w:t>
      </w:r>
      <w:r w:rsidR="00CD0C5F" w:rsidRPr="00BF3955">
        <w:rPr>
          <w:rFonts w:ascii="Times New Roman" w:hAnsi="Times New Roman" w:cs="Times New Roman"/>
        </w:rPr>
        <w:t xml:space="preserve"> dynamics </w:t>
      </w:r>
      <w:r w:rsidR="003D75F4" w:rsidRPr="00BF3955">
        <w:rPr>
          <w:rFonts w:ascii="Times New Roman" w:hAnsi="Times New Roman" w:cs="Times New Roman"/>
        </w:rPr>
        <w:t>needs</w:t>
      </w:r>
      <w:r w:rsidR="00CD0C5F" w:rsidRPr="00BF3955">
        <w:rPr>
          <w:rFonts w:ascii="Times New Roman" w:hAnsi="Times New Roman" w:cs="Times New Roman"/>
        </w:rPr>
        <w:t xml:space="preserve"> attention to theoretical construct </w:t>
      </w:r>
      <w:r w:rsidR="003D75F4" w:rsidRPr="00BF3955">
        <w:rPr>
          <w:rFonts w:ascii="Times New Roman" w:hAnsi="Times New Roman" w:cs="Times New Roman"/>
        </w:rPr>
        <w:t>and</w:t>
      </w:r>
      <w:r w:rsidR="00CD0C5F" w:rsidRPr="00BF3955">
        <w:rPr>
          <w:rFonts w:ascii="Times New Roman" w:hAnsi="Times New Roman" w:cs="Times New Roman"/>
        </w:rPr>
        <w:t xml:space="preserve"> to the specific environments in which these</w:t>
      </w:r>
      <w:r w:rsidR="003D75F4" w:rsidRPr="00BF3955">
        <w:rPr>
          <w:rFonts w:ascii="Times New Roman" w:hAnsi="Times New Roman" w:cs="Times New Roman"/>
        </w:rPr>
        <w:t xml:space="preserve"> social</w:t>
      </w:r>
      <w:r w:rsidR="00CD0C5F" w:rsidRPr="00BF3955">
        <w:rPr>
          <w:rFonts w:ascii="Times New Roman" w:hAnsi="Times New Roman" w:cs="Times New Roman"/>
        </w:rPr>
        <w:t xml:space="preserve"> interactions </w:t>
      </w:r>
      <w:r w:rsidR="003D75F4" w:rsidRPr="00BF3955">
        <w:rPr>
          <w:rFonts w:ascii="Times New Roman" w:hAnsi="Times New Roman" w:cs="Times New Roman"/>
        </w:rPr>
        <w:t>take place</w:t>
      </w:r>
      <w:r w:rsidR="00CD0C5F" w:rsidRPr="00BF3955">
        <w:rPr>
          <w:rFonts w:ascii="Times New Roman" w:hAnsi="Times New Roman" w:cs="Times New Roman"/>
        </w:rPr>
        <w:t xml:space="preserve">. This </w:t>
      </w:r>
      <w:r w:rsidR="003D75F4" w:rsidRPr="00BF3955">
        <w:rPr>
          <w:rFonts w:ascii="Times New Roman" w:hAnsi="Times New Roman" w:cs="Times New Roman"/>
        </w:rPr>
        <w:t>paper,</w:t>
      </w:r>
      <w:r w:rsidR="00CD0C5F" w:rsidRPr="00BF3955">
        <w:rPr>
          <w:rFonts w:ascii="Times New Roman" w:hAnsi="Times New Roman" w:cs="Times New Roman"/>
        </w:rPr>
        <w:t xml:space="preserve"> therefore</w:t>
      </w:r>
      <w:r w:rsidR="003D75F4" w:rsidRPr="00BF3955">
        <w:rPr>
          <w:rFonts w:ascii="Times New Roman" w:hAnsi="Times New Roman" w:cs="Times New Roman"/>
        </w:rPr>
        <w:t>,</w:t>
      </w:r>
      <w:r w:rsidR="00CD0C5F" w:rsidRPr="00BF3955">
        <w:rPr>
          <w:rFonts w:ascii="Times New Roman" w:hAnsi="Times New Roman" w:cs="Times New Roman"/>
        </w:rPr>
        <w:t xml:space="preserve"> situates its </w:t>
      </w:r>
      <w:r w:rsidR="003D75F4" w:rsidRPr="00BF3955">
        <w:rPr>
          <w:rFonts w:ascii="Times New Roman" w:hAnsi="Times New Roman" w:cs="Times New Roman"/>
        </w:rPr>
        <w:t>study</w:t>
      </w:r>
      <w:r w:rsidR="00CD0C5F" w:rsidRPr="00BF3955">
        <w:rPr>
          <w:rFonts w:ascii="Times New Roman" w:hAnsi="Times New Roman" w:cs="Times New Roman"/>
        </w:rPr>
        <w:t xml:space="preserve"> within two </w:t>
      </w:r>
      <w:r w:rsidR="003D75F4" w:rsidRPr="00BF3955">
        <w:rPr>
          <w:rFonts w:ascii="Times New Roman" w:hAnsi="Times New Roman" w:cs="Times New Roman"/>
        </w:rPr>
        <w:t>different</w:t>
      </w:r>
      <w:r w:rsidR="00CD0C5F" w:rsidRPr="00BF3955">
        <w:rPr>
          <w:rFonts w:ascii="Times New Roman" w:hAnsi="Times New Roman" w:cs="Times New Roman"/>
        </w:rPr>
        <w:t xml:space="preserve"> Nigerian corporate </w:t>
      </w:r>
      <w:r w:rsidR="003D75F4" w:rsidRPr="00BF3955">
        <w:rPr>
          <w:rFonts w:ascii="Times New Roman" w:hAnsi="Times New Roman" w:cs="Times New Roman"/>
        </w:rPr>
        <w:t xml:space="preserve">workplaces – </w:t>
      </w:r>
      <w:r w:rsidR="00CD0C5F" w:rsidRPr="00BF3955">
        <w:rPr>
          <w:rFonts w:ascii="Times New Roman" w:hAnsi="Times New Roman" w:cs="Times New Roman"/>
        </w:rPr>
        <w:t>Champion Breweries Plc and CSR Reporters</w:t>
      </w:r>
      <w:r w:rsidR="003D75F4" w:rsidRPr="00BF3955">
        <w:rPr>
          <w:rFonts w:ascii="Times New Roman" w:hAnsi="Times New Roman" w:cs="Times New Roman"/>
        </w:rPr>
        <w:t>. These contrasting organisations were</w:t>
      </w:r>
      <w:r w:rsidR="00CD0C5F" w:rsidRPr="00BF3955">
        <w:rPr>
          <w:rFonts w:ascii="Times New Roman" w:hAnsi="Times New Roman" w:cs="Times New Roman"/>
        </w:rPr>
        <w:t xml:space="preserve"> selected to provide a comparative </w:t>
      </w:r>
      <w:r w:rsidR="003D75F4" w:rsidRPr="00BF3955">
        <w:rPr>
          <w:rFonts w:ascii="Times New Roman" w:hAnsi="Times New Roman" w:cs="Times New Roman"/>
        </w:rPr>
        <w:t>lens</w:t>
      </w:r>
      <w:r w:rsidR="00CD0C5F" w:rsidRPr="00BF3955">
        <w:rPr>
          <w:rFonts w:ascii="Times New Roman" w:hAnsi="Times New Roman" w:cs="Times New Roman"/>
        </w:rPr>
        <w:t xml:space="preserve"> on how class and power </w:t>
      </w:r>
      <w:r w:rsidR="003D75F4" w:rsidRPr="00BF3955">
        <w:rPr>
          <w:rFonts w:ascii="Times New Roman" w:hAnsi="Times New Roman" w:cs="Times New Roman"/>
        </w:rPr>
        <w:t>influence</w:t>
      </w:r>
      <w:r w:rsidR="00CD0C5F" w:rsidRPr="00BF3955">
        <w:rPr>
          <w:rFonts w:ascii="Times New Roman" w:hAnsi="Times New Roman" w:cs="Times New Roman"/>
        </w:rPr>
        <w:t xml:space="preserve"> communication </w:t>
      </w:r>
      <w:r w:rsidR="003D75F4" w:rsidRPr="00BF3955">
        <w:rPr>
          <w:rFonts w:ascii="Times New Roman" w:hAnsi="Times New Roman" w:cs="Times New Roman"/>
        </w:rPr>
        <w:t>styles</w:t>
      </w:r>
      <w:r w:rsidR="00CD0C5F" w:rsidRPr="00BF3955">
        <w:rPr>
          <w:rFonts w:ascii="Times New Roman" w:hAnsi="Times New Roman" w:cs="Times New Roman"/>
        </w:rPr>
        <w:t xml:space="preserve"> </w:t>
      </w:r>
      <w:r w:rsidR="003D75F4" w:rsidRPr="00BF3955">
        <w:rPr>
          <w:rFonts w:ascii="Times New Roman" w:hAnsi="Times New Roman" w:cs="Times New Roman"/>
        </w:rPr>
        <w:t>in</w:t>
      </w:r>
      <w:r w:rsidR="00CD0C5F" w:rsidRPr="00BF3955">
        <w:rPr>
          <w:rFonts w:ascii="Times New Roman" w:hAnsi="Times New Roman" w:cs="Times New Roman"/>
        </w:rPr>
        <w:t xml:space="preserve"> different </w:t>
      </w:r>
      <w:r w:rsidR="003D75F4" w:rsidRPr="00BF3955">
        <w:rPr>
          <w:rFonts w:ascii="Times New Roman" w:hAnsi="Times New Roman" w:cs="Times New Roman"/>
        </w:rPr>
        <w:t>workplace</w:t>
      </w:r>
      <w:r w:rsidR="00CD0C5F" w:rsidRPr="00BF3955">
        <w:rPr>
          <w:rFonts w:ascii="Times New Roman" w:hAnsi="Times New Roman" w:cs="Times New Roman"/>
        </w:rPr>
        <w:t xml:space="preserve"> cultures.</w:t>
      </w:r>
    </w:p>
    <w:p w14:paraId="18265CF4" w14:textId="77777777" w:rsidR="00CD0C5F" w:rsidRPr="00BF3955" w:rsidRDefault="00CD0C5F" w:rsidP="00BF3955">
      <w:pPr>
        <w:spacing w:line="360" w:lineRule="auto"/>
        <w:jc w:val="both"/>
        <w:rPr>
          <w:rFonts w:ascii="Times New Roman" w:hAnsi="Times New Roman" w:cs="Times New Roman"/>
        </w:rPr>
      </w:pPr>
    </w:p>
    <w:p w14:paraId="12C8A94D" w14:textId="2939FA7A" w:rsidR="00CD0C5F" w:rsidRPr="00BF3955" w:rsidRDefault="00CD0C5F" w:rsidP="00BF3955">
      <w:pPr>
        <w:spacing w:line="360" w:lineRule="auto"/>
        <w:jc w:val="both"/>
        <w:rPr>
          <w:rFonts w:ascii="Times New Roman" w:hAnsi="Times New Roman" w:cs="Times New Roman"/>
        </w:rPr>
      </w:pPr>
      <w:r w:rsidRPr="00BF3955">
        <w:rPr>
          <w:rFonts w:ascii="Times New Roman" w:hAnsi="Times New Roman" w:cs="Times New Roman"/>
        </w:rPr>
        <w:lastRenderedPageBreak/>
        <w:t xml:space="preserve">Champion Breweries Plc </w:t>
      </w:r>
      <w:r w:rsidR="003D75F4" w:rsidRPr="00BF3955">
        <w:rPr>
          <w:rFonts w:ascii="Times New Roman" w:hAnsi="Times New Roman" w:cs="Times New Roman"/>
        </w:rPr>
        <w:t>is</w:t>
      </w:r>
      <w:r w:rsidRPr="00BF3955">
        <w:rPr>
          <w:rFonts w:ascii="Times New Roman" w:hAnsi="Times New Roman" w:cs="Times New Roman"/>
        </w:rPr>
        <w:t xml:space="preserve"> a manufacturing and fast-moving consumer goods (FMCG) </w:t>
      </w:r>
      <w:r w:rsidR="003D75F4" w:rsidRPr="00BF3955">
        <w:rPr>
          <w:rFonts w:ascii="Times New Roman" w:hAnsi="Times New Roman" w:cs="Times New Roman"/>
        </w:rPr>
        <w:t>company</w:t>
      </w:r>
      <w:r w:rsidRPr="00BF3955">
        <w:rPr>
          <w:rFonts w:ascii="Times New Roman" w:hAnsi="Times New Roman" w:cs="Times New Roman"/>
        </w:rPr>
        <w:t xml:space="preserve"> </w:t>
      </w:r>
      <w:r w:rsidR="003D75F4" w:rsidRPr="00BF3955">
        <w:rPr>
          <w:rFonts w:ascii="Times New Roman" w:hAnsi="Times New Roman" w:cs="Times New Roman"/>
        </w:rPr>
        <w:t xml:space="preserve">with </w:t>
      </w:r>
      <w:r w:rsidRPr="00BF3955">
        <w:rPr>
          <w:rFonts w:ascii="Times New Roman" w:hAnsi="Times New Roman" w:cs="Times New Roman"/>
        </w:rPr>
        <w:t xml:space="preserve">clearly defined hierarchies, </w:t>
      </w:r>
      <w:r w:rsidR="003D75F4" w:rsidRPr="00BF3955">
        <w:rPr>
          <w:rFonts w:ascii="Times New Roman" w:hAnsi="Times New Roman" w:cs="Times New Roman"/>
        </w:rPr>
        <w:t xml:space="preserve">very </w:t>
      </w:r>
      <w:r w:rsidRPr="00BF3955">
        <w:rPr>
          <w:rFonts w:ascii="Times New Roman" w:hAnsi="Times New Roman" w:cs="Times New Roman"/>
        </w:rPr>
        <w:t xml:space="preserve">formal reporting lines and </w:t>
      </w:r>
      <w:r w:rsidR="003D75F4" w:rsidRPr="00BF3955">
        <w:rPr>
          <w:rFonts w:ascii="Times New Roman" w:hAnsi="Times New Roman" w:cs="Times New Roman"/>
        </w:rPr>
        <w:t>harmonised</w:t>
      </w:r>
      <w:r w:rsidRPr="00BF3955">
        <w:rPr>
          <w:rFonts w:ascii="Times New Roman" w:hAnsi="Times New Roman" w:cs="Times New Roman"/>
        </w:rPr>
        <w:t xml:space="preserve"> </w:t>
      </w:r>
      <w:r w:rsidR="003D75F4" w:rsidRPr="00BF3955">
        <w:rPr>
          <w:rFonts w:ascii="Times New Roman" w:hAnsi="Times New Roman" w:cs="Times New Roman"/>
        </w:rPr>
        <w:t>information sharing</w:t>
      </w:r>
      <w:r w:rsidRPr="00BF3955">
        <w:rPr>
          <w:rFonts w:ascii="Times New Roman" w:hAnsi="Times New Roman" w:cs="Times New Roman"/>
        </w:rPr>
        <w:t xml:space="preserve"> protocols. In </w:t>
      </w:r>
      <w:r w:rsidR="003D75F4" w:rsidRPr="00BF3955">
        <w:rPr>
          <w:rFonts w:ascii="Times New Roman" w:hAnsi="Times New Roman" w:cs="Times New Roman"/>
        </w:rPr>
        <w:t>this</w:t>
      </w:r>
      <w:r w:rsidRPr="00BF3955">
        <w:rPr>
          <w:rFonts w:ascii="Times New Roman" w:hAnsi="Times New Roman" w:cs="Times New Roman"/>
        </w:rPr>
        <w:t xml:space="preserve"> setting, communication is </w:t>
      </w:r>
      <w:r w:rsidR="003D75F4" w:rsidRPr="00BF3955">
        <w:rPr>
          <w:rFonts w:ascii="Times New Roman" w:hAnsi="Times New Roman" w:cs="Times New Roman"/>
        </w:rPr>
        <w:t>naturally</w:t>
      </w:r>
      <w:r w:rsidRPr="00BF3955">
        <w:rPr>
          <w:rFonts w:ascii="Times New Roman" w:hAnsi="Times New Roman" w:cs="Times New Roman"/>
        </w:rPr>
        <w:t xml:space="preserve"> regulated </w:t>
      </w:r>
      <w:r w:rsidR="003D75F4" w:rsidRPr="00BF3955">
        <w:rPr>
          <w:rFonts w:ascii="Times New Roman" w:hAnsi="Times New Roman" w:cs="Times New Roman"/>
        </w:rPr>
        <w:t>via</w:t>
      </w:r>
      <w:r w:rsidRPr="00BF3955">
        <w:rPr>
          <w:rFonts w:ascii="Times New Roman" w:hAnsi="Times New Roman" w:cs="Times New Roman"/>
        </w:rPr>
        <w:t xml:space="preserve"> </w:t>
      </w:r>
      <w:r w:rsidR="003D75F4" w:rsidRPr="00BF3955">
        <w:rPr>
          <w:rFonts w:ascii="Times New Roman" w:hAnsi="Times New Roman" w:cs="Times New Roman"/>
        </w:rPr>
        <w:t>recognised</w:t>
      </w:r>
      <w:r w:rsidRPr="00BF3955">
        <w:rPr>
          <w:rFonts w:ascii="Times New Roman" w:hAnsi="Times New Roman" w:cs="Times New Roman"/>
        </w:rPr>
        <w:t xml:space="preserve"> chains of command</w:t>
      </w:r>
      <w:r w:rsidR="003D75F4" w:rsidRPr="00BF3955">
        <w:rPr>
          <w:rFonts w:ascii="Times New Roman" w:hAnsi="Times New Roman" w:cs="Times New Roman"/>
        </w:rPr>
        <w:t>. A</w:t>
      </w:r>
      <w:r w:rsidRPr="00BF3955">
        <w:rPr>
          <w:rFonts w:ascii="Times New Roman" w:hAnsi="Times New Roman" w:cs="Times New Roman"/>
        </w:rPr>
        <w:t>uthority and decision-making</w:t>
      </w:r>
      <w:r w:rsidR="003D75F4" w:rsidRPr="00BF3955">
        <w:rPr>
          <w:rFonts w:ascii="Times New Roman" w:hAnsi="Times New Roman" w:cs="Times New Roman"/>
        </w:rPr>
        <w:t xml:space="preserve"> powers</w:t>
      </w:r>
      <w:r w:rsidRPr="00BF3955">
        <w:rPr>
          <w:rFonts w:ascii="Times New Roman" w:hAnsi="Times New Roman" w:cs="Times New Roman"/>
        </w:rPr>
        <w:t xml:space="preserve"> are concentrated at </w:t>
      </w:r>
      <w:r w:rsidR="0097110D" w:rsidRPr="00BF3955">
        <w:rPr>
          <w:rFonts w:ascii="Times New Roman" w:hAnsi="Times New Roman" w:cs="Times New Roman"/>
        </w:rPr>
        <w:t>leadership</w:t>
      </w:r>
      <w:r w:rsidRPr="00BF3955">
        <w:rPr>
          <w:rFonts w:ascii="Times New Roman" w:hAnsi="Times New Roman" w:cs="Times New Roman"/>
        </w:rPr>
        <w:t xml:space="preserve"> levels. This structure </w:t>
      </w:r>
      <w:r w:rsidR="0097110D" w:rsidRPr="00BF3955">
        <w:rPr>
          <w:rFonts w:ascii="Times New Roman" w:hAnsi="Times New Roman" w:cs="Times New Roman"/>
        </w:rPr>
        <w:t>justifies</w:t>
      </w:r>
      <w:r w:rsidRPr="00BF3955">
        <w:rPr>
          <w:rFonts w:ascii="Times New Roman" w:hAnsi="Times New Roman" w:cs="Times New Roman"/>
        </w:rPr>
        <w:t xml:space="preserve"> it </w:t>
      </w:r>
      <w:r w:rsidR="0097110D" w:rsidRPr="00BF3955">
        <w:rPr>
          <w:rFonts w:ascii="Times New Roman" w:hAnsi="Times New Roman" w:cs="Times New Roman"/>
        </w:rPr>
        <w:t xml:space="preserve">as </w:t>
      </w:r>
      <w:r w:rsidRPr="00BF3955">
        <w:rPr>
          <w:rFonts w:ascii="Times New Roman" w:hAnsi="Times New Roman" w:cs="Times New Roman"/>
        </w:rPr>
        <w:t xml:space="preserve">an appropriate site for </w:t>
      </w:r>
      <w:r w:rsidR="0097110D" w:rsidRPr="00BF3955">
        <w:rPr>
          <w:rFonts w:ascii="Times New Roman" w:hAnsi="Times New Roman" w:cs="Times New Roman"/>
        </w:rPr>
        <w:t>critically assessing</w:t>
      </w:r>
      <w:r w:rsidRPr="00BF3955">
        <w:rPr>
          <w:rFonts w:ascii="Times New Roman" w:hAnsi="Times New Roman" w:cs="Times New Roman"/>
        </w:rPr>
        <w:t xml:space="preserve"> how hierarchical </w:t>
      </w:r>
      <w:r w:rsidR="0097110D" w:rsidRPr="00BF3955">
        <w:rPr>
          <w:rFonts w:ascii="Times New Roman" w:hAnsi="Times New Roman" w:cs="Times New Roman"/>
        </w:rPr>
        <w:t xml:space="preserve">and high rank </w:t>
      </w:r>
      <w:r w:rsidRPr="00BF3955">
        <w:rPr>
          <w:rFonts w:ascii="Times New Roman" w:hAnsi="Times New Roman" w:cs="Times New Roman"/>
        </w:rPr>
        <w:t xml:space="preserve">positioning </w:t>
      </w:r>
      <w:r w:rsidR="0097110D" w:rsidRPr="00BF3955">
        <w:rPr>
          <w:rFonts w:ascii="Times New Roman" w:hAnsi="Times New Roman" w:cs="Times New Roman"/>
        </w:rPr>
        <w:t>shape</w:t>
      </w:r>
      <w:r w:rsidRPr="00BF3955">
        <w:rPr>
          <w:rFonts w:ascii="Times New Roman" w:hAnsi="Times New Roman" w:cs="Times New Roman"/>
        </w:rPr>
        <w:t xml:space="preserve"> communication flow, </w:t>
      </w:r>
      <w:r w:rsidR="0097110D" w:rsidRPr="00BF3955">
        <w:rPr>
          <w:rFonts w:ascii="Times New Roman" w:hAnsi="Times New Roman" w:cs="Times New Roman"/>
        </w:rPr>
        <w:t xml:space="preserve">interaction patterns and </w:t>
      </w:r>
      <w:r w:rsidRPr="00BF3955">
        <w:rPr>
          <w:rFonts w:ascii="Times New Roman" w:hAnsi="Times New Roman" w:cs="Times New Roman"/>
        </w:rPr>
        <w:t>language use</w:t>
      </w:r>
      <w:r w:rsidR="0097110D" w:rsidRPr="00BF3955">
        <w:rPr>
          <w:rFonts w:ascii="Times New Roman" w:hAnsi="Times New Roman" w:cs="Times New Roman"/>
        </w:rPr>
        <w:t xml:space="preserve"> as it concerns the manner with which</w:t>
      </w:r>
      <w:r w:rsidRPr="00BF3955">
        <w:rPr>
          <w:rFonts w:ascii="Times New Roman" w:hAnsi="Times New Roman" w:cs="Times New Roman"/>
        </w:rPr>
        <w:t xml:space="preserve"> junior and senior </w:t>
      </w:r>
      <w:r w:rsidR="0097110D" w:rsidRPr="00BF3955">
        <w:rPr>
          <w:rFonts w:ascii="Times New Roman" w:hAnsi="Times New Roman" w:cs="Times New Roman"/>
        </w:rPr>
        <w:t>employees</w:t>
      </w:r>
      <w:r w:rsidRPr="00BF3955">
        <w:rPr>
          <w:rFonts w:ascii="Times New Roman" w:hAnsi="Times New Roman" w:cs="Times New Roman"/>
        </w:rPr>
        <w:t xml:space="preserve"> </w:t>
      </w:r>
      <w:r w:rsidR="0097110D" w:rsidRPr="00BF3955">
        <w:rPr>
          <w:rFonts w:ascii="Times New Roman" w:hAnsi="Times New Roman" w:cs="Times New Roman"/>
        </w:rPr>
        <w:t>interreact</w:t>
      </w:r>
      <w:r w:rsidRPr="00BF3955">
        <w:rPr>
          <w:rFonts w:ascii="Times New Roman" w:hAnsi="Times New Roman" w:cs="Times New Roman"/>
        </w:rPr>
        <w:t xml:space="preserve"> within </w:t>
      </w:r>
      <w:r w:rsidR="0097110D" w:rsidRPr="00BF3955">
        <w:rPr>
          <w:rFonts w:ascii="Times New Roman" w:hAnsi="Times New Roman" w:cs="Times New Roman"/>
        </w:rPr>
        <w:t>structured</w:t>
      </w:r>
      <w:r w:rsidRPr="00BF3955">
        <w:rPr>
          <w:rFonts w:ascii="Times New Roman" w:hAnsi="Times New Roman" w:cs="Times New Roman"/>
        </w:rPr>
        <w:t xml:space="preserve"> corporate systems.</w:t>
      </w:r>
    </w:p>
    <w:p w14:paraId="08C75662" w14:textId="7DAC1A1A" w:rsidR="00CD0C5F" w:rsidRPr="00BF3955" w:rsidRDefault="00906DC2" w:rsidP="00BF3955">
      <w:pPr>
        <w:spacing w:line="360" w:lineRule="auto"/>
        <w:jc w:val="both"/>
        <w:rPr>
          <w:rFonts w:ascii="Times New Roman" w:hAnsi="Times New Roman" w:cs="Times New Roman"/>
        </w:rPr>
      </w:pPr>
      <w:r w:rsidRPr="00BF3955">
        <w:rPr>
          <w:rFonts w:ascii="Times New Roman" w:hAnsi="Times New Roman" w:cs="Times New Roman"/>
        </w:rPr>
        <w:t>Conversely</w:t>
      </w:r>
      <w:r w:rsidR="00CD0C5F" w:rsidRPr="00BF3955">
        <w:rPr>
          <w:rFonts w:ascii="Times New Roman" w:hAnsi="Times New Roman" w:cs="Times New Roman"/>
        </w:rPr>
        <w:t xml:space="preserve">, CSR Reporters </w:t>
      </w:r>
      <w:r w:rsidR="00CD42A2" w:rsidRPr="00BF3955">
        <w:rPr>
          <w:rFonts w:ascii="Times New Roman" w:hAnsi="Times New Roman" w:cs="Times New Roman"/>
        </w:rPr>
        <w:t>is</w:t>
      </w:r>
      <w:r w:rsidR="00CD0C5F" w:rsidRPr="00BF3955">
        <w:rPr>
          <w:rFonts w:ascii="Times New Roman" w:hAnsi="Times New Roman" w:cs="Times New Roman"/>
        </w:rPr>
        <w:t xml:space="preserve"> within the media</w:t>
      </w:r>
      <w:r w:rsidR="00CD42A2" w:rsidRPr="00BF3955">
        <w:rPr>
          <w:rFonts w:ascii="Times New Roman" w:hAnsi="Times New Roman" w:cs="Times New Roman"/>
        </w:rPr>
        <w:t xml:space="preserve"> and </w:t>
      </w:r>
      <w:r w:rsidR="00CD0C5F" w:rsidRPr="00BF3955">
        <w:rPr>
          <w:rFonts w:ascii="Times New Roman" w:hAnsi="Times New Roman" w:cs="Times New Roman"/>
        </w:rPr>
        <w:t>advocacy</w:t>
      </w:r>
      <w:r w:rsidR="00CD42A2" w:rsidRPr="00BF3955">
        <w:rPr>
          <w:rFonts w:ascii="Times New Roman" w:hAnsi="Times New Roman" w:cs="Times New Roman"/>
        </w:rPr>
        <w:t xml:space="preserve"> c</w:t>
      </w:r>
      <w:r w:rsidR="00CD0C5F" w:rsidRPr="00BF3955">
        <w:rPr>
          <w:rFonts w:ascii="Times New Roman" w:hAnsi="Times New Roman" w:cs="Times New Roman"/>
        </w:rPr>
        <w:t>ommunication space</w:t>
      </w:r>
      <w:r w:rsidR="00CD42A2" w:rsidRPr="00BF3955">
        <w:rPr>
          <w:rFonts w:ascii="Times New Roman" w:hAnsi="Times New Roman" w:cs="Times New Roman"/>
        </w:rPr>
        <w:t>. Here,</w:t>
      </w:r>
      <w:r w:rsidR="00CD0C5F" w:rsidRPr="00BF3955">
        <w:rPr>
          <w:rFonts w:ascii="Times New Roman" w:hAnsi="Times New Roman" w:cs="Times New Roman"/>
        </w:rPr>
        <w:t xml:space="preserve"> </w:t>
      </w:r>
      <w:r w:rsidR="00A96FA3" w:rsidRPr="00BF3955">
        <w:rPr>
          <w:rFonts w:ascii="Times New Roman" w:hAnsi="Times New Roman" w:cs="Times New Roman"/>
        </w:rPr>
        <w:t>corporate</w:t>
      </w:r>
      <w:r w:rsidR="00CD0C5F" w:rsidRPr="00BF3955">
        <w:rPr>
          <w:rFonts w:ascii="Times New Roman" w:hAnsi="Times New Roman" w:cs="Times New Roman"/>
        </w:rPr>
        <w:t xml:space="preserve"> structures are comparatively</w:t>
      </w:r>
      <w:r w:rsidR="00A96FA3" w:rsidRPr="00BF3955">
        <w:rPr>
          <w:rFonts w:ascii="Times New Roman" w:hAnsi="Times New Roman" w:cs="Times New Roman"/>
        </w:rPr>
        <w:t xml:space="preserve"> more</w:t>
      </w:r>
      <w:r w:rsidR="00CD0C5F" w:rsidRPr="00BF3955">
        <w:rPr>
          <w:rFonts w:ascii="Times New Roman" w:hAnsi="Times New Roman" w:cs="Times New Roman"/>
        </w:rPr>
        <w:t xml:space="preserve"> flexible and interaction </w:t>
      </w:r>
      <w:r w:rsidR="00A96FA3" w:rsidRPr="00BF3955">
        <w:rPr>
          <w:rFonts w:ascii="Times New Roman" w:hAnsi="Times New Roman" w:cs="Times New Roman"/>
        </w:rPr>
        <w:t xml:space="preserve">style, </w:t>
      </w:r>
      <w:r w:rsidR="00CD0C5F" w:rsidRPr="00BF3955">
        <w:rPr>
          <w:rFonts w:ascii="Times New Roman" w:hAnsi="Times New Roman" w:cs="Times New Roman"/>
        </w:rPr>
        <w:t xml:space="preserve">less rigid. </w:t>
      </w:r>
      <w:r w:rsidR="00A96FA3" w:rsidRPr="00BF3955">
        <w:rPr>
          <w:rFonts w:ascii="Times New Roman" w:hAnsi="Times New Roman" w:cs="Times New Roman"/>
        </w:rPr>
        <w:t>Information exchange</w:t>
      </w:r>
      <w:r w:rsidR="00CD0C5F" w:rsidRPr="00BF3955">
        <w:rPr>
          <w:rFonts w:ascii="Times New Roman" w:hAnsi="Times New Roman" w:cs="Times New Roman"/>
        </w:rPr>
        <w:t xml:space="preserve"> in </w:t>
      </w:r>
      <w:r w:rsidR="00A96FA3" w:rsidRPr="00BF3955">
        <w:rPr>
          <w:rFonts w:ascii="Times New Roman" w:hAnsi="Times New Roman" w:cs="Times New Roman"/>
        </w:rPr>
        <w:t>this</w:t>
      </w:r>
      <w:r w:rsidR="00CD0C5F" w:rsidRPr="00BF3955">
        <w:rPr>
          <w:rFonts w:ascii="Times New Roman" w:hAnsi="Times New Roman" w:cs="Times New Roman"/>
        </w:rPr>
        <w:t xml:space="preserve"> environment is often more </w:t>
      </w:r>
      <w:r w:rsidR="00A96FA3" w:rsidRPr="00BF3955">
        <w:rPr>
          <w:rFonts w:ascii="Times New Roman" w:hAnsi="Times New Roman" w:cs="Times New Roman"/>
        </w:rPr>
        <w:t>interactive,</w:t>
      </w:r>
      <w:r w:rsidR="00CD0C5F" w:rsidRPr="00BF3955">
        <w:rPr>
          <w:rFonts w:ascii="Times New Roman" w:hAnsi="Times New Roman" w:cs="Times New Roman"/>
        </w:rPr>
        <w:t xml:space="preserve"> collaborative</w:t>
      </w:r>
      <w:r w:rsidR="00A96FA3" w:rsidRPr="00BF3955">
        <w:rPr>
          <w:rFonts w:ascii="Times New Roman" w:hAnsi="Times New Roman" w:cs="Times New Roman"/>
        </w:rPr>
        <w:t xml:space="preserve"> and conversational</w:t>
      </w:r>
      <w:r w:rsidR="00CD0C5F" w:rsidRPr="00BF3955">
        <w:rPr>
          <w:rFonts w:ascii="Times New Roman" w:hAnsi="Times New Roman" w:cs="Times New Roman"/>
        </w:rPr>
        <w:t xml:space="preserve">, </w:t>
      </w:r>
      <w:r w:rsidR="00A96FA3" w:rsidRPr="00BF3955">
        <w:rPr>
          <w:rFonts w:ascii="Times New Roman" w:hAnsi="Times New Roman" w:cs="Times New Roman"/>
        </w:rPr>
        <w:t>indicating</w:t>
      </w:r>
      <w:r w:rsidR="00CD0C5F" w:rsidRPr="00BF3955">
        <w:rPr>
          <w:rFonts w:ascii="Times New Roman" w:hAnsi="Times New Roman" w:cs="Times New Roman"/>
        </w:rPr>
        <w:t xml:space="preserve"> </w:t>
      </w:r>
      <w:r w:rsidR="00A96FA3" w:rsidRPr="00BF3955">
        <w:rPr>
          <w:rFonts w:ascii="Times New Roman" w:hAnsi="Times New Roman" w:cs="Times New Roman"/>
        </w:rPr>
        <w:t>media</w:t>
      </w:r>
      <w:r w:rsidR="00CD0C5F" w:rsidRPr="00BF3955">
        <w:rPr>
          <w:rFonts w:ascii="Times New Roman" w:hAnsi="Times New Roman" w:cs="Times New Roman"/>
        </w:rPr>
        <w:t xml:space="preserve"> advocacy work</w:t>
      </w:r>
      <w:r w:rsidR="00A96FA3" w:rsidRPr="00BF3955">
        <w:rPr>
          <w:rFonts w:ascii="Times New Roman" w:hAnsi="Times New Roman" w:cs="Times New Roman"/>
        </w:rPr>
        <w:t xml:space="preserve"> they do</w:t>
      </w:r>
      <w:r w:rsidR="00CD0C5F" w:rsidRPr="00BF3955">
        <w:rPr>
          <w:rFonts w:ascii="Times New Roman" w:hAnsi="Times New Roman" w:cs="Times New Roman"/>
        </w:rPr>
        <w:t xml:space="preserve">. </w:t>
      </w:r>
      <w:r w:rsidR="00A96FA3" w:rsidRPr="00BF3955">
        <w:rPr>
          <w:rFonts w:ascii="Times New Roman" w:hAnsi="Times New Roman" w:cs="Times New Roman"/>
        </w:rPr>
        <w:t>But</w:t>
      </w:r>
      <w:r w:rsidR="00CD0C5F" w:rsidRPr="00BF3955">
        <w:rPr>
          <w:rFonts w:ascii="Times New Roman" w:hAnsi="Times New Roman" w:cs="Times New Roman"/>
        </w:rPr>
        <w:t xml:space="preserve">, despite </w:t>
      </w:r>
      <w:r w:rsidR="00A96FA3" w:rsidRPr="00BF3955">
        <w:rPr>
          <w:rFonts w:ascii="Times New Roman" w:hAnsi="Times New Roman" w:cs="Times New Roman"/>
        </w:rPr>
        <w:t>the</w:t>
      </w:r>
      <w:r w:rsidR="00CD0C5F" w:rsidRPr="00BF3955">
        <w:rPr>
          <w:rFonts w:ascii="Times New Roman" w:hAnsi="Times New Roman" w:cs="Times New Roman"/>
        </w:rPr>
        <w:t xml:space="preserve"> relative flexibility, </w:t>
      </w:r>
      <w:r w:rsidR="00A96FA3" w:rsidRPr="00BF3955">
        <w:rPr>
          <w:rFonts w:ascii="Times New Roman" w:hAnsi="Times New Roman" w:cs="Times New Roman"/>
        </w:rPr>
        <w:t xml:space="preserve">there is still </w:t>
      </w:r>
      <w:r w:rsidR="00CD0C5F" w:rsidRPr="00BF3955">
        <w:rPr>
          <w:rFonts w:ascii="Times New Roman" w:hAnsi="Times New Roman" w:cs="Times New Roman"/>
        </w:rPr>
        <w:t xml:space="preserve">underlying </w:t>
      </w:r>
      <w:r w:rsidR="00A96FA3" w:rsidRPr="00BF3955">
        <w:rPr>
          <w:rFonts w:ascii="Times New Roman" w:hAnsi="Times New Roman" w:cs="Times New Roman"/>
        </w:rPr>
        <w:t xml:space="preserve">power dynamics and </w:t>
      </w:r>
      <w:r w:rsidR="00CD0C5F" w:rsidRPr="00BF3955">
        <w:rPr>
          <w:rFonts w:ascii="Times New Roman" w:hAnsi="Times New Roman" w:cs="Times New Roman"/>
        </w:rPr>
        <w:t xml:space="preserve">hierarchies </w:t>
      </w:r>
      <w:r w:rsidR="00A96FA3" w:rsidRPr="00BF3955">
        <w:rPr>
          <w:rFonts w:ascii="Times New Roman" w:hAnsi="Times New Roman" w:cs="Times New Roman"/>
        </w:rPr>
        <w:t xml:space="preserve">which are </w:t>
      </w:r>
      <w:r w:rsidR="00CD0C5F" w:rsidRPr="00BF3955">
        <w:rPr>
          <w:rFonts w:ascii="Times New Roman" w:hAnsi="Times New Roman" w:cs="Times New Roman"/>
        </w:rPr>
        <w:t xml:space="preserve">expressed </w:t>
      </w:r>
      <w:r w:rsidR="00A96FA3" w:rsidRPr="00BF3955">
        <w:rPr>
          <w:rFonts w:ascii="Times New Roman" w:hAnsi="Times New Roman" w:cs="Times New Roman"/>
        </w:rPr>
        <w:t>via</w:t>
      </w:r>
      <w:r w:rsidR="00CD0C5F" w:rsidRPr="00BF3955">
        <w:rPr>
          <w:rFonts w:ascii="Times New Roman" w:hAnsi="Times New Roman" w:cs="Times New Roman"/>
        </w:rPr>
        <w:t xml:space="preserve"> </w:t>
      </w:r>
      <w:r w:rsidR="00A96FA3" w:rsidRPr="00BF3955">
        <w:rPr>
          <w:rFonts w:ascii="Times New Roman" w:hAnsi="Times New Roman" w:cs="Times New Roman"/>
        </w:rPr>
        <w:t>strategic</w:t>
      </w:r>
      <w:r w:rsidR="00CD0C5F" w:rsidRPr="00BF3955">
        <w:rPr>
          <w:rFonts w:ascii="Times New Roman" w:hAnsi="Times New Roman" w:cs="Times New Roman"/>
        </w:rPr>
        <w:t xml:space="preserve"> communicative cues, </w:t>
      </w:r>
      <w:r w:rsidR="00A96FA3" w:rsidRPr="00BF3955">
        <w:rPr>
          <w:rFonts w:ascii="Times New Roman" w:hAnsi="Times New Roman" w:cs="Times New Roman"/>
        </w:rPr>
        <w:t>such as</w:t>
      </w:r>
      <w:r w:rsidR="00CD0C5F" w:rsidRPr="00BF3955">
        <w:rPr>
          <w:rFonts w:ascii="Times New Roman" w:hAnsi="Times New Roman" w:cs="Times New Roman"/>
        </w:rPr>
        <w:t xml:space="preserve"> </w:t>
      </w:r>
      <w:r w:rsidR="00A96FA3" w:rsidRPr="00BF3955">
        <w:rPr>
          <w:rFonts w:ascii="Times New Roman" w:hAnsi="Times New Roman" w:cs="Times New Roman"/>
        </w:rPr>
        <w:t xml:space="preserve">language choice, the </w:t>
      </w:r>
      <w:r w:rsidR="00CD0C5F" w:rsidRPr="00BF3955">
        <w:rPr>
          <w:rFonts w:ascii="Times New Roman" w:hAnsi="Times New Roman" w:cs="Times New Roman"/>
        </w:rPr>
        <w:t>tone</w:t>
      </w:r>
      <w:r w:rsidR="00A96FA3" w:rsidRPr="00BF3955">
        <w:rPr>
          <w:rFonts w:ascii="Times New Roman" w:hAnsi="Times New Roman" w:cs="Times New Roman"/>
        </w:rPr>
        <w:t xml:space="preserve"> as well as </w:t>
      </w:r>
      <w:r w:rsidR="00CD0C5F" w:rsidRPr="00BF3955">
        <w:rPr>
          <w:rFonts w:ascii="Times New Roman" w:hAnsi="Times New Roman" w:cs="Times New Roman"/>
        </w:rPr>
        <w:t xml:space="preserve">decision-making </w:t>
      </w:r>
      <w:r w:rsidR="00A96FA3" w:rsidRPr="00BF3955">
        <w:rPr>
          <w:rFonts w:ascii="Times New Roman" w:hAnsi="Times New Roman" w:cs="Times New Roman"/>
        </w:rPr>
        <w:t>might</w:t>
      </w:r>
      <w:r w:rsidR="00CD0C5F" w:rsidRPr="00BF3955">
        <w:rPr>
          <w:rFonts w:ascii="Times New Roman" w:hAnsi="Times New Roman" w:cs="Times New Roman"/>
        </w:rPr>
        <w:t>.</w:t>
      </w:r>
    </w:p>
    <w:p w14:paraId="7A1FC498" w14:textId="77777777" w:rsidR="00A238CB" w:rsidRPr="00BF3955" w:rsidRDefault="00CD0C5F" w:rsidP="00BF3955">
      <w:pPr>
        <w:spacing w:line="360" w:lineRule="auto"/>
        <w:jc w:val="both"/>
        <w:rPr>
          <w:rFonts w:ascii="Times New Roman" w:hAnsi="Times New Roman" w:cs="Times New Roman"/>
        </w:rPr>
      </w:pPr>
      <w:r w:rsidRPr="00BF3955">
        <w:rPr>
          <w:rFonts w:ascii="Times New Roman" w:hAnsi="Times New Roman" w:cs="Times New Roman"/>
        </w:rPr>
        <w:t>The</w:t>
      </w:r>
      <w:r w:rsidR="00A238CB" w:rsidRPr="00BF3955">
        <w:rPr>
          <w:rFonts w:ascii="Times New Roman" w:hAnsi="Times New Roman" w:cs="Times New Roman"/>
        </w:rPr>
        <w:t xml:space="preserve">refore, </w:t>
      </w:r>
      <w:r w:rsidRPr="00BF3955">
        <w:rPr>
          <w:rFonts w:ascii="Times New Roman" w:hAnsi="Times New Roman" w:cs="Times New Roman"/>
        </w:rPr>
        <w:t>selecti</w:t>
      </w:r>
      <w:r w:rsidR="00A238CB" w:rsidRPr="00BF3955">
        <w:rPr>
          <w:rFonts w:ascii="Times New Roman" w:hAnsi="Times New Roman" w:cs="Times New Roman"/>
        </w:rPr>
        <w:t xml:space="preserve">ng </w:t>
      </w:r>
      <w:r w:rsidRPr="00BF3955">
        <w:rPr>
          <w:rFonts w:ascii="Times New Roman" w:hAnsi="Times New Roman" w:cs="Times New Roman"/>
        </w:rPr>
        <w:t xml:space="preserve">these two </w:t>
      </w:r>
      <w:r w:rsidR="00A238CB" w:rsidRPr="00BF3955">
        <w:rPr>
          <w:rFonts w:ascii="Times New Roman" w:hAnsi="Times New Roman" w:cs="Times New Roman"/>
        </w:rPr>
        <w:t>work environments</w:t>
      </w:r>
      <w:r w:rsidRPr="00BF3955">
        <w:rPr>
          <w:rFonts w:ascii="Times New Roman" w:hAnsi="Times New Roman" w:cs="Times New Roman"/>
        </w:rPr>
        <w:t xml:space="preserve"> provides a </w:t>
      </w:r>
      <w:r w:rsidR="00A238CB" w:rsidRPr="00BF3955">
        <w:rPr>
          <w:rFonts w:ascii="Times New Roman" w:hAnsi="Times New Roman" w:cs="Times New Roman"/>
        </w:rPr>
        <w:t>the right</w:t>
      </w:r>
      <w:r w:rsidRPr="00BF3955">
        <w:rPr>
          <w:rFonts w:ascii="Times New Roman" w:hAnsi="Times New Roman" w:cs="Times New Roman"/>
        </w:rPr>
        <w:t xml:space="preserve"> comparative </w:t>
      </w:r>
      <w:r w:rsidR="00A238CB" w:rsidRPr="00BF3955">
        <w:rPr>
          <w:rFonts w:ascii="Times New Roman" w:hAnsi="Times New Roman" w:cs="Times New Roman"/>
        </w:rPr>
        <w:t>structures</w:t>
      </w:r>
      <w:r w:rsidRPr="00BF3955">
        <w:rPr>
          <w:rFonts w:ascii="Times New Roman" w:hAnsi="Times New Roman" w:cs="Times New Roman"/>
        </w:rPr>
        <w:t xml:space="preserve"> for exploring how communication </w:t>
      </w:r>
      <w:r w:rsidR="00A238CB" w:rsidRPr="00BF3955">
        <w:rPr>
          <w:rFonts w:ascii="Times New Roman" w:hAnsi="Times New Roman" w:cs="Times New Roman"/>
        </w:rPr>
        <w:t xml:space="preserve">can be </w:t>
      </w:r>
      <w:r w:rsidRPr="00BF3955">
        <w:rPr>
          <w:rFonts w:ascii="Times New Roman" w:hAnsi="Times New Roman" w:cs="Times New Roman"/>
        </w:rPr>
        <w:t xml:space="preserve">shaped by </w:t>
      </w:r>
      <w:r w:rsidR="00A238CB" w:rsidRPr="00BF3955">
        <w:rPr>
          <w:rFonts w:ascii="Times New Roman" w:hAnsi="Times New Roman" w:cs="Times New Roman"/>
        </w:rPr>
        <w:t xml:space="preserve">cultural as well as </w:t>
      </w:r>
      <w:r w:rsidRPr="00BF3955">
        <w:rPr>
          <w:rFonts w:ascii="Times New Roman" w:hAnsi="Times New Roman" w:cs="Times New Roman"/>
        </w:rPr>
        <w:t xml:space="preserve">structural factors. </w:t>
      </w:r>
    </w:p>
    <w:p w14:paraId="3C9B9A9D" w14:textId="732D6D6F" w:rsidR="00CD0C5F" w:rsidRPr="00BF3955" w:rsidRDefault="00A238CB" w:rsidP="00BF3955">
      <w:pPr>
        <w:spacing w:line="360" w:lineRule="auto"/>
        <w:jc w:val="both"/>
        <w:rPr>
          <w:rFonts w:ascii="Times New Roman" w:hAnsi="Times New Roman" w:cs="Times New Roman"/>
        </w:rPr>
      </w:pPr>
      <w:r w:rsidRPr="00BF3955">
        <w:rPr>
          <w:rFonts w:ascii="Times New Roman" w:hAnsi="Times New Roman" w:cs="Times New Roman"/>
        </w:rPr>
        <w:t>Whereas</w:t>
      </w:r>
      <w:r w:rsidR="00CD0C5F" w:rsidRPr="00BF3955">
        <w:rPr>
          <w:rFonts w:ascii="Times New Roman" w:hAnsi="Times New Roman" w:cs="Times New Roman"/>
        </w:rPr>
        <w:t xml:space="preserve"> Champion Breweries reflects a more </w:t>
      </w:r>
      <w:r w:rsidRPr="00BF3955">
        <w:rPr>
          <w:rFonts w:ascii="Times New Roman" w:hAnsi="Times New Roman" w:cs="Times New Roman"/>
        </w:rPr>
        <w:t>standardized</w:t>
      </w:r>
      <w:r w:rsidR="00CD0C5F" w:rsidRPr="00BF3955">
        <w:rPr>
          <w:rFonts w:ascii="Times New Roman" w:hAnsi="Times New Roman" w:cs="Times New Roman"/>
        </w:rPr>
        <w:t xml:space="preserve"> and hierarchical </w:t>
      </w:r>
      <w:r w:rsidR="00066E9F" w:rsidRPr="00BF3955">
        <w:rPr>
          <w:rFonts w:ascii="Times New Roman" w:hAnsi="Times New Roman" w:cs="Times New Roman"/>
        </w:rPr>
        <w:t>workplace</w:t>
      </w:r>
      <w:r w:rsidR="00CD0C5F" w:rsidRPr="00BF3955">
        <w:rPr>
          <w:rFonts w:ascii="Times New Roman" w:hAnsi="Times New Roman" w:cs="Times New Roman"/>
        </w:rPr>
        <w:t xml:space="preserve"> system, CSR Reporters </w:t>
      </w:r>
      <w:r w:rsidR="00066E9F" w:rsidRPr="00BF3955">
        <w:rPr>
          <w:rFonts w:ascii="Times New Roman" w:hAnsi="Times New Roman" w:cs="Times New Roman"/>
        </w:rPr>
        <w:t>provides</w:t>
      </w:r>
      <w:r w:rsidR="00CD0C5F" w:rsidRPr="00BF3955">
        <w:rPr>
          <w:rFonts w:ascii="Times New Roman" w:hAnsi="Times New Roman" w:cs="Times New Roman"/>
        </w:rPr>
        <w:t xml:space="preserve"> insights into a semi-informal </w:t>
      </w:r>
      <w:r w:rsidR="0080519B" w:rsidRPr="00BF3955">
        <w:rPr>
          <w:rFonts w:ascii="Times New Roman" w:hAnsi="Times New Roman" w:cs="Times New Roman"/>
        </w:rPr>
        <w:t>organisational</w:t>
      </w:r>
      <w:r w:rsidR="00CD0C5F" w:rsidRPr="00BF3955">
        <w:rPr>
          <w:rFonts w:ascii="Times New Roman" w:hAnsi="Times New Roman" w:cs="Times New Roman"/>
        </w:rPr>
        <w:t xml:space="preserve"> </w:t>
      </w:r>
      <w:r w:rsidR="0080519B" w:rsidRPr="00BF3955">
        <w:rPr>
          <w:rFonts w:ascii="Times New Roman" w:hAnsi="Times New Roman" w:cs="Times New Roman"/>
        </w:rPr>
        <w:t xml:space="preserve">communication </w:t>
      </w:r>
      <w:r w:rsidR="00CD0C5F" w:rsidRPr="00BF3955">
        <w:rPr>
          <w:rFonts w:ascii="Times New Roman" w:hAnsi="Times New Roman" w:cs="Times New Roman"/>
        </w:rPr>
        <w:t xml:space="preserve">environment where </w:t>
      </w:r>
      <w:r w:rsidR="0080519B" w:rsidRPr="00BF3955">
        <w:rPr>
          <w:rFonts w:ascii="Times New Roman" w:hAnsi="Times New Roman" w:cs="Times New Roman"/>
        </w:rPr>
        <w:t>rank</w:t>
      </w:r>
      <w:r w:rsidR="00CD0C5F" w:rsidRPr="00BF3955">
        <w:rPr>
          <w:rFonts w:ascii="Times New Roman" w:hAnsi="Times New Roman" w:cs="Times New Roman"/>
        </w:rPr>
        <w:t xml:space="preserve"> is less overt </w:t>
      </w:r>
      <w:r w:rsidR="0080519B" w:rsidRPr="00BF3955">
        <w:rPr>
          <w:rFonts w:ascii="Times New Roman" w:hAnsi="Times New Roman" w:cs="Times New Roman"/>
        </w:rPr>
        <w:t>though</w:t>
      </w:r>
      <w:r w:rsidR="00CD0C5F" w:rsidRPr="00BF3955">
        <w:rPr>
          <w:rFonts w:ascii="Times New Roman" w:hAnsi="Times New Roman" w:cs="Times New Roman"/>
        </w:rPr>
        <w:t xml:space="preserve"> present. Together, </w:t>
      </w:r>
      <w:r w:rsidR="0080519B" w:rsidRPr="00BF3955">
        <w:rPr>
          <w:rFonts w:ascii="Times New Roman" w:hAnsi="Times New Roman" w:cs="Times New Roman"/>
        </w:rPr>
        <w:t>these organisations</w:t>
      </w:r>
      <w:r w:rsidR="00CD0C5F" w:rsidRPr="00BF3955">
        <w:rPr>
          <w:rFonts w:ascii="Times New Roman" w:hAnsi="Times New Roman" w:cs="Times New Roman"/>
        </w:rPr>
        <w:t xml:space="preserve"> provide </w:t>
      </w:r>
      <w:r w:rsidR="0080519B" w:rsidRPr="00BF3955">
        <w:rPr>
          <w:rFonts w:ascii="Times New Roman" w:hAnsi="Times New Roman" w:cs="Times New Roman"/>
        </w:rPr>
        <w:t>the correct perspective</w:t>
      </w:r>
      <w:r w:rsidR="00CD0C5F" w:rsidRPr="00BF3955">
        <w:rPr>
          <w:rFonts w:ascii="Times New Roman" w:hAnsi="Times New Roman" w:cs="Times New Roman"/>
        </w:rPr>
        <w:t xml:space="preserve"> for </w:t>
      </w:r>
      <w:r w:rsidR="0080519B" w:rsidRPr="00BF3955">
        <w:rPr>
          <w:rFonts w:ascii="Times New Roman" w:hAnsi="Times New Roman" w:cs="Times New Roman"/>
        </w:rPr>
        <w:t>evaluating</w:t>
      </w:r>
      <w:r w:rsidR="00CD0C5F" w:rsidRPr="00BF3955">
        <w:rPr>
          <w:rFonts w:ascii="Times New Roman" w:hAnsi="Times New Roman" w:cs="Times New Roman"/>
        </w:rPr>
        <w:t xml:space="preserve"> how class and power </w:t>
      </w:r>
      <w:r w:rsidR="0080519B" w:rsidRPr="00BF3955">
        <w:rPr>
          <w:rFonts w:ascii="Times New Roman" w:hAnsi="Times New Roman" w:cs="Times New Roman"/>
        </w:rPr>
        <w:t>rear their heads</w:t>
      </w:r>
      <w:r w:rsidR="00CD0C5F" w:rsidRPr="00BF3955">
        <w:rPr>
          <w:rFonts w:ascii="Times New Roman" w:hAnsi="Times New Roman" w:cs="Times New Roman"/>
        </w:rPr>
        <w:t xml:space="preserve"> across different </w:t>
      </w:r>
      <w:r w:rsidR="0080519B" w:rsidRPr="00BF3955">
        <w:rPr>
          <w:rFonts w:ascii="Times New Roman" w:hAnsi="Times New Roman" w:cs="Times New Roman"/>
        </w:rPr>
        <w:t>workplace</w:t>
      </w:r>
      <w:r w:rsidR="00CD0C5F" w:rsidRPr="00BF3955">
        <w:rPr>
          <w:rFonts w:ascii="Times New Roman" w:hAnsi="Times New Roman" w:cs="Times New Roman"/>
        </w:rPr>
        <w:t xml:space="preserve"> communication contexts in </w:t>
      </w:r>
      <w:r w:rsidR="0080519B" w:rsidRPr="00BF3955">
        <w:rPr>
          <w:rFonts w:ascii="Times New Roman" w:hAnsi="Times New Roman" w:cs="Times New Roman"/>
        </w:rPr>
        <w:t xml:space="preserve">the country. </w:t>
      </w:r>
    </w:p>
    <w:p w14:paraId="37BA4D1F" w14:textId="174599CF" w:rsidR="00CD0C5F" w:rsidRPr="00BF3955" w:rsidRDefault="00AB4AD8" w:rsidP="00BF3955">
      <w:pPr>
        <w:spacing w:line="360" w:lineRule="auto"/>
        <w:jc w:val="both"/>
        <w:rPr>
          <w:rFonts w:ascii="Times New Roman" w:hAnsi="Times New Roman" w:cs="Times New Roman"/>
        </w:rPr>
      </w:pPr>
      <w:r w:rsidRPr="00BF3955">
        <w:rPr>
          <w:rFonts w:ascii="Times New Roman" w:hAnsi="Times New Roman" w:cs="Times New Roman"/>
        </w:rPr>
        <w:t>S</w:t>
      </w:r>
      <w:r w:rsidR="00CD0C5F" w:rsidRPr="00BF3955">
        <w:rPr>
          <w:rFonts w:ascii="Times New Roman" w:hAnsi="Times New Roman" w:cs="Times New Roman"/>
        </w:rPr>
        <w:t xml:space="preserve">ituating </w:t>
      </w:r>
      <w:r w:rsidRPr="00BF3955">
        <w:rPr>
          <w:rFonts w:ascii="Times New Roman" w:hAnsi="Times New Roman" w:cs="Times New Roman"/>
        </w:rPr>
        <w:t xml:space="preserve">this </w:t>
      </w:r>
      <w:r w:rsidR="00CD0C5F" w:rsidRPr="00BF3955">
        <w:rPr>
          <w:rFonts w:ascii="Times New Roman" w:hAnsi="Times New Roman" w:cs="Times New Roman"/>
        </w:rPr>
        <w:t xml:space="preserve">study within these two contrasting </w:t>
      </w:r>
      <w:r w:rsidRPr="00BF3955">
        <w:rPr>
          <w:rFonts w:ascii="Times New Roman" w:hAnsi="Times New Roman" w:cs="Times New Roman"/>
        </w:rPr>
        <w:t>organizations</w:t>
      </w:r>
      <w:r w:rsidR="00CD0C5F" w:rsidRPr="00BF3955">
        <w:rPr>
          <w:rFonts w:ascii="Times New Roman" w:hAnsi="Times New Roman" w:cs="Times New Roman"/>
        </w:rPr>
        <w:t xml:space="preserve">, the </w:t>
      </w:r>
      <w:r w:rsidRPr="00BF3955">
        <w:rPr>
          <w:rFonts w:ascii="Times New Roman" w:hAnsi="Times New Roman" w:cs="Times New Roman"/>
        </w:rPr>
        <w:t>researcher</w:t>
      </w:r>
      <w:r w:rsidR="00CD0C5F" w:rsidRPr="00BF3955">
        <w:rPr>
          <w:rFonts w:ascii="Times New Roman" w:hAnsi="Times New Roman" w:cs="Times New Roman"/>
        </w:rPr>
        <w:t xml:space="preserve"> is able to capture variations and </w:t>
      </w:r>
      <w:r w:rsidRPr="00BF3955">
        <w:rPr>
          <w:rFonts w:ascii="Times New Roman" w:hAnsi="Times New Roman" w:cs="Times New Roman"/>
        </w:rPr>
        <w:t>similarities</w:t>
      </w:r>
      <w:r w:rsidR="00CD0C5F" w:rsidRPr="00BF3955">
        <w:rPr>
          <w:rFonts w:ascii="Times New Roman" w:hAnsi="Times New Roman" w:cs="Times New Roman"/>
        </w:rPr>
        <w:t xml:space="preserve"> in </w:t>
      </w:r>
      <w:r w:rsidRPr="00BF3955">
        <w:rPr>
          <w:rFonts w:ascii="Times New Roman" w:hAnsi="Times New Roman" w:cs="Times New Roman"/>
        </w:rPr>
        <w:t xml:space="preserve">organisational </w:t>
      </w:r>
      <w:r w:rsidR="00CD0C5F" w:rsidRPr="00BF3955">
        <w:rPr>
          <w:rFonts w:ascii="Times New Roman" w:hAnsi="Times New Roman" w:cs="Times New Roman"/>
        </w:rPr>
        <w:t xml:space="preserve">communication practices, </w:t>
      </w:r>
      <w:r w:rsidRPr="00BF3955">
        <w:rPr>
          <w:rFonts w:ascii="Times New Roman" w:hAnsi="Times New Roman" w:cs="Times New Roman"/>
        </w:rPr>
        <w:t>which helps to</w:t>
      </w:r>
      <w:r w:rsidR="00CD0C5F" w:rsidRPr="00BF3955">
        <w:rPr>
          <w:rFonts w:ascii="Times New Roman" w:hAnsi="Times New Roman" w:cs="Times New Roman"/>
        </w:rPr>
        <w:t xml:space="preserve"> enrich the </w:t>
      </w:r>
      <w:r w:rsidRPr="00BF3955">
        <w:rPr>
          <w:rFonts w:ascii="Times New Roman" w:hAnsi="Times New Roman" w:cs="Times New Roman"/>
        </w:rPr>
        <w:t>comprehensibility</w:t>
      </w:r>
      <w:r w:rsidR="00CD0C5F" w:rsidRPr="00BF3955">
        <w:rPr>
          <w:rFonts w:ascii="Times New Roman" w:hAnsi="Times New Roman" w:cs="Times New Roman"/>
        </w:rPr>
        <w:t xml:space="preserve"> of how </w:t>
      </w:r>
      <w:r w:rsidRPr="00BF3955">
        <w:rPr>
          <w:rFonts w:ascii="Times New Roman" w:hAnsi="Times New Roman" w:cs="Times New Roman"/>
        </w:rPr>
        <w:t xml:space="preserve">different </w:t>
      </w:r>
      <w:r w:rsidR="00CD0C5F" w:rsidRPr="00BF3955">
        <w:rPr>
          <w:rFonts w:ascii="Times New Roman" w:hAnsi="Times New Roman" w:cs="Times New Roman"/>
        </w:rPr>
        <w:t>organi</w:t>
      </w:r>
      <w:r w:rsidRPr="00BF3955">
        <w:rPr>
          <w:rFonts w:ascii="Times New Roman" w:hAnsi="Times New Roman" w:cs="Times New Roman"/>
        </w:rPr>
        <w:t>s</w:t>
      </w:r>
      <w:r w:rsidR="00CD0C5F" w:rsidRPr="00BF3955">
        <w:rPr>
          <w:rFonts w:ascii="Times New Roman" w:hAnsi="Times New Roman" w:cs="Times New Roman"/>
        </w:rPr>
        <w:t xml:space="preserve">ational </w:t>
      </w:r>
      <w:r w:rsidRPr="00BF3955">
        <w:rPr>
          <w:rFonts w:ascii="Times New Roman" w:hAnsi="Times New Roman" w:cs="Times New Roman"/>
        </w:rPr>
        <w:t>scenarios</w:t>
      </w:r>
      <w:r w:rsidR="00CD0C5F" w:rsidRPr="00BF3955">
        <w:rPr>
          <w:rFonts w:ascii="Times New Roman" w:hAnsi="Times New Roman" w:cs="Times New Roman"/>
        </w:rPr>
        <w:t xml:space="preserve"> </w:t>
      </w:r>
      <w:r w:rsidRPr="00BF3955">
        <w:rPr>
          <w:rFonts w:ascii="Times New Roman" w:hAnsi="Times New Roman" w:cs="Times New Roman"/>
        </w:rPr>
        <w:t>shape</w:t>
      </w:r>
      <w:r w:rsidR="00CD0C5F" w:rsidRPr="00BF3955">
        <w:rPr>
          <w:rFonts w:ascii="Times New Roman" w:hAnsi="Times New Roman" w:cs="Times New Roman"/>
        </w:rPr>
        <w:t xml:space="preserve"> the </w:t>
      </w:r>
      <w:r w:rsidR="00BF1568" w:rsidRPr="00BF3955">
        <w:rPr>
          <w:rFonts w:ascii="Times New Roman" w:hAnsi="Times New Roman" w:cs="Times New Roman"/>
        </w:rPr>
        <w:t xml:space="preserve">manifestation </w:t>
      </w:r>
      <w:r w:rsidR="00CD0C5F" w:rsidRPr="00BF3955">
        <w:rPr>
          <w:rFonts w:ascii="Times New Roman" w:hAnsi="Times New Roman" w:cs="Times New Roman"/>
        </w:rPr>
        <w:t xml:space="preserve">of class and power in Nigerian </w:t>
      </w:r>
      <w:r w:rsidR="00BF1568" w:rsidRPr="00BF3955">
        <w:rPr>
          <w:rFonts w:ascii="Times New Roman" w:hAnsi="Times New Roman" w:cs="Times New Roman"/>
        </w:rPr>
        <w:t>organisational</w:t>
      </w:r>
      <w:r w:rsidR="00CD0C5F" w:rsidRPr="00BF3955">
        <w:rPr>
          <w:rFonts w:ascii="Times New Roman" w:hAnsi="Times New Roman" w:cs="Times New Roman"/>
        </w:rPr>
        <w:t xml:space="preserve"> communication systems.</w:t>
      </w:r>
    </w:p>
    <w:p w14:paraId="012D69DE" w14:textId="77777777" w:rsidR="00CD0C5F" w:rsidRDefault="00CD0C5F" w:rsidP="00BF3955">
      <w:pPr>
        <w:spacing w:line="360" w:lineRule="auto"/>
        <w:jc w:val="both"/>
        <w:rPr>
          <w:rFonts w:ascii="Times New Roman" w:hAnsi="Times New Roman" w:cs="Times New Roman"/>
        </w:rPr>
      </w:pPr>
    </w:p>
    <w:p w14:paraId="668864BB" w14:textId="77777777" w:rsidR="009E3B54" w:rsidRDefault="009E3B54" w:rsidP="00BF3955">
      <w:pPr>
        <w:spacing w:line="360" w:lineRule="auto"/>
        <w:jc w:val="both"/>
        <w:rPr>
          <w:rFonts w:ascii="Times New Roman" w:hAnsi="Times New Roman" w:cs="Times New Roman"/>
        </w:rPr>
      </w:pPr>
    </w:p>
    <w:p w14:paraId="5D1E5587" w14:textId="77777777" w:rsidR="009E3B54" w:rsidRDefault="009E3B54" w:rsidP="00BF3955">
      <w:pPr>
        <w:spacing w:line="360" w:lineRule="auto"/>
        <w:jc w:val="both"/>
        <w:rPr>
          <w:rFonts w:ascii="Times New Roman" w:hAnsi="Times New Roman" w:cs="Times New Roman"/>
        </w:rPr>
      </w:pPr>
    </w:p>
    <w:p w14:paraId="4B15F846" w14:textId="77777777" w:rsidR="009E3B54" w:rsidRPr="00BF3955" w:rsidRDefault="009E3B54" w:rsidP="00BF3955">
      <w:pPr>
        <w:spacing w:line="360" w:lineRule="auto"/>
        <w:jc w:val="both"/>
        <w:rPr>
          <w:rFonts w:ascii="Times New Roman" w:hAnsi="Times New Roman" w:cs="Times New Roman"/>
        </w:rPr>
      </w:pPr>
    </w:p>
    <w:p w14:paraId="11E0EB8C" w14:textId="77777777" w:rsidR="00DE6B08" w:rsidRPr="00BF3955" w:rsidRDefault="00027722" w:rsidP="00BF3955">
      <w:pPr>
        <w:spacing w:line="360" w:lineRule="auto"/>
        <w:jc w:val="both"/>
        <w:rPr>
          <w:rFonts w:ascii="Times New Roman" w:hAnsi="Times New Roman" w:cs="Times New Roman"/>
          <w:b/>
          <w:bCs/>
        </w:rPr>
      </w:pPr>
      <w:r w:rsidRPr="00BF3955">
        <w:rPr>
          <w:rFonts w:ascii="Times New Roman" w:hAnsi="Times New Roman" w:cs="Times New Roman"/>
          <w:b/>
          <w:bCs/>
        </w:rPr>
        <w:lastRenderedPageBreak/>
        <w:t>Reviewing Empirical Studies</w:t>
      </w:r>
    </w:p>
    <w:p w14:paraId="6CBE216D" w14:textId="1E976555" w:rsidR="006C3745" w:rsidRPr="00BF3955" w:rsidRDefault="000B3E10" w:rsidP="00BF3955">
      <w:pPr>
        <w:spacing w:line="360" w:lineRule="auto"/>
        <w:jc w:val="both"/>
        <w:rPr>
          <w:rFonts w:ascii="Times New Roman" w:hAnsi="Times New Roman" w:cs="Times New Roman"/>
        </w:rPr>
      </w:pPr>
      <w:r w:rsidRPr="00BF3955">
        <w:rPr>
          <w:rFonts w:ascii="Times New Roman" w:hAnsi="Times New Roman" w:cs="Times New Roman"/>
        </w:rPr>
        <w:t xml:space="preserve">Increasingly, existing </w:t>
      </w:r>
      <w:r w:rsidR="00027722" w:rsidRPr="00BF3955">
        <w:rPr>
          <w:rFonts w:ascii="Times New Roman" w:hAnsi="Times New Roman" w:cs="Times New Roman"/>
        </w:rPr>
        <w:t xml:space="preserve">empirical </w:t>
      </w:r>
      <w:r w:rsidRPr="00BF3955">
        <w:rPr>
          <w:rFonts w:ascii="Times New Roman" w:hAnsi="Times New Roman" w:cs="Times New Roman"/>
        </w:rPr>
        <w:t>works</w:t>
      </w:r>
      <w:r w:rsidR="00027722" w:rsidRPr="00BF3955">
        <w:rPr>
          <w:rFonts w:ascii="Times New Roman" w:hAnsi="Times New Roman" w:cs="Times New Roman"/>
        </w:rPr>
        <w:t xml:space="preserve"> have </w:t>
      </w:r>
      <w:r w:rsidRPr="00BF3955">
        <w:rPr>
          <w:rFonts w:ascii="Times New Roman" w:hAnsi="Times New Roman" w:cs="Times New Roman"/>
        </w:rPr>
        <w:t>interrogated</w:t>
      </w:r>
      <w:r w:rsidR="00027722" w:rsidRPr="00BF3955">
        <w:rPr>
          <w:rFonts w:ascii="Times New Roman" w:hAnsi="Times New Roman" w:cs="Times New Roman"/>
        </w:rPr>
        <w:t xml:space="preserve"> the </w:t>
      </w:r>
      <w:r w:rsidRPr="00BF3955">
        <w:rPr>
          <w:rFonts w:ascii="Times New Roman" w:hAnsi="Times New Roman" w:cs="Times New Roman"/>
        </w:rPr>
        <w:t>interplay</w:t>
      </w:r>
      <w:r w:rsidR="00027722" w:rsidRPr="00BF3955">
        <w:rPr>
          <w:rFonts w:ascii="Times New Roman" w:hAnsi="Times New Roman" w:cs="Times New Roman"/>
        </w:rPr>
        <w:t xml:space="preserve"> of class, power, and communication within </w:t>
      </w:r>
      <w:r w:rsidRPr="00BF3955">
        <w:rPr>
          <w:rFonts w:ascii="Times New Roman" w:hAnsi="Times New Roman" w:cs="Times New Roman"/>
        </w:rPr>
        <w:t>organisational</w:t>
      </w:r>
      <w:r w:rsidR="00027722" w:rsidRPr="00BF3955">
        <w:rPr>
          <w:rFonts w:ascii="Times New Roman" w:hAnsi="Times New Roman" w:cs="Times New Roman"/>
        </w:rPr>
        <w:t xml:space="preserve"> contexts, particular</w:t>
      </w:r>
      <w:r w:rsidRPr="00BF3955">
        <w:rPr>
          <w:rFonts w:ascii="Times New Roman" w:hAnsi="Times New Roman" w:cs="Times New Roman"/>
        </w:rPr>
        <w:t>ly pertaining to</w:t>
      </w:r>
      <w:r w:rsidR="00027722" w:rsidRPr="00BF3955">
        <w:rPr>
          <w:rFonts w:ascii="Times New Roman" w:hAnsi="Times New Roman" w:cs="Times New Roman"/>
        </w:rPr>
        <w:t xml:space="preserve"> how these </w:t>
      </w:r>
      <w:r w:rsidRPr="00BF3955">
        <w:rPr>
          <w:rFonts w:ascii="Times New Roman" w:hAnsi="Times New Roman" w:cs="Times New Roman"/>
        </w:rPr>
        <w:t>influences</w:t>
      </w:r>
      <w:r w:rsidR="00027722" w:rsidRPr="00BF3955">
        <w:rPr>
          <w:rFonts w:ascii="Times New Roman" w:hAnsi="Times New Roman" w:cs="Times New Roman"/>
        </w:rPr>
        <w:t xml:space="preserve"> manifest in culturally </w:t>
      </w:r>
      <w:r w:rsidRPr="00BF3955">
        <w:rPr>
          <w:rFonts w:ascii="Times New Roman" w:hAnsi="Times New Roman" w:cs="Times New Roman"/>
        </w:rPr>
        <w:t>shaped</w:t>
      </w:r>
      <w:r w:rsidR="00027722" w:rsidRPr="00BF3955">
        <w:rPr>
          <w:rFonts w:ascii="Times New Roman" w:hAnsi="Times New Roman" w:cs="Times New Roman"/>
        </w:rPr>
        <w:t xml:space="preserve"> environments </w:t>
      </w:r>
      <w:r w:rsidRPr="00BF3955">
        <w:rPr>
          <w:rFonts w:ascii="Times New Roman" w:hAnsi="Times New Roman" w:cs="Times New Roman"/>
        </w:rPr>
        <w:t>like</w:t>
      </w:r>
      <w:r w:rsidR="00027722" w:rsidRPr="00BF3955">
        <w:rPr>
          <w:rFonts w:ascii="Times New Roman" w:hAnsi="Times New Roman" w:cs="Times New Roman"/>
        </w:rPr>
        <w:t xml:space="preserve"> Nigeria. </w:t>
      </w:r>
    </w:p>
    <w:p w14:paraId="0555CD86" w14:textId="44D717B3" w:rsidR="00027722"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t xml:space="preserve">Adeyemi and Okafor (2023), </w:t>
      </w:r>
      <w:r w:rsidR="008E575D" w:rsidRPr="00BF3955">
        <w:rPr>
          <w:rFonts w:ascii="Times New Roman" w:hAnsi="Times New Roman" w:cs="Times New Roman"/>
        </w:rPr>
        <w:t>via</w:t>
      </w:r>
      <w:r w:rsidRPr="00BF3955">
        <w:rPr>
          <w:rFonts w:ascii="Times New Roman" w:hAnsi="Times New Roman" w:cs="Times New Roman"/>
        </w:rPr>
        <w:t xml:space="preserve"> a survey-based study of select </w:t>
      </w:r>
      <w:r w:rsidR="008E575D" w:rsidRPr="00BF3955">
        <w:rPr>
          <w:rFonts w:ascii="Times New Roman" w:hAnsi="Times New Roman" w:cs="Times New Roman"/>
        </w:rPr>
        <w:t>companies</w:t>
      </w:r>
      <w:r w:rsidRPr="00BF3955">
        <w:rPr>
          <w:rFonts w:ascii="Times New Roman" w:hAnsi="Times New Roman" w:cs="Times New Roman"/>
        </w:rPr>
        <w:t xml:space="preserve"> in Lagos, </w:t>
      </w:r>
      <w:r w:rsidR="008E575D" w:rsidRPr="00BF3955">
        <w:rPr>
          <w:rFonts w:ascii="Times New Roman" w:hAnsi="Times New Roman" w:cs="Times New Roman"/>
        </w:rPr>
        <w:t>uncovered</w:t>
      </w:r>
      <w:r w:rsidRPr="00BF3955">
        <w:rPr>
          <w:rFonts w:ascii="Times New Roman" w:hAnsi="Times New Roman" w:cs="Times New Roman"/>
        </w:rPr>
        <w:t xml:space="preserve"> that hierarchical position</w:t>
      </w:r>
      <w:r w:rsidR="008E575D" w:rsidRPr="00BF3955">
        <w:rPr>
          <w:rFonts w:ascii="Times New Roman" w:hAnsi="Times New Roman" w:cs="Times New Roman"/>
        </w:rPr>
        <w:t>ing</w:t>
      </w:r>
      <w:r w:rsidRPr="00BF3955">
        <w:rPr>
          <w:rFonts w:ascii="Times New Roman" w:hAnsi="Times New Roman" w:cs="Times New Roman"/>
        </w:rPr>
        <w:t xml:space="preserve"> </w:t>
      </w:r>
      <w:r w:rsidR="008E575D" w:rsidRPr="00BF3955">
        <w:rPr>
          <w:rFonts w:ascii="Times New Roman" w:hAnsi="Times New Roman" w:cs="Times New Roman"/>
        </w:rPr>
        <w:t>highly</w:t>
      </w:r>
      <w:r w:rsidRPr="00BF3955">
        <w:rPr>
          <w:rFonts w:ascii="Times New Roman" w:hAnsi="Times New Roman" w:cs="Times New Roman"/>
        </w:rPr>
        <w:t xml:space="preserve"> </w:t>
      </w:r>
      <w:r w:rsidR="008E575D" w:rsidRPr="00BF3955">
        <w:rPr>
          <w:rFonts w:ascii="Times New Roman" w:hAnsi="Times New Roman" w:cs="Times New Roman"/>
        </w:rPr>
        <w:t>impacts on</w:t>
      </w:r>
      <w:r w:rsidRPr="00BF3955">
        <w:rPr>
          <w:rFonts w:ascii="Times New Roman" w:hAnsi="Times New Roman" w:cs="Times New Roman"/>
        </w:rPr>
        <w:t xml:space="preserve"> communication flow</w:t>
      </w:r>
      <w:r w:rsidR="008E575D" w:rsidRPr="00BF3955">
        <w:rPr>
          <w:rFonts w:ascii="Times New Roman" w:hAnsi="Times New Roman" w:cs="Times New Roman"/>
        </w:rPr>
        <w:t xml:space="preserve"> </w:t>
      </w:r>
      <w:r w:rsidRPr="00BF3955">
        <w:rPr>
          <w:rFonts w:ascii="Times New Roman" w:hAnsi="Times New Roman" w:cs="Times New Roman"/>
        </w:rPr>
        <w:t xml:space="preserve">with </w:t>
      </w:r>
      <w:r w:rsidR="008E575D" w:rsidRPr="00BF3955">
        <w:rPr>
          <w:rFonts w:ascii="Times New Roman" w:hAnsi="Times New Roman" w:cs="Times New Roman"/>
        </w:rPr>
        <w:t>leadership</w:t>
      </w:r>
      <w:r w:rsidRPr="00BF3955">
        <w:rPr>
          <w:rFonts w:ascii="Times New Roman" w:hAnsi="Times New Roman" w:cs="Times New Roman"/>
        </w:rPr>
        <w:t xml:space="preserve"> executives dominating </w:t>
      </w:r>
      <w:r w:rsidR="008E575D" w:rsidRPr="00BF3955">
        <w:rPr>
          <w:rFonts w:ascii="Times New Roman" w:hAnsi="Times New Roman" w:cs="Times New Roman"/>
        </w:rPr>
        <w:t>discussions</w:t>
      </w:r>
      <w:r w:rsidRPr="00BF3955">
        <w:rPr>
          <w:rFonts w:ascii="Times New Roman" w:hAnsi="Times New Roman" w:cs="Times New Roman"/>
        </w:rPr>
        <w:t xml:space="preserve"> and </w:t>
      </w:r>
      <w:r w:rsidR="004D7482" w:rsidRPr="00BF3955">
        <w:rPr>
          <w:rFonts w:ascii="Times New Roman" w:hAnsi="Times New Roman" w:cs="Times New Roman"/>
        </w:rPr>
        <w:t>controlling</w:t>
      </w:r>
      <w:r w:rsidRPr="00BF3955">
        <w:rPr>
          <w:rFonts w:ascii="Times New Roman" w:hAnsi="Times New Roman" w:cs="Times New Roman"/>
        </w:rPr>
        <w:t xml:space="preserve"> organi</w:t>
      </w:r>
      <w:r w:rsidR="004D7482" w:rsidRPr="00BF3955">
        <w:rPr>
          <w:rFonts w:ascii="Times New Roman" w:hAnsi="Times New Roman" w:cs="Times New Roman"/>
        </w:rPr>
        <w:t>s</w:t>
      </w:r>
      <w:r w:rsidRPr="00BF3955">
        <w:rPr>
          <w:rFonts w:ascii="Times New Roman" w:hAnsi="Times New Roman" w:cs="Times New Roman"/>
        </w:rPr>
        <w:t xml:space="preserve">ational narratives. </w:t>
      </w:r>
      <w:r w:rsidR="004D7482" w:rsidRPr="00BF3955">
        <w:rPr>
          <w:rFonts w:ascii="Times New Roman" w:hAnsi="Times New Roman" w:cs="Times New Roman"/>
        </w:rPr>
        <w:t>The</w:t>
      </w:r>
      <w:r w:rsidRPr="00BF3955">
        <w:rPr>
          <w:rFonts w:ascii="Times New Roman" w:hAnsi="Times New Roman" w:cs="Times New Roman"/>
        </w:rPr>
        <w:t xml:space="preserve"> findings </w:t>
      </w:r>
      <w:r w:rsidR="004D7482" w:rsidRPr="00BF3955">
        <w:rPr>
          <w:rFonts w:ascii="Times New Roman" w:hAnsi="Times New Roman" w:cs="Times New Roman"/>
        </w:rPr>
        <w:t>pointed showed</w:t>
      </w:r>
      <w:r w:rsidRPr="00BF3955">
        <w:rPr>
          <w:rFonts w:ascii="Times New Roman" w:hAnsi="Times New Roman" w:cs="Times New Roman"/>
        </w:rPr>
        <w:t xml:space="preserve"> how power is </w:t>
      </w:r>
      <w:r w:rsidR="004D7482" w:rsidRPr="00BF3955">
        <w:rPr>
          <w:rFonts w:ascii="Times New Roman" w:hAnsi="Times New Roman" w:cs="Times New Roman"/>
        </w:rPr>
        <w:t>wielded</w:t>
      </w:r>
      <w:r w:rsidRPr="00BF3955">
        <w:rPr>
          <w:rFonts w:ascii="Times New Roman" w:hAnsi="Times New Roman" w:cs="Times New Roman"/>
        </w:rPr>
        <w:t xml:space="preserve"> through communication channels </w:t>
      </w:r>
      <w:r w:rsidR="004D7482" w:rsidRPr="00BF3955">
        <w:rPr>
          <w:rFonts w:ascii="Times New Roman" w:hAnsi="Times New Roman" w:cs="Times New Roman"/>
        </w:rPr>
        <w:t>control as well as processes of d</w:t>
      </w:r>
      <w:r w:rsidRPr="00BF3955">
        <w:rPr>
          <w:rFonts w:ascii="Times New Roman" w:hAnsi="Times New Roman" w:cs="Times New Roman"/>
        </w:rPr>
        <w:t>ecision-making.</w:t>
      </w:r>
    </w:p>
    <w:p w14:paraId="14ED9F27" w14:textId="52518D87" w:rsidR="006C3745"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t xml:space="preserve">Similarly, Eze and Chukwu (2024) </w:t>
      </w:r>
      <w:r w:rsidR="004D7482" w:rsidRPr="00BF3955">
        <w:rPr>
          <w:rFonts w:ascii="Times New Roman" w:hAnsi="Times New Roman" w:cs="Times New Roman"/>
        </w:rPr>
        <w:t>in a</w:t>
      </w:r>
      <w:r w:rsidRPr="00BF3955">
        <w:rPr>
          <w:rFonts w:ascii="Times New Roman" w:hAnsi="Times New Roman" w:cs="Times New Roman"/>
        </w:rPr>
        <w:t xml:space="preserve"> mixed-method approach</w:t>
      </w:r>
      <w:r w:rsidR="004D7482" w:rsidRPr="00BF3955">
        <w:rPr>
          <w:rFonts w:ascii="Times New Roman" w:hAnsi="Times New Roman" w:cs="Times New Roman"/>
        </w:rPr>
        <w:t xml:space="preserve">, </w:t>
      </w:r>
      <w:r w:rsidRPr="00BF3955">
        <w:rPr>
          <w:rFonts w:ascii="Times New Roman" w:hAnsi="Times New Roman" w:cs="Times New Roman"/>
        </w:rPr>
        <w:t xml:space="preserve">combining questionnaire and in-depth interview to </w:t>
      </w:r>
      <w:r w:rsidR="004D7482" w:rsidRPr="00BF3955">
        <w:rPr>
          <w:rFonts w:ascii="Times New Roman" w:hAnsi="Times New Roman" w:cs="Times New Roman"/>
        </w:rPr>
        <w:t>examine</w:t>
      </w:r>
      <w:r w:rsidRPr="00BF3955">
        <w:rPr>
          <w:rFonts w:ascii="Times New Roman" w:hAnsi="Times New Roman" w:cs="Times New Roman"/>
        </w:rPr>
        <w:t xml:space="preserve"> politeness strategies in Nigerian </w:t>
      </w:r>
      <w:r w:rsidR="004D7482" w:rsidRPr="00BF3955">
        <w:rPr>
          <w:rFonts w:ascii="Times New Roman" w:hAnsi="Times New Roman" w:cs="Times New Roman"/>
        </w:rPr>
        <w:t>organisations</w:t>
      </w:r>
      <w:r w:rsidRPr="00BF3955">
        <w:rPr>
          <w:rFonts w:ascii="Times New Roman" w:hAnsi="Times New Roman" w:cs="Times New Roman"/>
        </w:rPr>
        <w:t xml:space="preserve"> revealed that junior </w:t>
      </w:r>
      <w:r w:rsidR="004D7482" w:rsidRPr="00BF3955">
        <w:rPr>
          <w:rFonts w:ascii="Times New Roman" w:hAnsi="Times New Roman" w:cs="Times New Roman"/>
        </w:rPr>
        <w:t>staff</w:t>
      </w:r>
      <w:r w:rsidRPr="00BF3955">
        <w:rPr>
          <w:rFonts w:ascii="Times New Roman" w:hAnsi="Times New Roman" w:cs="Times New Roman"/>
        </w:rPr>
        <w:t xml:space="preserve"> </w:t>
      </w:r>
      <w:r w:rsidR="004D7482" w:rsidRPr="00BF3955">
        <w:rPr>
          <w:rFonts w:ascii="Times New Roman" w:hAnsi="Times New Roman" w:cs="Times New Roman"/>
        </w:rPr>
        <w:t>persistently</w:t>
      </w:r>
      <w:r w:rsidRPr="00BF3955">
        <w:rPr>
          <w:rFonts w:ascii="Times New Roman" w:hAnsi="Times New Roman" w:cs="Times New Roman"/>
        </w:rPr>
        <w:t xml:space="preserve"> adopt indirect </w:t>
      </w:r>
      <w:r w:rsidR="004D7482" w:rsidRPr="00BF3955">
        <w:rPr>
          <w:rFonts w:ascii="Times New Roman" w:hAnsi="Times New Roman" w:cs="Times New Roman"/>
        </w:rPr>
        <w:t xml:space="preserve">speeches and language highly respectful </w:t>
      </w:r>
      <w:r w:rsidRPr="00BF3955">
        <w:rPr>
          <w:rFonts w:ascii="Times New Roman" w:hAnsi="Times New Roman" w:cs="Times New Roman"/>
        </w:rPr>
        <w:t xml:space="preserve">expressions to navigate </w:t>
      </w:r>
      <w:r w:rsidR="004D7482" w:rsidRPr="00BF3955">
        <w:rPr>
          <w:rFonts w:ascii="Times New Roman" w:hAnsi="Times New Roman" w:cs="Times New Roman"/>
        </w:rPr>
        <w:t xml:space="preserve">the </w:t>
      </w:r>
      <w:r w:rsidRPr="00BF3955">
        <w:rPr>
          <w:rFonts w:ascii="Times New Roman" w:hAnsi="Times New Roman" w:cs="Times New Roman"/>
        </w:rPr>
        <w:t>power imbalances</w:t>
      </w:r>
      <w:r w:rsidR="004D7482" w:rsidRPr="00BF3955">
        <w:rPr>
          <w:rFonts w:ascii="Times New Roman" w:hAnsi="Times New Roman" w:cs="Times New Roman"/>
        </w:rPr>
        <w:t xml:space="preserve"> they are faced with in everyday interaction. </w:t>
      </w:r>
    </w:p>
    <w:p w14:paraId="47BA540A" w14:textId="3510E5FD" w:rsidR="00027722"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t xml:space="preserve">This </w:t>
      </w:r>
      <w:r w:rsidR="004D7482" w:rsidRPr="00BF3955">
        <w:rPr>
          <w:rFonts w:ascii="Times New Roman" w:hAnsi="Times New Roman" w:cs="Times New Roman"/>
        </w:rPr>
        <w:t xml:space="preserve">position </w:t>
      </w:r>
      <w:r w:rsidRPr="00BF3955">
        <w:rPr>
          <w:rFonts w:ascii="Times New Roman" w:hAnsi="Times New Roman" w:cs="Times New Roman"/>
        </w:rPr>
        <w:t xml:space="preserve">aligns with Nwankwo’s (2024) </w:t>
      </w:r>
      <w:r w:rsidR="004D7482" w:rsidRPr="00BF3955">
        <w:rPr>
          <w:rFonts w:ascii="Times New Roman" w:hAnsi="Times New Roman" w:cs="Times New Roman"/>
        </w:rPr>
        <w:t>ethnographic</w:t>
      </w:r>
      <w:r w:rsidRPr="00BF3955">
        <w:rPr>
          <w:rFonts w:ascii="Times New Roman" w:hAnsi="Times New Roman" w:cs="Times New Roman"/>
        </w:rPr>
        <w:t xml:space="preserve"> study</w:t>
      </w:r>
      <w:r w:rsidR="004D7482" w:rsidRPr="00BF3955">
        <w:rPr>
          <w:rFonts w:ascii="Times New Roman" w:hAnsi="Times New Roman" w:cs="Times New Roman"/>
        </w:rPr>
        <w:t xml:space="preserve"> that indicated</w:t>
      </w:r>
      <w:r w:rsidRPr="00BF3955">
        <w:rPr>
          <w:rFonts w:ascii="Times New Roman" w:hAnsi="Times New Roman" w:cs="Times New Roman"/>
        </w:rPr>
        <w:t xml:space="preserve"> that communication in </w:t>
      </w:r>
      <w:r w:rsidR="004D7482" w:rsidRPr="00BF3955">
        <w:rPr>
          <w:rFonts w:ascii="Times New Roman" w:hAnsi="Times New Roman" w:cs="Times New Roman"/>
        </w:rPr>
        <w:t>wok environments</w:t>
      </w:r>
      <w:r w:rsidRPr="00BF3955">
        <w:rPr>
          <w:rFonts w:ascii="Times New Roman" w:hAnsi="Times New Roman" w:cs="Times New Roman"/>
        </w:rPr>
        <w:t xml:space="preserve"> is </w:t>
      </w:r>
      <w:r w:rsidR="004D7482" w:rsidRPr="00BF3955">
        <w:rPr>
          <w:rFonts w:ascii="Times New Roman" w:hAnsi="Times New Roman" w:cs="Times New Roman"/>
        </w:rPr>
        <w:t>majorly</w:t>
      </w:r>
      <w:r w:rsidRPr="00BF3955">
        <w:rPr>
          <w:rFonts w:ascii="Times New Roman" w:hAnsi="Times New Roman" w:cs="Times New Roman"/>
        </w:rPr>
        <w:t xml:space="preserve"> top-down</w:t>
      </w:r>
      <w:r w:rsidR="004D7482" w:rsidRPr="00BF3955">
        <w:rPr>
          <w:rFonts w:ascii="Times New Roman" w:hAnsi="Times New Roman" w:cs="Times New Roman"/>
        </w:rPr>
        <w:t xml:space="preserve"> </w:t>
      </w:r>
      <w:r w:rsidRPr="00BF3955">
        <w:rPr>
          <w:rFonts w:ascii="Times New Roman" w:hAnsi="Times New Roman" w:cs="Times New Roman"/>
        </w:rPr>
        <w:t xml:space="preserve">with </w:t>
      </w:r>
      <w:r w:rsidR="004D7482" w:rsidRPr="00BF3955">
        <w:rPr>
          <w:rFonts w:ascii="Times New Roman" w:hAnsi="Times New Roman" w:cs="Times New Roman"/>
        </w:rPr>
        <w:t>little</w:t>
      </w:r>
      <w:r w:rsidRPr="00BF3955">
        <w:rPr>
          <w:rFonts w:ascii="Times New Roman" w:hAnsi="Times New Roman" w:cs="Times New Roman"/>
        </w:rPr>
        <w:t xml:space="preserve"> upward feedback </w:t>
      </w:r>
      <w:r w:rsidR="004D7482" w:rsidRPr="00BF3955">
        <w:rPr>
          <w:rFonts w:ascii="Times New Roman" w:hAnsi="Times New Roman" w:cs="Times New Roman"/>
        </w:rPr>
        <w:t>as a result of</w:t>
      </w:r>
      <w:r w:rsidRPr="00BF3955">
        <w:rPr>
          <w:rFonts w:ascii="Times New Roman" w:hAnsi="Times New Roman" w:cs="Times New Roman"/>
        </w:rPr>
        <w:t xml:space="preserve"> </w:t>
      </w:r>
      <w:r w:rsidR="004D7482" w:rsidRPr="00BF3955">
        <w:rPr>
          <w:rFonts w:ascii="Times New Roman" w:hAnsi="Times New Roman" w:cs="Times New Roman"/>
        </w:rPr>
        <w:t xml:space="preserve">the </w:t>
      </w:r>
      <w:r w:rsidRPr="00BF3955">
        <w:rPr>
          <w:rFonts w:ascii="Times New Roman" w:hAnsi="Times New Roman" w:cs="Times New Roman"/>
        </w:rPr>
        <w:t xml:space="preserve">risks associated with challenging </w:t>
      </w:r>
      <w:r w:rsidR="004D7482" w:rsidRPr="00BF3955">
        <w:rPr>
          <w:rFonts w:ascii="Times New Roman" w:hAnsi="Times New Roman" w:cs="Times New Roman"/>
        </w:rPr>
        <w:t xml:space="preserve">hierarchical </w:t>
      </w:r>
      <w:r w:rsidRPr="00BF3955">
        <w:rPr>
          <w:rFonts w:ascii="Times New Roman" w:hAnsi="Times New Roman" w:cs="Times New Roman"/>
        </w:rPr>
        <w:t>authority.</w:t>
      </w:r>
    </w:p>
    <w:p w14:paraId="5F69590D" w14:textId="77777777" w:rsidR="00A13D2C"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t xml:space="preserve">Focusing on digital communication, Udo and Salami (2023) </w:t>
      </w:r>
      <w:r w:rsidR="00083604" w:rsidRPr="00BF3955">
        <w:rPr>
          <w:rFonts w:ascii="Times New Roman" w:hAnsi="Times New Roman" w:cs="Times New Roman"/>
        </w:rPr>
        <w:t>looked into</w:t>
      </w:r>
      <w:r w:rsidRPr="00BF3955">
        <w:rPr>
          <w:rFonts w:ascii="Times New Roman" w:hAnsi="Times New Roman" w:cs="Times New Roman"/>
        </w:rPr>
        <w:t xml:space="preserve"> email exchanges </w:t>
      </w:r>
      <w:r w:rsidR="00083604" w:rsidRPr="00BF3955">
        <w:rPr>
          <w:rFonts w:ascii="Times New Roman" w:hAnsi="Times New Roman" w:cs="Times New Roman"/>
        </w:rPr>
        <w:t>in</w:t>
      </w:r>
      <w:r w:rsidRPr="00BF3955">
        <w:rPr>
          <w:rFonts w:ascii="Times New Roman" w:hAnsi="Times New Roman" w:cs="Times New Roman"/>
        </w:rPr>
        <w:t xml:space="preserve"> multinational companies </w:t>
      </w:r>
      <w:r w:rsidR="00083604" w:rsidRPr="00BF3955">
        <w:rPr>
          <w:rFonts w:ascii="Times New Roman" w:hAnsi="Times New Roman" w:cs="Times New Roman"/>
        </w:rPr>
        <w:t xml:space="preserve">that </w:t>
      </w:r>
      <w:r w:rsidRPr="00BF3955">
        <w:rPr>
          <w:rFonts w:ascii="Times New Roman" w:hAnsi="Times New Roman" w:cs="Times New Roman"/>
        </w:rPr>
        <w:t>operat</w:t>
      </w:r>
      <w:r w:rsidR="00083604" w:rsidRPr="00BF3955">
        <w:rPr>
          <w:rFonts w:ascii="Times New Roman" w:hAnsi="Times New Roman" w:cs="Times New Roman"/>
        </w:rPr>
        <w:t>e</w:t>
      </w:r>
      <w:r w:rsidRPr="00BF3955">
        <w:rPr>
          <w:rFonts w:ascii="Times New Roman" w:hAnsi="Times New Roman" w:cs="Times New Roman"/>
        </w:rPr>
        <w:t xml:space="preserve"> in Nigeria and </w:t>
      </w:r>
      <w:r w:rsidR="00083604" w:rsidRPr="00BF3955">
        <w:rPr>
          <w:rFonts w:ascii="Times New Roman" w:hAnsi="Times New Roman" w:cs="Times New Roman"/>
        </w:rPr>
        <w:t xml:space="preserve">uncovered </w:t>
      </w:r>
      <w:r w:rsidRPr="00BF3955">
        <w:rPr>
          <w:rFonts w:ascii="Times New Roman" w:hAnsi="Times New Roman" w:cs="Times New Roman"/>
        </w:rPr>
        <w:t xml:space="preserve">that power relations </w:t>
      </w:r>
      <w:r w:rsidR="00083604" w:rsidRPr="00BF3955">
        <w:rPr>
          <w:rFonts w:ascii="Times New Roman" w:hAnsi="Times New Roman" w:cs="Times New Roman"/>
        </w:rPr>
        <w:t>exist</w:t>
      </w:r>
      <w:r w:rsidRPr="00BF3955">
        <w:rPr>
          <w:rFonts w:ascii="Times New Roman" w:hAnsi="Times New Roman" w:cs="Times New Roman"/>
        </w:rPr>
        <w:t xml:space="preserve"> </w:t>
      </w:r>
      <w:r w:rsidR="00083604" w:rsidRPr="00BF3955">
        <w:rPr>
          <w:rFonts w:ascii="Times New Roman" w:hAnsi="Times New Roman" w:cs="Times New Roman"/>
        </w:rPr>
        <w:t>via</w:t>
      </w:r>
      <w:r w:rsidRPr="00BF3955">
        <w:rPr>
          <w:rFonts w:ascii="Times New Roman" w:hAnsi="Times New Roman" w:cs="Times New Roman"/>
        </w:rPr>
        <w:t xml:space="preserve"> </w:t>
      </w:r>
      <w:r w:rsidR="00083604" w:rsidRPr="00BF3955">
        <w:rPr>
          <w:rFonts w:ascii="Times New Roman" w:hAnsi="Times New Roman" w:cs="Times New Roman"/>
        </w:rPr>
        <w:t>language</w:t>
      </w:r>
      <w:r w:rsidRPr="00BF3955">
        <w:rPr>
          <w:rFonts w:ascii="Times New Roman" w:hAnsi="Times New Roman" w:cs="Times New Roman"/>
        </w:rPr>
        <w:t xml:space="preserve"> formality and response </w:t>
      </w:r>
      <w:r w:rsidR="00083604" w:rsidRPr="00BF3955">
        <w:rPr>
          <w:rFonts w:ascii="Times New Roman" w:hAnsi="Times New Roman" w:cs="Times New Roman"/>
        </w:rPr>
        <w:t>styles</w:t>
      </w:r>
      <w:r w:rsidRPr="00BF3955">
        <w:rPr>
          <w:rFonts w:ascii="Times New Roman" w:hAnsi="Times New Roman" w:cs="Times New Roman"/>
        </w:rPr>
        <w:t xml:space="preserve">. </w:t>
      </w:r>
      <w:r w:rsidR="00083604" w:rsidRPr="00BF3955">
        <w:rPr>
          <w:rFonts w:ascii="Times New Roman" w:hAnsi="Times New Roman" w:cs="Times New Roman"/>
        </w:rPr>
        <w:t>While j</w:t>
      </w:r>
      <w:r w:rsidRPr="00BF3955">
        <w:rPr>
          <w:rFonts w:ascii="Times New Roman" w:hAnsi="Times New Roman" w:cs="Times New Roman"/>
        </w:rPr>
        <w:t xml:space="preserve">unior </w:t>
      </w:r>
      <w:r w:rsidR="00083604" w:rsidRPr="00BF3955">
        <w:rPr>
          <w:rFonts w:ascii="Times New Roman" w:hAnsi="Times New Roman" w:cs="Times New Roman"/>
        </w:rPr>
        <w:t>employees</w:t>
      </w:r>
      <w:r w:rsidRPr="00BF3955">
        <w:rPr>
          <w:rFonts w:ascii="Times New Roman" w:hAnsi="Times New Roman" w:cs="Times New Roman"/>
        </w:rPr>
        <w:t xml:space="preserve"> </w:t>
      </w:r>
      <w:r w:rsidR="00083604" w:rsidRPr="00BF3955">
        <w:rPr>
          <w:rFonts w:ascii="Times New Roman" w:hAnsi="Times New Roman" w:cs="Times New Roman"/>
        </w:rPr>
        <w:t>demonstrated</w:t>
      </w:r>
      <w:r w:rsidRPr="00BF3955">
        <w:rPr>
          <w:rFonts w:ascii="Times New Roman" w:hAnsi="Times New Roman" w:cs="Times New Roman"/>
        </w:rPr>
        <w:t xml:space="preserve"> high levels of formality and </w:t>
      </w:r>
      <w:r w:rsidR="00083604" w:rsidRPr="00BF3955">
        <w:rPr>
          <w:rFonts w:ascii="Times New Roman" w:hAnsi="Times New Roman" w:cs="Times New Roman"/>
        </w:rPr>
        <w:t>deference</w:t>
      </w:r>
      <w:r w:rsidRPr="00BF3955">
        <w:rPr>
          <w:rFonts w:ascii="Times New Roman" w:hAnsi="Times New Roman" w:cs="Times New Roman"/>
        </w:rPr>
        <w:t xml:space="preserve">, </w:t>
      </w:r>
      <w:r w:rsidR="00083604" w:rsidRPr="00BF3955">
        <w:rPr>
          <w:rFonts w:ascii="Times New Roman" w:hAnsi="Times New Roman" w:cs="Times New Roman"/>
        </w:rPr>
        <w:t xml:space="preserve">their superiors </w:t>
      </w:r>
      <w:r w:rsidRPr="00BF3955">
        <w:rPr>
          <w:rFonts w:ascii="Times New Roman" w:hAnsi="Times New Roman" w:cs="Times New Roman"/>
        </w:rPr>
        <w:t xml:space="preserve">communicated more </w:t>
      </w:r>
      <w:r w:rsidR="00083604" w:rsidRPr="00BF3955">
        <w:rPr>
          <w:rFonts w:ascii="Times New Roman" w:hAnsi="Times New Roman" w:cs="Times New Roman"/>
        </w:rPr>
        <w:t>assertively with brevity</w:t>
      </w:r>
      <w:r w:rsidRPr="00BF3955">
        <w:rPr>
          <w:rFonts w:ascii="Times New Roman" w:hAnsi="Times New Roman" w:cs="Times New Roman"/>
        </w:rPr>
        <w:t xml:space="preserve">. </w:t>
      </w:r>
    </w:p>
    <w:p w14:paraId="5236CC9D" w14:textId="1164272D" w:rsidR="00027722" w:rsidRPr="00BF3955" w:rsidRDefault="00027722" w:rsidP="00BF3955">
      <w:pPr>
        <w:spacing w:line="360" w:lineRule="auto"/>
        <w:jc w:val="both"/>
        <w:rPr>
          <w:rFonts w:ascii="Times New Roman" w:hAnsi="Times New Roman" w:cs="Times New Roman"/>
        </w:rPr>
      </w:pPr>
      <w:r w:rsidRPr="00BF3955">
        <w:rPr>
          <w:rFonts w:ascii="Times New Roman" w:hAnsi="Times New Roman" w:cs="Times New Roman"/>
        </w:rPr>
        <w:t xml:space="preserve">In a </w:t>
      </w:r>
      <w:r w:rsidR="00A13D2C" w:rsidRPr="00BF3955">
        <w:rPr>
          <w:rFonts w:ascii="Times New Roman" w:hAnsi="Times New Roman" w:cs="Times New Roman"/>
        </w:rPr>
        <w:t>similar</w:t>
      </w:r>
      <w:r w:rsidRPr="00BF3955">
        <w:rPr>
          <w:rFonts w:ascii="Times New Roman" w:hAnsi="Times New Roman" w:cs="Times New Roman"/>
        </w:rPr>
        <w:t xml:space="preserve"> study, Nnamdi (2025) </w:t>
      </w:r>
      <w:r w:rsidR="00A13D2C" w:rsidRPr="00BF3955">
        <w:rPr>
          <w:rFonts w:ascii="Times New Roman" w:hAnsi="Times New Roman" w:cs="Times New Roman"/>
        </w:rPr>
        <w:t>investigated</w:t>
      </w:r>
      <w:r w:rsidRPr="00BF3955">
        <w:rPr>
          <w:rFonts w:ascii="Times New Roman" w:hAnsi="Times New Roman" w:cs="Times New Roman"/>
        </w:rPr>
        <w:t xml:space="preserve"> virtual communication </w:t>
      </w:r>
      <w:r w:rsidR="00A13D2C" w:rsidRPr="00BF3955">
        <w:rPr>
          <w:rFonts w:ascii="Times New Roman" w:hAnsi="Times New Roman" w:cs="Times New Roman"/>
        </w:rPr>
        <w:t>exercises of these company staff</w:t>
      </w:r>
      <w:r w:rsidRPr="00BF3955">
        <w:rPr>
          <w:rFonts w:ascii="Times New Roman" w:hAnsi="Times New Roman" w:cs="Times New Roman"/>
        </w:rPr>
        <w:t xml:space="preserve"> and concluded that digital </w:t>
      </w:r>
      <w:r w:rsidR="00A13D2C" w:rsidRPr="00BF3955">
        <w:rPr>
          <w:rFonts w:ascii="Times New Roman" w:hAnsi="Times New Roman" w:cs="Times New Roman"/>
        </w:rPr>
        <w:t>technologies</w:t>
      </w:r>
      <w:r w:rsidRPr="00BF3955">
        <w:rPr>
          <w:rFonts w:ascii="Times New Roman" w:hAnsi="Times New Roman" w:cs="Times New Roman"/>
        </w:rPr>
        <w:t xml:space="preserve"> do not eliminate </w:t>
      </w:r>
      <w:r w:rsidR="00A13D2C" w:rsidRPr="00BF3955">
        <w:rPr>
          <w:rFonts w:ascii="Times New Roman" w:hAnsi="Times New Roman" w:cs="Times New Roman"/>
        </w:rPr>
        <w:t xml:space="preserve">ranks and </w:t>
      </w:r>
      <w:r w:rsidRPr="00BF3955">
        <w:rPr>
          <w:rFonts w:ascii="Times New Roman" w:hAnsi="Times New Roman" w:cs="Times New Roman"/>
        </w:rPr>
        <w:t xml:space="preserve">hierarchy </w:t>
      </w:r>
      <w:r w:rsidR="00A13D2C" w:rsidRPr="00BF3955">
        <w:rPr>
          <w:rFonts w:ascii="Times New Roman" w:hAnsi="Times New Roman" w:cs="Times New Roman"/>
        </w:rPr>
        <w:t xml:space="preserve">in the Nigerian workplaces </w:t>
      </w:r>
      <w:r w:rsidRPr="00BF3955">
        <w:rPr>
          <w:rFonts w:ascii="Times New Roman" w:hAnsi="Times New Roman" w:cs="Times New Roman"/>
        </w:rPr>
        <w:t xml:space="preserve">but </w:t>
      </w:r>
      <w:r w:rsidR="00A13D2C" w:rsidRPr="00BF3955">
        <w:rPr>
          <w:rFonts w:ascii="Times New Roman" w:hAnsi="Times New Roman" w:cs="Times New Roman"/>
        </w:rPr>
        <w:t>instead</w:t>
      </w:r>
      <w:r w:rsidRPr="00BF3955">
        <w:rPr>
          <w:rFonts w:ascii="Times New Roman" w:hAnsi="Times New Roman" w:cs="Times New Roman"/>
        </w:rPr>
        <w:t xml:space="preserve"> reproduce it in </w:t>
      </w:r>
      <w:r w:rsidR="00A13D2C" w:rsidRPr="00BF3955">
        <w:rPr>
          <w:rFonts w:ascii="Times New Roman" w:hAnsi="Times New Roman" w:cs="Times New Roman"/>
        </w:rPr>
        <w:t>subtle, strategic</w:t>
      </w:r>
      <w:r w:rsidRPr="00BF3955">
        <w:rPr>
          <w:rFonts w:ascii="Times New Roman" w:hAnsi="Times New Roman" w:cs="Times New Roman"/>
        </w:rPr>
        <w:t xml:space="preserve"> ways.</w:t>
      </w:r>
    </w:p>
    <w:p w14:paraId="3BAE9A6A" w14:textId="77777777" w:rsidR="000D3B4B" w:rsidRPr="00BF3955" w:rsidRDefault="006D1C96" w:rsidP="00BF3955">
      <w:pPr>
        <w:spacing w:line="360" w:lineRule="auto"/>
        <w:jc w:val="both"/>
        <w:rPr>
          <w:rFonts w:ascii="Times New Roman" w:hAnsi="Times New Roman" w:cs="Times New Roman"/>
        </w:rPr>
      </w:pPr>
      <w:r w:rsidRPr="00BF3955">
        <w:rPr>
          <w:rFonts w:ascii="Times New Roman" w:hAnsi="Times New Roman" w:cs="Times New Roman"/>
        </w:rPr>
        <w:t>Also</w:t>
      </w:r>
      <w:r w:rsidR="00027722" w:rsidRPr="00BF3955">
        <w:rPr>
          <w:rFonts w:ascii="Times New Roman" w:hAnsi="Times New Roman" w:cs="Times New Roman"/>
        </w:rPr>
        <w:t>, Okeke and Ibrahim (2025), through observation</w:t>
      </w:r>
      <w:r w:rsidR="00AC3D98" w:rsidRPr="00BF3955">
        <w:rPr>
          <w:rFonts w:ascii="Times New Roman" w:hAnsi="Times New Roman" w:cs="Times New Roman"/>
        </w:rPr>
        <w:t xml:space="preserve"> approach,</w:t>
      </w:r>
      <w:r w:rsidR="00027722" w:rsidRPr="00BF3955">
        <w:rPr>
          <w:rFonts w:ascii="Times New Roman" w:hAnsi="Times New Roman" w:cs="Times New Roman"/>
        </w:rPr>
        <w:t xml:space="preserve"> identified non-verbal communication</w:t>
      </w:r>
      <w:r w:rsidR="00AC3D98" w:rsidRPr="00BF3955">
        <w:rPr>
          <w:rFonts w:ascii="Times New Roman" w:hAnsi="Times New Roman" w:cs="Times New Roman"/>
        </w:rPr>
        <w:t xml:space="preserve"> like </w:t>
      </w:r>
      <w:r w:rsidR="00027722" w:rsidRPr="00BF3955">
        <w:rPr>
          <w:rFonts w:ascii="Times New Roman" w:hAnsi="Times New Roman" w:cs="Times New Roman"/>
        </w:rPr>
        <w:t>turn-taking and body language</w:t>
      </w:r>
      <w:r w:rsidR="000D3B4B" w:rsidRPr="00BF3955">
        <w:rPr>
          <w:rFonts w:ascii="Times New Roman" w:hAnsi="Times New Roman" w:cs="Times New Roman"/>
        </w:rPr>
        <w:t xml:space="preserve"> </w:t>
      </w:r>
      <w:r w:rsidR="00027722" w:rsidRPr="00BF3955">
        <w:rPr>
          <w:rFonts w:ascii="Times New Roman" w:hAnsi="Times New Roman" w:cs="Times New Roman"/>
        </w:rPr>
        <w:t xml:space="preserve">as </w:t>
      </w:r>
      <w:r w:rsidR="000D3B4B" w:rsidRPr="00BF3955">
        <w:rPr>
          <w:rFonts w:ascii="Times New Roman" w:hAnsi="Times New Roman" w:cs="Times New Roman"/>
        </w:rPr>
        <w:t xml:space="preserve">a </w:t>
      </w:r>
      <w:r w:rsidR="00027722" w:rsidRPr="00BF3955">
        <w:rPr>
          <w:rFonts w:ascii="Times New Roman" w:hAnsi="Times New Roman" w:cs="Times New Roman"/>
        </w:rPr>
        <w:t xml:space="preserve">critical </w:t>
      </w:r>
      <w:r w:rsidR="000D3B4B" w:rsidRPr="00BF3955">
        <w:rPr>
          <w:rFonts w:ascii="Times New Roman" w:hAnsi="Times New Roman" w:cs="Times New Roman"/>
        </w:rPr>
        <w:t xml:space="preserve">factor </w:t>
      </w:r>
      <w:r w:rsidR="00027722" w:rsidRPr="00BF3955">
        <w:rPr>
          <w:rFonts w:ascii="Times New Roman" w:hAnsi="Times New Roman" w:cs="Times New Roman"/>
        </w:rPr>
        <w:t xml:space="preserve">in </w:t>
      </w:r>
      <w:r w:rsidR="000D3B4B" w:rsidRPr="00BF3955">
        <w:rPr>
          <w:rFonts w:ascii="Times New Roman" w:hAnsi="Times New Roman" w:cs="Times New Roman"/>
        </w:rPr>
        <w:t>emphasising</w:t>
      </w:r>
      <w:r w:rsidR="00027722" w:rsidRPr="00BF3955">
        <w:rPr>
          <w:rFonts w:ascii="Times New Roman" w:hAnsi="Times New Roman" w:cs="Times New Roman"/>
        </w:rPr>
        <w:t xml:space="preserve"> power </w:t>
      </w:r>
      <w:r w:rsidR="000D3B4B" w:rsidRPr="00BF3955">
        <w:rPr>
          <w:rFonts w:ascii="Times New Roman" w:hAnsi="Times New Roman" w:cs="Times New Roman"/>
        </w:rPr>
        <w:t>influences, especially</w:t>
      </w:r>
      <w:r w:rsidR="00027722" w:rsidRPr="00BF3955">
        <w:rPr>
          <w:rFonts w:ascii="Times New Roman" w:hAnsi="Times New Roman" w:cs="Times New Roman"/>
        </w:rPr>
        <w:t xml:space="preserve"> </w:t>
      </w:r>
      <w:r w:rsidR="000D3B4B" w:rsidRPr="00BF3955">
        <w:rPr>
          <w:rFonts w:ascii="Times New Roman" w:hAnsi="Times New Roman" w:cs="Times New Roman"/>
        </w:rPr>
        <w:t>at</w:t>
      </w:r>
      <w:r w:rsidR="00027722" w:rsidRPr="00BF3955">
        <w:rPr>
          <w:rFonts w:ascii="Times New Roman" w:hAnsi="Times New Roman" w:cs="Times New Roman"/>
        </w:rPr>
        <w:t xml:space="preserve"> face-to-face </w:t>
      </w:r>
      <w:r w:rsidR="000D3B4B" w:rsidRPr="00BF3955">
        <w:rPr>
          <w:rFonts w:ascii="Times New Roman" w:hAnsi="Times New Roman" w:cs="Times New Roman"/>
        </w:rPr>
        <w:t>conversations</w:t>
      </w:r>
      <w:r w:rsidR="00027722" w:rsidRPr="00BF3955">
        <w:rPr>
          <w:rFonts w:ascii="Times New Roman" w:hAnsi="Times New Roman" w:cs="Times New Roman"/>
        </w:rPr>
        <w:t xml:space="preserve">. </w:t>
      </w:r>
    </w:p>
    <w:p w14:paraId="5F9D9C23" w14:textId="77777777" w:rsidR="000D3B4B" w:rsidRPr="00BF3955" w:rsidRDefault="000D3B4B" w:rsidP="00BF3955">
      <w:pPr>
        <w:spacing w:line="360" w:lineRule="auto"/>
        <w:jc w:val="both"/>
        <w:rPr>
          <w:rFonts w:ascii="Times New Roman" w:hAnsi="Times New Roman" w:cs="Times New Roman"/>
        </w:rPr>
      </w:pPr>
    </w:p>
    <w:p w14:paraId="1F156D42" w14:textId="77777777" w:rsidR="009E3B54" w:rsidRDefault="009E3B54" w:rsidP="00BF3955">
      <w:pPr>
        <w:spacing w:line="360" w:lineRule="auto"/>
        <w:jc w:val="both"/>
        <w:rPr>
          <w:rFonts w:ascii="Times New Roman" w:hAnsi="Times New Roman" w:cs="Times New Roman"/>
          <w:b/>
          <w:bCs/>
        </w:rPr>
      </w:pPr>
    </w:p>
    <w:p w14:paraId="3C22A934" w14:textId="140D2ECF" w:rsidR="00A2363F" w:rsidRPr="00BF3955" w:rsidRDefault="003B788F" w:rsidP="00BF3955">
      <w:pPr>
        <w:spacing w:line="360" w:lineRule="auto"/>
        <w:jc w:val="both"/>
        <w:rPr>
          <w:rFonts w:ascii="Times New Roman" w:hAnsi="Times New Roman" w:cs="Times New Roman"/>
          <w:b/>
          <w:bCs/>
        </w:rPr>
      </w:pPr>
      <w:r w:rsidRPr="00BF3955">
        <w:rPr>
          <w:rFonts w:ascii="Times New Roman" w:hAnsi="Times New Roman" w:cs="Times New Roman"/>
          <w:b/>
          <w:bCs/>
        </w:rPr>
        <w:lastRenderedPageBreak/>
        <w:t>Theoretical Framework</w:t>
      </w:r>
    </w:p>
    <w:p w14:paraId="36839C67" w14:textId="77777777" w:rsidR="00F7030D" w:rsidRPr="00BF3955" w:rsidRDefault="00A2363F" w:rsidP="00BF3955">
      <w:pPr>
        <w:spacing w:line="360" w:lineRule="auto"/>
        <w:jc w:val="both"/>
        <w:rPr>
          <w:rFonts w:ascii="Times New Roman" w:hAnsi="Times New Roman" w:cs="Times New Roman"/>
        </w:rPr>
      </w:pPr>
      <w:r w:rsidRPr="00BF3955">
        <w:rPr>
          <w:rFonts w:ascii="Times New Roman" w:hAnsi="Times New Roman" w:cs="Times New Roman"/>
        </w:rPr>
        <w:t xml:space="preserve">This </w:t>
      </w:r>
      <w:r w:rsidR="00F7030D" w:rsidRPr="00BF3955">
        <w:rPr>
          <w:rFonts w:ascii="Times New Roman" w:hAnsi="Times New Roman" w:cs="Times New Roman"/>
        </w:rPr>
        <w:t>paper</w:t>
      </w:r>
      <w:r w:rsidRPr="00BF3955">
        <w:rPr>
          <w:rFonts w:ascii="Times New Roman" w:hAnsi="Times New Roman" w:cs="Times New Roman"/>
        </w:rPr>
        <w:t xml:space="preserve"> is anchored on Cultural Capital Theory as propounded by Pierre Bourdieu</w:t>
      </w:r>
      <w:r w:rsidR="000E45A2" w:rsidRPr="00BF3955">
        <w:rPr>
          <w:rFonts w:ascii="Times New Roman" w:hAnsi="Times New Roman" w:cs="Times New Roman"/>
        </w:rPr>
        <w:t xml:space="preserve"> in 1964</w:t>
      </w:r>
      <w:r w:rsidR="00F7030D" w:rsidRPr="00BF3955">
        <w:rPr>
          <w:rFonts w:ascii="Times New Roman" w:hAnsi="Times New Roman" w:cs="Times New Roman"/>
        </w:rPr>
        <w:t>. Cultural Capital Theory p</w:t>
      </w:r>
      <w:r w:rsidRPr="00BF3955">
        <w:rPr>
          <w:rFonts w:ascii="Times New Roman" w:hAnsi="Times New Roman" w:cs="Times New Roman"/>
        </w:rPr>
        <w:t xml:space="preserve">rovides </w:t>
      </w:r>
      <w:r w:rsidR="00F7030D" w:rsidRPr="00BF3955">
        <w:rPr>
          <w:rFonts w:ascii="Times New Roman" w:hAnsi="Times New Roman" w:cs="Times New Roman"/>
        </w:rPr>
        <w:t>a robust</w:t>
      </w:r>
      <w:r w:rsidRPr="00BF3955">
        <w:rPr>
          <w:rFonts w:ascii="Times New Roman" w:hAnsi="Times New Roman" w:cs="Times New Roman"/>
        </w:rPr>
        <w:t xml:space="preserve"> understanding between class, power, and communication </w:t>
      </w:r>
      <w:r w:rsidR="00F7030D" w:rsidRPr="00BF3955">
        <w:rPr>
          <w:rFonts w:ascii="Times New Roman" w:hAnsi="Times New Roman" w:cs="Times New Roman"/>
        </w:rPr>
        <w:t xml:space="preserve">relations </w:t>
      </w:r>
      <w:r w:rsidRPr="00BF3955">
        <w:rPr>
          <w:rFonts w:ascii="Times New Roman" w:hAnsi="Times New Roman" w:cs="Times New Roman"/>
        </w:rPr>
        <w:t xml:space="preserve">within </w:t>
      </w:r>
      <w:r w:rsidR="00F7030D" w:rsidRPr="00BF3955">
        <w:rPr>
          <w:rFonts w:ascii="Times New Roman" w:hAnsi="Times New Roman" w:cs="Times New Roman"/>
        </w:rPr>
        <w:t>workplace</w:t>
      </w:r>
      <w:r w:rsidRPr="00BF3955">
        <w:rPr>
          <w:rFonts w:ascii="Times New Roman" w:hAnsi="Times New Roman" w:cs="Times New Roman"/>
        </w:rPr>
        <w:t xml:space="preserve"> contexts. </w:t>
      </w:r>
    </w:p>
    <w:p w14:paraId="79387E97" w14:textId="0A8F0938" w:rsidR="00A2363F" w:rsidRPr="00BF3955" w:rsidRDefault="00A2363F" w:rsidP="00BF3955">
      <w:pPr>
        <w:spacing w:line="360" w:lineRule="auto"/>
        <w:jc w:val="both"/>
        <w:rPr>
          <w:rFonts w:ascii="Times New Roman" w:hAnsi="Times New Roman" w:cs="Times New Roman"/>
        </w:rPr>
      </w:pPr>
      <w:r w:rsidRPr="00BF3955">
        <w:rPr>
          <w:rFonts w:ascii="Times New Roman" w:hAnsi="Times New Roman" w:cs="Times New Roman"/>
        </w:rPr>
        <w:t>Th</w:t>
      </w:r>
      <w:r w:rsidR="00F7030D" w:rsidRPr="00BF3955">
        <w:rPr>
          <w:rFonts w:ascii="Times New Roman" w:hAnsi="Times New Roman" w:cs="Times New Roman"/>
        </w:rPr>
        <w:t xml:space="preserve">is </w:t>
      </w:r>
      <w:r w:rsidRPr="00BF3955">
        <w:rPr>
          <w:rFonts w:ascii="Times New Roman" w:hAnsi="Times New Roman" w:cs="Times New Roman"/>
        </w:rPr>
        <w:t xml:space="preserve">theory </w:t>
      </w:r>
      <w:r w:rsidR="00F7030D" w:rsidRPr="00BF3955">
        <w:rPr>
          <w:rFonts w:ascii="Times New Roman" w:hAnsi="Times New Roman" w:cs="Times New Roman"/>
        </w:rPr>
        <w:t>advances</w:t>
      </w:r>
      <w:r w:rsidRPr="00BF3955">
        <w:rPr>
          <w:rFonts w:ascii="Times New Roman" w:hAnsi="Times New Roman" w:cs="Times New Roman"/>
        </w:rPr>
        <w:t xml:space="preserve"> that </w:t>
      </w:r>
      <w:r w:rsidR="00F7030D" w:rsidRPr="00BF3955">
        <w:rPr>
          <w:rFonts w:ascii="Times New Roman" w:hAnsi="Times New Roman" w:cs="Times New Roman"/>
        </w:rPr>
        <w:t>people</w:t>
      </w:r>
      <w:r w:rsidRPr="00BF3955">
        <w:rPr>
          <w:rFonts w:ascii="Times New Roman" w:hAnsi="Times New Roman" w:cs="Times New Roman"/>
        </w:rPr>
        <w:t xml:space="preserve"> possess varying levels of cultural capital</w:t>
      </w:r>
      <w:r w:rsidR="00F7030D" w:rsidRPr="00BF3955">
        <w:rPr>
          <w:rFonts w:ascii="Times New Roman" w:hAnsi="Times New Roman" w:cs="Times New Roman"/>
        </w:rPr>
        <w:t xml:space="preserve"> that comprise of dispositions, education</w:t>
      </w:r>
      <w:r w:rsidRPr="00BF3955">
        <w:rPr>
          <w:rFonts w:ascii="Times New Roman" w:hAnsi="Times New Roman" w:cs="Times New Roman"/>
        </w:rPr>
        <w:t xml:space="preserve">, </w:t>
      </w:r>
      <w:r w:rsidR="00F7030D" w:rsidRPr="00BF3955">
        <w:rPr>
          <w:rFonts w:ascii="Times New Roman" w:hAnsi="Times New Roman" w:cs="Times New Roman"/>
        </w:rPr>
        <w:t xml:space="preserve">social skills, </w:t>
      </w:r>
      <w:r w:rsidRPr="00BF3955">
        <w:rPr>
          <w:rFonts w:ascii="Times New Roman" w:hAnsi="Times New Roman" w:cs="Times New Roman"/>
        </w:rPr>
        <w:t>language competence</w:t>
      </w:r>
      <w:r w:rsidR="00F7030D" w:rsidRPr="00BF3955">
        <w:rPr>
          <w:rFonts w:ascii="Times New Roman" w:hAnsi="Times New Roman" w:cs="Times New Roman"/>
        </w:rPr>
        <w:t xml:space="preserve"> and other hierarchies, </w:t>
      </w:r>
      <w:r w:rsidRPr="00BF3955">
        <w:rPr>
          <w:rFonts w:ascii="Times New Roman" w:hAnsi="Times New Roman" w:cs="Times New Roman"/>
        </w:rPr>
        <w:t xml:space="preserve">which </w:t>
      </w:r>
      <w:r w:rsidR="00F7030D" w:rsidRPr="00BF3955">
        <w:rPr>
          <w:rFonts w:ascii="Times New Roman" w:hAnsi="Times New Roman" w:cs="Times New Roman"/>
        </w:rPr>
        <w:t>inform</w:t>
      </w:r>
      <w:r w:rsidRPr="00BF3955">
        <w:rPr>
          <w:rFonts w:ascii="Times New Roman" w:hAnsi="Times New Roman" w:cs="Times New Roman"/>
        </w:rPr>
        <w:t xml:space="preserve"> their ability to </w:t>
      </w:r>
      <w:r w:rsidR="00F7030D" w:rsidRPr="00BF3955">
        <w:rPr>
          <w:rFonts w:ascii="Times New Roman" w:hAnsi="Times New Roman" w:cs="Times New Roman"/>
        </w:rPr>
        <w:t>control</w:t>
      </w:r>
      <w:r w:rsidRPr="00BF3955">
        <w:rPr>
          <w:rFonts w:ascii="Times New Roman" w:hAnsi="Times New Roman" w:cs="Times New Roman"/>
        </w:rPr>
        <w:t xml:space="preserve"> social environments </w:t>
      </w:r>
      <w:r w:rsidR="00F7030D" w:rsidRPr="00BF3955">
        <w:rPr>
          <w:rFonts w:ascii="Times New Roman" w:hAnsi="Times New Roman" w:cs="Times New Roman"/>
        </w:rPr>
        <w:t>and even</w:t>
      </w:r>
      <w:r w:rsidRPr="00BF3955">
        <w:rPr>
          <w:rFonts w:ascii="Times New Roman" w:hAnsi="Times New Roman" w:cs="Times New Roman"/>
        </w:rPr>
        <w:t xml:space="preserve"> exercise influence.</w:t>
      </w:r>
    </w:p>
    <w:p w14:paraId="075D7260" w14:textId="64E9E066" w:rsidR="00A2363F" w:rsidRPr="00BF3955" w:rsidRDefault="00892F7C" w:rsidP="00BF3955">
      <w:pPr>
        <w:spacing w:line="360" w:lineRule="auto"/>
        <w:jc w:val="both"/>
        <w:rPr>
          <w:rFonts w:ascii="Times New Roman" w:hAnsi="Times New Roman" w:cs="Times New Roman"/>
        </w:rPr>
      </w:pPr>
      <w:r w:rsidRPr="00BF3955">
        <w:rPr>
          <w:rFonts w:ascii="Times New Roman" w:hAnsi="Times New Roman" w:cs="Times New Roman"/>
        </w:rPr>
        <w:t>In Nigerian organisations,</w:t>
      </w:r>
      <w:r w:rsidR="00A2363F" w:rsidRPr="00BF3955">
        <w:rPr>
          <w:rFonts w:ascii="Times New Roman" w:hAnsi="Times New Roman" w:cs="Times New Roman"/>
        </w:rPr>
        <w:t xml:space="preserve"> cultural capital </w:t>
      </w:r>
      <w:r w:rsidRPr="00BF3955">
        <w:rPr>
          <w:rFonts w:ascii="Times New Roman" w:hAnsi="Times New Roman" w:cs="Times New Roman"/>
        </w:rPr>
        <w:t>shows itself</w:t>
      </w:r>
      <w:r w:rsidR="00A2363F" w:rsidRPr="00BF3955">
        <w:rPr>
          <w:rFonts w:ascii="Times New Roman" w:hAnsi="Times New Roman" w:cs="Times New Roman"/>
        </w:rPr>
        <w:t xml:space="preserve"> in </w:t>
      </w:r>
      <w:r w:rsidRPr="00BF3955">
        <w:rPr>
          <w:rFonts w:ascii="Times New Roman" w:hAnsi="Times New Roman" w:cs="Times New Roman"/>
        </w:rPr>
        <w:t xml:space="preserve">their </w:t>
      </w:r>
      <w:r w:rsidR="00A2363F" w:rsidRPr="00BF3955">
        <w:rPr>
          <w:rFonts w:ascii="Times New Roman" w:hAnsi="Times New Roman" w:cs="Times New Roman"/>
        </w:rPr>
        <w:t xml:space="preserve">communication </w:t>
      </w:r>
      <w:r w:rsidRPr="00BF3955">
        <w:rPr>
          <w:rFonts w:ascii="Times New Roman" w:hAnsi="Times New Roman" w:cs="Times New Roman"/>
        </w:rPr>
        <w:t>dynamics,</w:t>
      </w:r>
      <w:r w:rsidR="00A2363F" w:rsidRPr="00BF3955">
        <w:rPr>
          <w:rFonts w:ascii="Times New Roman" w:hAnsi="Times New Roman" w:cs="Times New Roman"/>
        </w:rPr>
        <w:t xml:space="preserve"> reflect</w:t>
      </w:r>
      <w:r w:rsidRPr="00BF3955">
        <w:rPr>
          <w:rFonts w:ascii="Times New Roman" w:hAnsi="Times New Roman" w:cs="Times New Roman"/>
        </w:rPr>
        <w:t>ing</w:t>
      </w:r>
      <w:r w:rsidR="00A2363F" w:rsidRPr="00BF3955">
        <w:rPr>
          <w:rFonts w:ascii="Times New Roman" w:hAnsi="Times New Roman" w:cs="Times New Roman"/>
        </w:rPr>
        <w:t xml:space="preserve"> and reinforc</w:t>
      </w:r>
      <w:r w:rsidRPr="00BF3955">
        <w:rPr>
          <w:rFonts w:ascii="Times New Roman" w:hAnsi="Times New Roman" w:cs="Times New Roman"/>
        </w:rPr>
        <w:t>ing</w:t>
      </w:r>
      <w:r w:rsidR="00A2363F" w:rsidRPr="00BF3955">
        <w:rPr>
          <w:rFonts w:ascii="Times New Roman" w:hAnsi="Times New Roman" w:cs="Times New Roman"/>
        </w:rPr>
        <w:t xml:space="preserve"> class</w:t>
      </w:r>
      <w:r w:rsidRPr="00BF3955">
        <w:rPr>
          <w:rFonts w:ascii="Times New Roman" w:hAnsi="Times New Roman" w:cs="Times New Roman"/>
        </w:rPr>
        <w:t xml:space="preserve"> and rank</w:t>
      </w:r>
      <w:r w:rsidR="00A2363F" w:rsidRPr="00BF3955">
        <w:rPr>
          <w:rFonts w:ascii="Times New Roman" w:hAnsi="Times New Roman" w:cs="Times New Roman"/>
        </w:rPr>
        <w:t xml:space="preserve"> distinctions. </w:t>
      </w:r>
      <w:r w:rsidRPr="00BF3955">
        <w:rPr>
          <w:rFonts w:ascii="Times New Roman" w:hAnsi="Times New Roman" w:cs="Times New Roman"/>
        </w:rPr>
        <w:t xml:space="preserve">Staff members that </w:t>
      </w:r>
      <w:r w:rsidR="00A2363F" w:rsidRPr="00BF3955">
        <w:rPr>
          <w:rFonts w:ascii="Times New Roman" w:hAnsi="Times New Roman" w:cs="Times New Roman"/>
        </w:rPr>
        <w:t xml:space="preserve">occupy higher positions often </w:t>
      </w:r>
      <w:r w:rsidR="001415B7" w:rsidRPr="00BF3955">
        <w:rPr>
          <w:rFonts w:ascii="Times New Roman" w:hAnsi="Times New Roman" w:cs="Times New Roman"/>
        </w:rPr>
        <w:t>wield</w:t>
      </w:r>
      <w:r w:rsidR="00A2363F" w:rsidRPr="00BF3955">
        <w:rPr>
          <w:rFonts w:ascii="Times New Roman" w:hAnsi="Times New Roman" w:cs="Times New Roman"/>
        </w:rPr>
        <w:t xml:space="preserve"> cultural capital </w:t>
      </w:r>
      <w:r w:rsidR="001415B7" w:rsidRPr="00BF3955">
        <w:rPr>
          <w:rFonts w:ascii="Times New Roman" w:hAnsi="Times New Roman" w:cs="Times New Roman"/>
        </w:rPr>
        <w:t xml:space="preserve">which enables </w:t>
      </w:r>
      <w:r w:rsidR="00A2363F" w:rsidRPr="00BF3955">
        <w:rPr>
          <w:rFonts w:ascii="Times New Roman" w:hAnsi="Times New Roman" w:cs="Times New Roman"/>
        </w:rPr>
        <w:t xml:space="preserve">them to </w:t>
      </w:r>
      <w:r w:rsidR="001415B7" w:rsidRPr="00BF3955">
        <w:rPr>
          <w:rFonts w:ascii="Times New Roman" w:hAnsi="Times New Roman" w:cs="Times New Roman"/>
        </w:rPr>
        <w:t>interact</w:t>
      </w:r>
      <w:r w:rsidR="00A2363F" w:rsidRPr="00BF3955">
        <w:rPr>
          <w:rFonts w:ascii="Times New Roman" w:hAnsi="Times New Roman" w:cs="Times New Roman"/>
        </w:rPr>
        <w:t xml:space="preserve"> with </w:t>
      </w:r>
      <w:r w:rsidR="001415B7" w:rsidRPr="00BF3955">
        <w:rPr>
          <w:rFonts w:ascii="Times New Roman" w:hAnsi="Times New Roman" w:cs="Times New Roman"/>
        </w:rPr>
        <w:t xml:space="preserve">strategic control, </w:t>
      </w:r>
      <w:r w:rsidR="00A2363F" w:rsidRPr="00BF3955">
        <w:rPr>
          <w:rFonts w:ascii="Times New Roman" w:hAnsi="Times New Roman" w:cs="Times New Roman"/>
        </w:rPr>
        <w:t>authority</w:t>
      </w:r>
      <w:r w:rsidR="001415B7" w:rsidRPr="00BF3955">
        <w:rPr>
          <w:rFonts w:ascii="Times New Roman" w:hAnsi="Times New Roman" w:cs="Times New Roman"/>
        </w:rPr>
        <w:t xml:space="preserve"> and confidence.</w:t>
      </w:r>
      <w:r w:rsidR="00A2363F" w:rsidRPr="00BF3955">
        <w:rPr>
          <w:rFonts w:ascii="Times New Roman" w:hAnsi="Times New Roman" w:cs="Times New Roman"/>
        </w:rPr>
        <w:t xml:space="preserve"> </w:t>
      </w:r>
      <w:r w:rsidR="001415B7" w:rsidRPr="00BF3955">
        <w:rPr>
          <w:rFonts w:ascii="Times New Roman" w:hAnsi="Times New Roman" w:cs="Times New Roman"/>
        </w:rPr>
        <w:t xml:space="preserve">This control comes in forms of </w:t>
      </w:r>
      <w:r w:rsidR="00A2363F" w:rsidRPr="00BF3955">
        <w:rPr>
          <w:rFonts w:ascii="Times New Roman" w:hAnsi="Times New Roman" w:cs="Times New Roman"/>
        </w:rPr>
        <w:t>formal language</w:t>
      </w:r>
      <w:r w:rsidR="001415B7" w:rsidRPr="00BF3955">
        <w:rPr>
          <w:rFonts w:ascii="Times New Roman" w:hAnsi="Times New Roman" w:cs="Times New Roman"/>
        </w:rPr>
        <w:t xml:space="preserve"> mastery</w:t>
      </w:r>
      <w:r w:rsidR="00A2363F" w:rsidRPr="00BF3955">
        <w:rPr>
          <w:rFonts w:ascii="Times New Roman" w:hAnsi="Times New Roman" w:cs="Times New Roman"/>
        </w:rPr>
        <w:t xml:space="preserve">, ability to </w:t>
      </w:r>
      <w:r w:rsidR="001415B7" w:rsidRPr="00BF3955">
        <w:rPr>
          <w:rFonts w:ascii="Times New Roman" w:hAnsi="Times New Roman" w:cs="Times New Roman"/>
        </w:rPr>
        <w:t>control</w:t>
      </w:r>
      <w:r w:rsidR="00A2363F" w:rsidRPr="00BF3955">
        <w:rPr>
          <w:rFonts w:ascii="Times New Roman" w:hAnsi="Times New Roman" w:cs="Times New Roman"/>
        </w:rPr>
        <w:t xml:space="preserve"> discourse </w:t>
      </w:r>
      <w:r w:rsidR="001415B7" w:rsidRPr="00BF3955">
        <w:rPr>
          <w:rFonts w:ascii="Times New Roman" w:hAnsi="Times New Roman" w:cs="Times New Roman"/>
        </w:rPr>
        <w:t xml:space="preserve">as well as the </w:t>
      </w:r>
      <w:r w:rsidR="00A2363F" w:rsidRPr="00BF3955">
        <w:rPr>
          <w:rFonts w:ascii="Times New Roman" w:hAnsi="Times New Roman" w:cs="Times New Roman"/>
        </w:rPr>
        <w:t xml:space="preserve">confidence to initiate, interrupt, or </w:t>
      </w:r>
      <w:r w:rsidR="001415B7" w:rsidRPr="00BF3955">
        <w:rPr>
          <w:rFonts w:ascii="Times New Roman" w:hAnsi="Times New Roman" w:cs="Times New Roman"/>
        </w:rPr>
        <w:t xml:space="preserve">move </w:t>
      </w:r>
      <w:r w:rsidR="00A2363F" w:rsidRPr="00BF3955">
        <w:rPr>
          <w:rFonts w:ascii="Times New Roman" w:hAnsi="Times New Roman" w:cs="Times New Roman"/>
        </w:rPr>
        <w:t>conversations</w:t>
      </w:r>
      <w:r w:rsidR="001415B7" w:rsidRPr="00BF3955">
        <w:rPr>
          <w:rFonts w:ascii="Times New Roman" w:hAnsi="Times New Roman" w:cs="Times New Roman"/>
        </w:rPr>
        <w:t xml:space="preserve"> about</w:t>
      </w:r>
      <w:r w:rsidR="00A2363F" w:rsidRPr="00BF3955">
        <w:rPr>
          <w:rFonts w:ascii="Times New Roman" w:hAnsi="Times New Roman" w:cs="Times New Roman"/>
        </w:rPr>
        <w:t xml:space="preserve"> </w:t>
      </w:r>
      <w:r w:rsidR="000E45A2" w:rsidRPr="00BF3955">
        <w:rPr>
          <w:rFonts w:ascii="Times New Roman" w:hAnsi="Times New Roman" w:cs="Times New Roman"/>
        </w:rPr>
        <w:t>(Meyer, 2025</w:t>
      </w:r>
      <w:r w:rsidR="00A2363F" w:rsidRPr="00BF3955">
        <w:rPr>
          <w:rFonts w:ascii="Times New Roman" w:hAnsi="Times New Roman" w:cs="Times New Roman"/>
        </w:rPr>
        <w:t xml:space="preserve">). </w:t>
      </w:r>
      <w:r w:rsidR="00DB417B" w:rsidRPr="00BF3955">
        <w:rPr>
          <w:rFonts w:ascii="Times New Roman" w:hAnsi="Times New Roman" w:cs="Times New Roman"/>
        </w:rPr>
        <w:t>These communicative privileges</w:t>
      </w:r>
      <w:r w:rsidR="00A2363F" w:rsidRPr="00BF3955">
        <w:rPr>
          <w:rFonts w:ascii="Times New Roman" w:hAnsi="Times New Roman" w:cs="Times New Roman"/>
        </w:rPr>
        <w:t xml:space="preserve"> position them as </w:t>
      </w:r>
      <w:r w:rsidR="001415B7" w:rsidRPr="00BF3955">
        <w:rPr>
          <w:rFonts w:ascii="Times New Roman" w:hAnsi="Times New Roman" w:cs="Times New Roman"/>
        </w:rPr>
        <w:t>the d</w:t>
      </w:r>
      <w:r w:rsidR="00A2363F" w:rsidRPr="00BF3955">
        <w:rPr>
          <w:rFonts w:ascii="Times New Roman" w:hAnsi="Times New Roman" w:cs="Times New Roman"/>
        </w:rPr>
        <w:t>omin</w:t>
      </w:r>
      <w:r w:rsidR="001415B7" w:rsidRPr="00BF3955">
        <w:rPr>
          <w:rFonts w:ascii="Times New Roman" w:hAnsi="Times New Roman" w:cs="Times New Roman"/>
        </w:rPr>
        <w:t>ating players</w:t>
      </w:r>
      <w:r w:rsidR="00A2363F" w:rsidRPr="00BF3955">
        <w:rPr>
          <w:rFonts w:ascii="Times New Roman" w:hAnsi="Times New Roman" w:cs="Times New Roman"/>
        </w:rPr>
        <w:t xml:space="preserve"> within workplace </w:t>
      </w:r>
      <w:r w:rsidR="001415B7" w:rsidRPr="00BF3955">
        <w:rPr>
          <w:rFonts w:ascii="Times New Roman" w:hAnsi="Times New Roman" w:cs="Times New Roman"/>
        </w:rPr>
        <w:t>communication</w:t>
      </w:r>
      <w:r w:rsidR="00A2363F" w:rsidRPr="00BF3955">
        <w:rPr>
          <w:rFonts w:ascii="Times New Roman" w:hAnsi="Times New Roman" w:cs="Times New Roman"/>
        </w:rPr>
        <w:t>.</w:t>
      </w:r>
    </w:p>
    <w:p w14:paraId="4DFFBFE2" w14:textId="3E2548C7" w:rsidR="00A2363F" w:rsidRPr="00BF3955" w:rsidRDefault="00DB417B" w:rsidP="00BF3955">
      <w:pPr>
        <w:spacing w:line="360" w:lineRule="auto"/>
        <w:jc w:val="both"/>
        <w:rPr>
          <w:rFonts w:ascii="Times New Roman" w:hAnsi="Times New Roman" w:cs="Times New Roman"/>
        </w:rPr>
      </w:pPr>
      <w:r w:rsidRPr="00BF3955">
        <w:rPr>
          <w:rFonts w:ascii="Times New Roman" w:hAnsi="Times New Roman" w:cs="Times New Roman"/>
        </w:rPr>
        <w:t>On the other hand,</w:t>
      </w:r>
      <w:r w:rsidR="00A2363F" w:rsidRPr="00BF3955">
        <w:rPr>
          <w:rFonts w:ascii="Times New Roman" w:hAnsi="Times New Roman" w:cs="Times New Roman"/>
        </w:rPr>
        <w:t xml:space="preserve"> </w:t>
      </w:r>
      <w:r w:rsidR="00000BB7" w:rsidRPr="00BF3955">
        <w:rPr>
          <w:rFonts w:ascii="Times New Roman" w:hAnsi="Times New Roman" w:cs="Times New Roman"/>
        </w:rPr>
        <w:t>staff</w:t>
      </w:r>
      <w:r w:rsidR="00A2363F" w:rsidRPr="00BF3955">
        <w:rPr>
          <w:rFonts w:ascii="Times New Roman" w:hAnsi="Times New Roman" w:cs="Times New Roman"/>
        </w:rPr>
        <w:t xml:space="preserve"> in lower hierarchical </w:t>
      </w:r>
      <w:r w:rsidR="00000BB7" w:rsidRPr="00BF3955">
        <w:rPr>
          <w:rFonts w:ascii="Times New Roman" w:hAnsi="Times New Roman" w:cs="Times New Roman"/>
        </w:rPr>
        <w:t>ranks</w:t>
      </w:r>
      <w:r w:rsidR="00A2363F" w:rsidRPr="00BF3955">
        <w:rPr>
          <w:rFonts w:ascii="Times New Roman" w:hAnsi="Times New Roman" w:cs="Times New Roman"/>
        </w:rPr>
        <w:t xml:space="preserve"> </w:t>
      </w:r>
      <w:r w:rsidR="00000BB7" w:rsidRPr="00BF3955">
        <w:rPr>
          <w:rFonts w:ascii="Times New Roman" w:hAnsi="Times New Roman" w:cs="Times New Roman"/>
        </w:rPr>
        <w:t>tend to</w:t>
      </w:r>
      <w:r w:rsidR="00A2363F" w:rsidRPr="00BF3955">
        <w:rPr>
          <w:rFonts w:ascii="Times New Roman" w:hAnsi="Times New Roman" w:cs="Times New Roman"/>
        </w:rPr>
        <w:t xml:space="preserve"> exhibit </w:t>
      </w:r>
      <w:r w:rsidR="00000BB7" w:rsidRPr="00BF3955">
        <w:rPr>
          <w:rFonts w:ascii="Times New Roman" w:hAnsi="Times New Roman" w:cs="Times New Roman"/>
        </w:rPr>
        <w:t>little</w:t>
      </w:r>
      <w:r w:rsidR="00A2363F" w:rsidRPr="00BF3955">
        <w:rPr>
          <w:rFonts w:ascii="Times New Roman" w:hAnsi="Times New Roman" w:cs="Times New Roman"/>
        </w:rPr>
        <w:t xml:space="preserve"> access to these </w:t>
      </w:r>
      <w:r w:rsidR="00000BB7" w:rsidRPr="00BF3955">
        <w:rPr>
          <w:rFonts w:ascii="Times New Roman" w:hAnsi="Times New Roman" w:cs="Times New Roman"/>
        </w:rPr>
        <w:t xml:space="preserve">capital </w:t>
      </w:r>
      <w:r w:rsidR="00A2363F" w:rsidRPr="00BF3955">
        <w:rPr>
          <w:rFonts w:ascii="Times New Roman" w:hAnsi="Times New Roman" w:cs="Times New Roman"/>
        </w:rPr>
        <w:t xml:space="preserve">forms </w:t>
      </w:r>
      <w:r w:rsidR="00000BB7" w:rsidRPr="00BF3955">
        <w:rPr>
          <w:rFonts w:ascii="Times New Roman" w:hAnsi="Times New Roman" w:cs="Times New Roman"/>
        </w:rPr>
        <w:t>and it</w:t>
      </w:r>
      <w:r w:rsidR="00A2363F" w:rsidRPr="00BF3955">
        <w:rPr>
          <w:rFonts w:ascii="Times New Roman" w:hAnsi="Times New Roman" w:cs="Times New Roman"/>
        </w:rPr>
        <w:t xml:space="preserve"> reflect</w:t>
      </w:r>
      <w:r w:rsidR="00000BB7" w:rsidRPr="00BF3955">
        <w:rPr>
          <w:rFonts w:ascii="Times New Roman" w:hAnsi="Times New Roman" w:cs="Times New Roman"/>
        </w:rPr>
        <w:t>s</w:t>
      </w:r>
      <w:r w:rsidR="00A2363F" w:rsidRPr="00BF3955">
        <w:rPr>
          <w:rFonts w:ascii="Times New Roman" w:hAnsi="Times New Roman" w:cs="Times New Roman"/>
        </w:rPr>
        <w:t xml:space="preserve"> in their </w:t>
      </w:r>
      <w:r w:rsidR="00000BB7" w:rsidRPr="00BF3955">
        <w:rPr>
          <w:rFonts w:ascii="Times New Roman" w:hAnsi="Times New Roman" w:cs="Times New Roman"/>
        </w:rPr>
        <w:t>interaction</w:t>
      </w:r>
      <w:r w:rsidR="00A2363F" w:rsidRPr="00BF3955">
        <w:rPr>
          <w:rFonts w:ascii="Times New Roman" w:hAnsi="Times New Roman" w:cs="Times New Roman"/>
        </w:rPr>
        <w:t xml:space="preserve"> patterns. The</w:t>
      </w:r>
      <w:r w:rsidR="00000BB7" w:rsidRPr="00BF3955">
        <w:rPr>
          <w:rFonts w:ascii="Times New Roman" w:hAnsi="Times New Roman" w:cs="Times New Roman"/>
        </w:rPr>
        <w:t xml:space="preserve"> people in this cadre</w:t>
      </w:r>
      <w:r w:rsidR="00A2363F" w:rsidRPr="00BF3955">
        <w:rPr>
          <w:rFonts w:ascii="Times New Roman" w:hAnsi="Times New Roman" w:cs="Times New Roman"/>
        </w:rPr>
        <w:t xml:space="preserve"> often adopt </w:t>
      </w:r>
      <w:r w:rsidR="00000BB7" w:rsidRPr="00BF3955">
        <w:rPr>
          <w:rFonts w:ascii="Times New Roman" w:hAnsi="Times New Roman" w:cs="Times New Roman"/>
        </w:rPr>
        <w:t>very respective</w:t>
      </w:r>
      <w:r w:rsidR="00A2363F" w:rsidRPr="00BF3955">
        <w:rPr>
          <w:rFonts w:ascii="Times New Roman" w:hAnsi="Times New Roman" w:cs="Times New Roman"/>
        </w:rPr>
        <w:t xml:space="preserve"> language,</w:t>
      </w:r>
      <w:r w:rsidR="00000BB7" w:rsidRPr="00BF3955">
        <w:rPr>
          <w:rFonts w:ascii="Times New Roman" w:hAnsi="Times New Roman" w:cs="Times New Roman"/>
        </w:rPr>
        <w:t xml:space="preserve"> leveraging on the</w:t>
      </w:r>
      <w:r w:rsidR="00A2363F" w:rsidRPr="00BF3955">
        <w:rPr>
          <w:rFonts w:ascii="Times New Roman" w:hAnsi="Times New Roman" w:cs="Times New Roman"/>
        </w:rPr>
        <w:t xml:space="preserve"> politeness strategies and avoid</w:t>
      </w:r>
      <w:r w:rsidR="00000BB7" w:rsidRPr="00BF3955">
        <w:rPr>
          <w:rFonts w:ascii="Times New Roman" w:hAnsi="Times New Roman" w:cs="Times New Roman"/>
        </w:rPr>
        <w:t>ing</w:t>
      </w:r>
      <w:r w:rsidR="00A2363F" w:rsidRPr="00BF3955">
        <w:rPr>
          <w:rFonts w:ascii="Times New Roman" w:hAnsi="Times New Roman" w:cs="Times New Roman"/>
        </w:rPr>
        <w:t xml:space="preserve"> direct confrontation</w:t>
      </w:r>
      <w:r w:rsidR="00000BB7" w:rsidRPr="00BF3955">
        <w:rPr>
          <w:rFonts w:ascii="Times New Roman" w:hAnsi="Times New Roman" w:cs="Times New Roman"/>
        </w:rPr>
        <w:t xml:space="preserve"> as shaped by their social positioning or rank within the organ</w:t>
      </w:r>
      <w:r w:rsidR="00255E06" w:rsidRPr="00BF3955">
        <w:rPr>
          <w:rFonts w:ascii="Times New Roman" w:hAnsi="Times New Roman" w:cs="Times New Roman"/>
        </w:rPr>
        <w:t>i</w:t>
      </w:r>
      <w:r w:rsidR="00000BB7" w:rsidRPr="00BF3955">
        <w:rPr>
          <w:rFonts w:ascii="Times New Roman" w:hAnsi="Times New Roman" w:cs="Times New Roman"/>
        </w:rPr>
        <w:t xml:space="preserve">sation </w:t>
      </w:r>
      <w:r w:rsidR="000E45A2" w:rsidRPr="00BF3955">
        <w:rPr>
          <w:rFonts w:ascii="Times New Roman" w:hAnsi="Times New Roman" w:cs="Times New Roman"/>
        </w:rPr>
        <w:t xml:space="preserve">(Bernacchio &amp; Foss, 2024). </w:t>
      </w:r>
      <w:r w:rsidR="00255E06" w:rsidRPr="00BF3955">
        <w:rPr>
          <w:rFonts w:ascii="Times New Roman" w:hAnsi="Times New Roman" w:cs="Times New Roman"/>
        </w:rPr>
        <w:t xml:space="preserve">This then means </w:t>
      </w:r>
      <w:r w:rsidR="00A2363F" w:rsidRPr="00BF3955">
        <w:rPr>
          <w:rFonts w:ascii="Times New Roman" w:hAnsi="Times New Roman" w:cs="Times New Roman"/>
        </w:rPr>
        <w:t xml:space="preserve">communication </w:t>
      </w:r>
      <w:r w:rsidR="00255E06" w:rsidRPr="00BF3955">
        <w:rPr>
          <w:rFonts w:ascii="Times New Roman" w:hAnsi="Times New Roman" w:cs="Times New Roman"/>
        </w:rPr>
        <w:t>in this sense has morphed into</w:t>
      </w:r>
      <w:r w:rsidR="00A2363F" w:rsidRPr="00BF3955">
        <w:rPr>
          <w:rFonts w:ascii="Times New Roman" w:hAnsi="Times New Roman" w:cs="Times New Roman"/>
        </w:rPr>
        <w:t xml:space="preserve"> a site where class </w:t>
      </w:r>
      <w:r w:rsidR="00255E06" w:rsidRPr="00BF3955">
        <w:rPr>
          <w:rFonts w:ascii="Times New Roman" w:hAnsi="Times New Roman" w:cs="Times New Roman"/>
        </w:rPr>
        <w:t>variations or divisions are</w:t>
      </w:r>
      <w:r w:rsidR="00A2363F" w:rsidRPr="00BF3955">
        <w:rPr>
          <w:rFonts w:ascii="Times New Roman" w:hAnsi="Times New Roman" w:cs="Times New Roman"/>
        </w:rPr>
        <w:t xml:space="preserve"> expressed </w:t>
      </w:r>
      <w:r w:rsidR="00255E06" w:rsidRPr="00BF3955">
        <w:rPr>
          <w:rFonts w:ascii="Times New Roman" w:hAnsi="Times New Roman" w:cs="Times New Roman"/>
        </w:rPr>
        <w:t>and even</w:t>
      </w:r>
      <w:r w:rsidR="00A2363F" w:rsidRPr="00BF3955">
        <w:rPr>
          <w:rFonts w:ascii="Times New Roman" w:hAnsi="Times New Roman" w:cs="Times New Roman"/>
        </w:rPr>
        <w:t xml:space="preserve"> reproduced.</w:t>
      </w:r>
    </w:p>
    <w:p w14:paraId="78E42411" w14:textId="6C232322" w:rsidR="00A2363F" w:rsidRPr="00BF3955" w:rsidRDefault="0069688A" w:rsidP="00BF3955">
      <w:pPr>
        <w:spacing w:line="360" w:lineRule="auto"/>
        <w:jc w:val="both"/>
        <w:rPr>
          <w:rFonts w:ascii="Times New Roman" w:hAnsi="Times New Roman" w:cs="Times New Roman"/>
        </w:rPr>
      </w:pPr>
      <w:r w:rsidRPr="00BF3955">
        <w:rPr>
          <w:rFonts w:ascii="Times New Roman" w:hAnsi="Times New Roman" w:cs="Times New Roman"/>
        </w:rPr>
        <w:t>Again</w:t>
      </w:r>
      <w:r w:rsidR="00A2363F" w:rsidRPr="00BF3955">
        <w:rPr>
          <w:rFonts w:ascii="Times New Roman" w:hAnsi="Times New Roman" w:cs="Times New Roman"/>
        </w:rPr>
        <w:t xml:space="preserve">, Cultural Capital Theory </w:t>
      </w:r>
      <w:r w:rsidR="00391F5E" w:rsidRPr="00BF3955">
        <w:rPr>
          <w:rFonts w:ascii="Times New Roman" w:hAnsi="Times New Roman" w:cs="Times New Roman"/>
        </w:rPr>
        <w:t>describes</w:t>
      </w:r>
      <w:r w:rsidR="00A2363F" w:rsidRPr="00BF3955">
        <w:rPr>
          <w:rFonts w:ascii="Times New Roman" w:hAnsi="Times New Roman" w:cs="Times New Roman"/>
        </w:rPr>
        <w:t xml:space="preserve"> how power </w:t>
      </w:r>
      <w:r w:rsidR="00391F5E" w:rsidRPr="00BF3955">
        <w:rPr>
          <w:rFonts w:ascii="Times New Roman" w:hAnsi="Times New Roman" w:cs="Times New Roman"/>
        </w:rPr>
        <w:t xml:space="preserve">is </w:t>
      </w:r>
      <w:r w:rsidR="00A2363F" w:rsidRPr="00BF3955">
        <w:rPr>
          <w:rFonts w:ascii="Times New Roman" w:hAnsi="Times New Roman" w:cs="Times New Roman"/>
        </w:rPr>
        <w:t>subtly</w:t>
      </w:r>
      <w:r w:rsidR="00391F5E" w:rsidRPr="00BF3955">
        <w:rPr>
          <w:rFonts w:ascii="Times New Roman" w:hAnsi="Times New Roman" w:cs="Times New Roman"/>
        </w:rPr>
        <w:t xml:space="preserve"> enthroned</w:t>
      </w:r>
      <w:r w:rsidR="00A2363F" w:rsidRPr="00BF3955">
        <w:rPr>
          <w:rFonts w:ascii="Times New Roman" w:hAnsi="Times New Roman" w:cs="Times New Roman"/>
        </w:rPr>
        <w:t xml:space="preserve"> </w:t>
      </w:r>
      <w:r w:rsidR="00391F5E" w:rsidRPr="00BF3955">
        <w:rPr>
          <w:rFonts w:ascii="Times New Roman" w:hAnsi="Times New Roman" w:cs="Times New Roman"/>
        </w:rPr>
        <w:t>via</w:t>
      </w:r>
      <w:r w:rsidR="00A2363F" w:rsidRPr="00BF3955">
        <w:rPr>
          <w:rFonts w:ascii="Times New Roman" w:hAnsi="Times New Roman" w:cs="Times New Roman"/>
        </w:rPr>
        <w:t xml:space="preserve"> </w:t>
      </w:r>
      <w:r w:rsidR="00391F5E" w:rsidRPr="00BF3955">
        <w:rPr>
          <w:rFonts w:ascii="Times New Roman" w:hAnsi="Times New Roman" w:cs="Times New Roman"/>
        </w:rPr>
        <w:t>daily</w:t>
      </w:r>
      <w:r w:rsidR="00A2363F" w:rsidRPr="00BF3955">
        <w:rPr>
          <w:rFonts w:ascii="Times New Roman" w:hAnsi="Times New Roman" w:cs="Times New Roman"/>
        </w:rPr>
        <w:t xml:space="preserve"> interactions </w:t>
      </w:r>
      <w:r w:rsidR="00391F5E" w:rsidRPr="00BF3955">
        <w:rPr>
          <w:rFonts w:ascii="Times New Roman" w:hAnsi="Times New Roman" w:cs="Times New Roman"/>
        </w:rPr>
        <w:t xml:space="preserve">instead of </w:t>
      </w:r>
      <w:r w:rsidR="00A2363F" w:rsidRPr="00BF3955">
        <w:rPr>
          <w:rFonts w:ascii="Times New Roman" w:hAnsi="Times New Roman" w:cs="Times New Roman"/>
        </w:rPr>
        <w:t xml:space="preserve">overt authority alone. </w:t>
      </w:r>
      <w:r w:rsidR="00391F5E" w:rsidRPr="00BF3955">
        <w:rPr>
          <w:rFonts w:ascii="Times New Roman" w:hAnsi="Times New Roman" w:cs="Times New Roman"/>
        </w:rPr>
        <w:t xml:space="preserve">It is the superiors and those possessing greater cultural capital  that determines </w:t>
      </w:r>
      <w:r w:rsidR="00A2363F" w:rsidRPr="00BF3955">
        <w:rPr>
          <w:rFonts w:ascii="Times New Roman" w:hAnsi="Times New Roman" w:cs="Times New Roman"/>
        </w:rPr>
        <w:t xml:space="preserve">acceptable communication </w:t>
      </w:r>
      <w:r w:rsidR="00391F5E" w:rsidRPr="00BF3955">
        <w:rPr>
          <w:rFonts w:ascii="Times New Roman" w:hAnsi="Times New Roman" w:cs="Times New Roman"/>
        </w:rPr>
        <w:t xml:space="preserve">standards like </w:t>
      </w:r>
      <w:r w:rsidR="00A2363F" w:rsidRPr="00BF3955">
        <w:rPr>
          <w:rFonts w:ascii="Times New Roman" w:hAnsi="Times New Roman" w:cs="Times New Roman"/>
        </w:rPr>
        <w:t xml:space="preserve">what constitutes </w:t>
      </w:r>
      <w:r w:rsidR="00391F5E" w:rsidRPr="00BF3955">
        <w:rPr>
          <w:rFonts w:ascii="Times New Roman" w:hAnsi="Times New Roman" w:cs="Times New Roman"/>
        </w:rPr>
        <w:t xml:space="preserve">subordination, </w:t>
      </w:r>
      <w:r w:rsidR="00A2363F" w:rsidRPr="00BF3955">
        <w:rPr>
          <w:rFonts w:ascii="Times New Roman" w:hAnsi="Times New Roman" w:cs="Times New Roman"/>
        </w:rPr>
        <w:t>professionalism, respect, or</w:t>
      </w:r>
      <w:r w:rsidR="00391F5E" w:rsidRPr="00BF3955">
        <w:rPr>
          <w:rFonts w:ascii="Times New Roman" w:hAnsi="Times New Roman" w:cs="Times New Roman"/>
        </w:rPr>
        <w:t xml:space="preserve"> even</w:t>
      </w:r>
      <w:r w:rsidR="00A2363F" w:rsidRPr="00BF3955">
        <w:rPr>
          <w:rFonts w:ascii="Times New Roman" w:hAnsi="Times New Roman" w:cs="Times New Roman"/>
        </w:rPr>
        <w:t xml:space="preserve"> appropriate tone</w:t>
      </w:r>
      <w:r w:rsidR="00391F5E" w:rsidRPr="00BF3955">
        <w:rPr>
          <w:rFonts w:ascii="Times New Roman" w:hAnsi="Times New Roman" w:cs="Times New Roman"/>
        </w:rPr>
        <w:t xml:space="preserve"> and language</w:t>
      </w:r>
      <w:r w:rsidR="00A2363F" w:rsidRPr="00BF3955">
        <w:rPr>
          <w:rFonts w:ascii="Times New Roman" w:hAnsi="Times New Roman" w:cs="Times New Roman"/>
        </w:rPr>
        <w:t>. This is evident in corporate settings</w:t>
      </w:r>
      <w:r w:rsidR="00A229F4" w:rsidRPr="00BF3955">
        <w:rPr>
          <w:rFonts w:ascii="Times New Roman" w:hAnsi="Times New Roman" w:cs="Times New Roman"/>
        </w:rPr>
        <w:t xml:space="preserve"> in Nigeria. Here the use of Sir and Ma (with capital letters)</w:t>
      </w:r>
      <w:r w:rsidR="00A2363F" w:rsidRPr="00BF3955">
        <w:rPr>
          <w:rFonts w:ascii="Times New Roman" w:hAnsi="Times New Roman" w:cs="Times New Roman"/>
        </w:rPr>
        <w:t>, formal expressions</w:t>
      </w:r>
      <w:r w:rsidR="00A229F4" w:rsidRPr="00BF3955">
        <w:rPr>
          <w:rFonts w:ascii="Times New Roman" w:hAnsi="Times New Roman" w:cs="Times New Roman"/>
        </w:rPr>
        <w:t xml:space="preserve"> as well as </w:t>
      </w:r>
      <w:r w:rsidR="00A2363F" w:rsidRPr="00BF3955">
        <w:rPr>
          <w:rFonts w:ascii="Times New Roman" w:hAnsi="Times New Roman" w:cs="Times New Roman"/>
        </w:rPr>
        <w:t xml:space="preserve">controlled communication </w:t>
      </w:r>
      <w:r w:rsidR="00A229F4" w:rsidRPr="00BF3955">
        <w:rPr>
          <w:rFonts w:ascii="Times New Roman" w:hAnsi="Times New Roman" w:cs="Times New Roman"/>
        </w:rPr>
        <w:t>patterns is indicative of d</w:t>
      </w:r>
      <w:r w:rsidR="00A2363F" w:rsidRPr="00BF3955">
        <w:rPr>
          <w:rFonts w:ascii="Times New Roman" w:hAnsi="Times New Roman" w:cs="Times New Roman"/>
        </w:rPr>
        <w:t>eeply</w:t>
      </w:r>
      <w:r w:rsidR="00A229F4" w:rsidRPr="00BF3955">
        <w:rPr>
          <w:rFonts w:ascii="Times New Roman" w:hAnsi="Times New Roman" w:cs="Times New Roman"/>
        </w:rPr>
        <w:t>-rooted cultur</w:t>
      </w:r>
      <w:r w:rsidR="00A2363F" w:rsidRPr="00BF3955">
        <w:rPr>
          <w:rFonts w:ascii="Times New Roman" w:hAnsi="Times New Roman" w:cs="Times New Roman"/>
        </w:rPr>
        <w:t xml:space="preserve">al and </w:t>
      </w:r>
      <w:r w:rsidR="00A229F4" w:rsidRPr="00BF3955">
        <w:rPr>
          <w:rFonts w:ascii="Times New Roman" w:hAnsi="Times New Roman" w:cs="Times New Roman"/>
        </w:rPr>
        <w:t>pro-</w:t>
      </w:r>
      <w:r w:rsidR="00A2363F" w:rsidRPr="00BF3955">
        <w:rPr>
          <w:rFonts w:ascii="Times New Roman" w:hAnsi="Times New Roman" w:cs="Times New Roman"/>
        </w:rPr>
        <w:t xml:space="preserve">class expectations </w:t>
      </w:r>
      <w:r w:rsidR="00A22A86" w:rsidRPr="00BF3955">
        <w:rPr>
          <w:rFonts w:ascii="Times New Roman" w:hAnsi="Times New Roman" w:cs="Times New Roman"/>
        </w:rPr>
        <w:t xml:space="preserve">(Ramsey, 2025). </w:t>
      </w:r>
    </w:p>
    <w:p w14:paraId="63488780" w14:textId="77777777" w:rsidR="00A2363F" w:rsidRPr="00BF3955" w:rsidRDefault="00A2363F" w:rsidP="00BF3955">
      <w:pPr>
        <w:spacing w:line="360" w:lineRule="auto"/>
        <w:jc w:val="both"/>
        <w:rPr>
          <w:rFonts w:ascii="Times New Roman" w:hAnsi="Times New Roman" w:cs="Times New Roman"/>
        </w:rPr>
      </w:pPr>
    </w:p>
    <w:p w14:paraId="708325EB" w14:textId="3C8B123F" w:rsidR="00A2363F" w:rsidRPr="00BF3955" w:rsidRDefault="00C11539" w:rsidP="00BF3955">
      <w:pPr>
        <w:spacing w:line="360" w:lineRule="auto"/>
        <w:jc w:val="both"/>
        <w:rPr>
          <w:rFonts w:ascii="Times New Roman" w:hAnsi="Times New Roman" w:cs="Times New Roman"/>
        </w:rPr>
      </w:pPr>
      <w:r w:rsidRPr="00BF3955">
        <w:rPr>
          <w:rFonts w:ascii="Times New Roman" w:hAnsi="Times New Roman" w:cs="Times New Roman"/>
        </w:rPr>
        <w:lastRenderedPageBreak/>
        <w:t>Anchoring</w:t>
      </w:r>
      <w:r w:rsidR="00A2363F" w:rsidRPr="00BF3955">
        <w:rPr>
          <w:rFonts w:ascii="Times New Roman" w:hAnsi="Times New Roman" w:cs="Times New Roman"/>
        </w:rPr>
        <w:t xml:space="preserve"> Cultural Capital Theory</w:t>
      </w:r>
      <w:r w:rsidRPr="00BF3955">
        <w:rPr>
          <w:rFonts w:ascii="Times New Roman" w:hAnsi="Times New Roman" w:cs="Times New Roman"/>
        </w:rPr>
        <w:t xml:space="preserve"> to this </w:t>
      </w:r>
      <w:r w:rsidR="00A2363F" w:rsidRPr="00BF3955">
        <w:rPr>
          <w:rFonts w:ascii="Times New Roman" w:hAnsi="Times New Roman" w:cs="Times New Roman"/>
        </w:rPr>
        <w:t>study</w:t>
      </w:r>
      <w:r w:rsidRPr="00BF3955">
        <w:rPr>
          <w:rFonts w:ascii="Times New Roman" w:hAnsi="Times New Roman" w:cs="Times New Roman"/>
        </w:rPr>
        <w:t>, the researcher was</w:t>
      </w:r>
      <w:r w:rsidR="00A2363F" w:rsidRPr="00BF3955">
        <w:rPr>
          <w:rFonts w:ascii="Times New Roman" w:hAnsi="Times New Roman" w:cs="Times New Roman"/>
        </w:rPr>
        <w:t xml:space="preserve"> able to </w:t>
      </w:r>
      <w:r w:rsidRPr="00BF3955">
        <w:rPr>
          <w:rFonts w:ascii="Times New Roman" w:hAnsi="Times New Roman" w:cs="Times New Roman"/>
        </w:rPr>
        <w:t>critically assess</w:t>
      </w:r>
      <w:r w:rsidR="00A2363F" w:rsidRPr="00BF3955">
        <w:rPr>
          <w:rFonts w:ascii="Times New Roman" w:hAnsi="Times New Roman" w:cs="Times New Roman"/>
        </w:rPr>
        <w:t xml:space="preserve"> how communication </w:t>
      </w:r>
      <w:r w:rsidRPr="00BF3955">
        <w:rPr>
          <w:rFonts w:ascii="Times New Roman" w:hAnsi="Times New Roman" w:cs="Times New Roman"/>
        </w:rPr>
        <w:t>trends</w:t>
      </w:r>
      <w:r w:rsidR="00A2363F" w:rsidRPr="00BF3955">
        <w:rPr>
          <w:rFonts w:ascii="Times New Roman" w:hAnsi="Times New Roman" w:cs="Times New Roman"/>
        </w:rPr>
        <w:t xml:space="preserve"> in workplace</w:t>
      </w:r>
      <w:r w:rsidRPr="00BF3955">
        <w:rPr>
          <w:rFonts w:ascii="Times New Roman" w:hAnsi="Times New Roman" w:cs="Times New Roman"/>
        </w:rPr>
        <w:t xml:space="preserve"> setup </w:t>
      </w:r>
      <w:r w:rsidR="00A2363F" w:rsidRPr="00BF3955">
        <w:rPr>
          <w:rFonts w:ascii="Times New Roman" w:hAnsi="Times New Roman" w:cs="Times New Roman"/>
        </w:rPr>
        <w:t xml:space="preserve">are shaped by </w:t>
      </w:r>
      <w:r w:rsidRPr="00BF3955">
        <w:rPr>
          <w:rFonts w:ascii="Times New Roman" w:hAnsi="Times New Roman" w:cs="Times New Roman"/>
        </w:rPr>
        <w:t>imbalanced</w:t>
      </w:r>
      <w:r w:rsidR="00A2363F" w:rsidRPr="00BF3955">
        <w:rPr>
          <w:rFonts w:ascii="Times New Roman" w:hAnsi="Times New Roman" w:cs="Times New Roman"/>
        </w:rPr>
        <w:t xml:space="preserve"> distributions of cultural </w:t>
      </w:r>
      <w:r w:rsidRPr="00BF3955">
        <w:rPr>
          <w:rFonts w:ascii="Times New Roman" w:hAnsi="Times New Roman" w:cs="Times New Roman"/>
        </w:rPr>
        <w:t>capitals</w:t>
      </w:r>
      <w:r w:rsidR="00A2363F" w:rsidRPr="00BF3955">
        <w:rPr>
          <w:rFonts w:ascii="Times New Roman" w:hAnsi="Times New Roman" w:cs="Times New Roman"/>
        </w:rPr>
        <w:t>. Th</w:t>
      </w:r>
      <w:r w:rsidRPr="00BF3955">
        <w:rPr>
          <w:rFonts w:ascii="Times New Roman" w:hAnsi="Times New Roman" w:cs="Times New Roman"/>
        </w:rPr>
        <w:t>is</w:t>
      </w:r>
      <w:r w:rsidR="00A2363F" w:rsidRPr="00BF3955">
        <w:rPr>
          <w:rFonts w:ascii="Times New Roman" w:hAnsi="Times New Roman" w:cs="Times New Roman"/>
        </w:rPr>
        <w:t xml:space="preserve"> theory provides a </w:t>
      </w:r>
      <w:r w:rsidRPr="00BF3955">
        <w:rPr>
          <w:rFonts w:ascii="Times New Roman" w:hAnsi="Times New Roman" w:cs="Times New Roman"/>
        </w:rPr>
        <w:t>perspective</w:t>
      </w:r>
      <w:r w:rsidR="00A2363F" w:rsidRPr="00BF3955">
        <w:rPr>
          <w:rFonts w:ascii="Times New Roman" w:hAnsi="Times New Roman" w:cs="Times New Roman"/>
        </w:rPr>
        <w:t xml:space="preserve"> for understanding how</w:t>
      </w:r>
      <w:r w:rsidRPr="00BF3955">
        <w:rPr>
          <w:rFonts w:ascii="Times New Roman" w:hAnsi="Times New Roman" w:cs="Times New Roman"/>
        </w:rPr>
        <w:t xml:space="preserve"> linguistic and </w:t>
      </w:r>
      <w:r w:rsidR="00A2363F" w:rsidRPr="00BF3955">
        <w:rPr>
          <w:rFonts w:ascii="Times New Roman" w:hAnsi="Times New Roman" w:cs="Times New Roman"/>
        </w:rPr>
        <w:t xml:space="preserve">interaction styles, function </w:t>
      </w:r>
      <w:r w:rsidRPr="00BF3955">
        <w:rPr>
          <w:rFonts w:ascii="Times New Roman" w:hAnsi="Times New Roman" w:cs="Times New Roman"/>
        </w:rPr>
        <w:t>both as tools</w:t>
      </w:r>
      <w:r w:rsidR="00A2363F" w:rsidRPr="00BF3955">
        <w:rPr>
          <w:rFonts w:ascii="Times New Roman" w:hAnsi="Times New Roman" w:cs="Times New Roman"/>
        </w:rPr>
        <w:t xml:space="preserve"> for </w:t>
      </w:r>
      <w:r w:rsidRPr="00BF3955">
        <w:rPr>
          <w:rFonts w:ascii="Times New Roman" w:hAnsi="Times New Roman" w:cs="Times New Roman"/>
        </w:rPr>
        <w:t>communication</w:t>
      </w:r>
      <w:r w:rsidR="00A2363F" w:rsidRPr="00BF3955">
        <w:rPr>
          <w:rFonts w:ascii="Times New Roman" w:hAnsi="Times New Roman" w:cs="Times New Roman"/>
        </w:rPr>
        <w:t xml:space="preserve"> </w:t>
      </w:r>
      <w:r w:rsidRPr="00BF3955">
        <w:rPr>
          <w:rFonts w:ascii="Times New Roman" w:hAnsi="Times New Roman" w:cs="Times New Roman"/>
        </w:rPr>
        <w:t>and</w:t>
      </w:r>
      <w:r w:rsidR="00A2363F" w:rsidRPr="00BF3955">
        <w:rPr>
          <w:rFonts w:ascii="Times New Roman" w:hAnsi="Times New Roman" w:cs="Times New Roman"/>
        </w:rPr>
        <w:t xml:space="preserve"> mechanisms </w:t>
      </w:r>
      <w:r w:rsidRPr="00BF3955">
        <w:rPr>
          <w:rFonts w:ascii="Times New Roman" w:hAnsi="Times New Roman" w:cs="Times New Roman"/>
        </w:rPr>
        <w:t>by</w:t>
      </w:r>
      <w:r w:rsidR="00A2363F" w:rsidRPr="00BF3955">
        <w:rPr>
          <w:rFonts w:ascii="Times New Roman" w:hAnsi="Times New Roman" w:cs="Times New Roman"/>
        </w:rPr>
        <w:t xml:space="preserve"> which class and power </w:t>
      </w:r>
      <w:r w:rsidRPr="00BF3955">
        <w:rPr>
          <w:rFonts w:ascii="Times New Roman" w:hAnsi="Times New Roman" w:cs="Times New Roman"/>
        </w:rPr>
        <w:t>dynamics</w:t>
      </w:r>
      <w:r w:rsidR="00A2363F" w:rsidRPr="00BF3955">
        <w:rPr>
          <w:rFonts w:ascii="Times New Roman" w:hAnsi="Times New Roman" w:cs="Times New Roman"/>
        </w:rPr>
        <w:t xml:space="preserve"> are </w:t>
      </w:r>
      <w:r w:rsidRPr="00BF3955">
        <w:rPr>
          <w:rFonts w:ascii="Times New Roman" w:hAnsi="Times New Roman" w:cs="Times New Roman"/>
        </w:rPr>
        <w:t>sustained</w:t>
      </w:r>
      <w:r w:rsidR="00A2363F" w:rsidRPr="00BF3955">
        <w:rPr>
          <w:rFonts w:ascii="Times New Roman" w:hAnsi="Times New Roman" w:cs="Times New Roman"/>
        </w:rPr>
        <w:t xml:space="preserve"> </w:t>
      </w:r>
      <w:r w:rsidRPr="00BF3955">
        <w:rPr>
          <w:rFonts w:ascii="Times New Roman" w:hAnsi="Times New Roman" w:cs="Times New Roman"/>
        </w:rPr>
        <w:t xml:space="preserve">in the workplace. </w:t>
      </w:r>
    </w:p>
    <w:p w14:paraId="508E6B13" w14:textId="60A57B44" w:rsidR="00A2363F" w:rsidRPr="00BF3955" w:rsidRDefault="00A75701" w:rsidP="00BF3955">
      <w:pPr>
        <w:spacing w:line="360" w:lineRule="auto"/>
        <w:jc w:val="both"/>
        <w:rPr>
          <w:rFonts w:ascii="Times New Roman" w:hAnsi="Times New Roman" w:cs="Times New Roman"/>
          <w:b/>
          <w:bCs/>
        </w:rPr>
      </w:pPr>
      <w:r w:rsidRPr="00BF3955">
        <w:rPr>
          <w:rFonts w:ascii="Times New Roman" w:hAnsi="Times New Roman" w:cs="Times New Roman"/>
          <w:b/>
          <w:bCs/>
        </w:rPr>
        <w:t>Objectives of the Study</w:t>
      </w:r>
    </w:p>
    <w:p w14:paraId="02AEA753" w14:textId="7C0E11CF" w:rsidR="00A2363F" w:rsidRPr="00BF3955" w:rsidRDefault="00A2363F" w:rsidP="00BF3955">
      <w:pPr>
        <w:spacing w:line="360" w:lineRule="auto"/>
        <w:jc w:val="both"/>
        <w:rPr>
          <w:rFonts w:ascii="Times New Roman" w:hAnsi="Times New Roman" w:cs="Times New Roman"/>
        </w:rPr>
      </w:pPr>
      <w:r w:rsidRPr="00BF3955">
        <w:rPr>
          <w:rFonts w:ascii="Times New Roman" w:hAnsi="Times New Roman" w:cs="Times New Roman"/>
        </w:rPr>
        <w:t xml:space="preserve">The </w:t>
      </w:r>
      <w:r w:rsidR="001B4DB6" w:rsidRPr="00BF3955">
        <w:rPr>
          <w:rFonts w:ascii="Times New Roman" w:hAnsi="Times New Roman" w:cs="Times New Roman"/>
        </w:rPr>
        <w:t>general</w:t>
      </w:r>
      <w:r w:rsidRPr="00BF3955">
        <w:rPr>
          <w:rFonts w:ascii="Times New Roman" w:hAnsi="Times New Roman" w:cs="Times New Roman"/>
        </w:rPr>
        <w:t xml:space="preserve"> objective of this study is to </w:t>
      </w:r>
      <w:r w:rsidR="001B4DB6" w:rsidRPr="00BF3955">
        <w:rPr>
          <w:rFonts w:ascii="Times New Roman" w:hAnsi="Times New Roman" w:cs="Times New Roman"/>
        </w:rPr>
        <w:t>assess</w:t>
      </w:r>
      <w:r w:rsidRPr="00BF3955">
        <w:rPr>
          <w:rFonts w:ascii="Times New Roman" w:hAnsi="Times New Roman" w:cs="Times New Roman"/>
        </w:rPr>
        <w:t xml:space="preserve"> how class and power </w:t>
      </w:r>
      <w:r w:rsidR="001B4DB6" w:rsidRPr="00BF3955">
        <w:rPr>
          <w:rFonts w:ascii="Times New Roman" w:hAnsi="Times New Roman" w:cs="Times New Roman"/>
        </w:rPr>
        <w:t>influence</w:t>
      </w:r>
      <w:r w:rsidRPr="00BF3955">
        <w:rPr>
          <w:rFonts w:ascii="Times New Roman" w:hAnsi="Times New Roman" w:cs="Times New Roman"/>
        </w:rPr>
        <w:t xml:space="preserve"> communication patterns in Nigerian </w:t>
      </w:r>
      <w:r w:rsidR="001B4DB6" w:rsidRPr="00BF3955">
        <w:rPr>
          <w:rFonts w:ascii="Times New Roman" w:hAnsi="Times New Roman" w:cs="Times New Roman"/>
        </w:rPr>
        <w:t>organisations.</w:t>
      </w:r>
      <w:r w:rsidRPr="00BF3955">
        <w:rPr>
          <w:rFonts w:ascii="Times New Roman" w:hAnsi="Times New Roman" w:cs="Times New Roman"/>
        </w:rPr>
        <w:t xml:space="preserve"> </w:t>
      </w:r>
      <w:r w:rsidR="001B4DB6" w:rsidRPr="00BF3955">
        <w:rPr>
          <w:rFonts w:ascii="Times New Roman" w:hAnsi="Times New Roman" w:cs="Times New Roman"/>
        </w:rPr>
        <w:t>In s</w:t>
      </w:r>
      <w:r w:rsidRPr="00BF3955">
        <w:rPr>
          <w:rFonts w:ascii="Times New Roman" w:hAnsi="Times New Roman" w:cs="Times New Roman"/>
        </w:rPr>
        <w:t>pecific</w:t>
      </w:r>
      <w:r w:rsidR="001B4DB6" w:rsidRPr="00BF3955">
        <w:rPr>
          <w:rFonts w:ascii="Times New Roman" w:hAnsi="Times New Roman" w:cs="Times New Roman"/>
        </w:rPr>
        <w:t>ity</w:t>
      </w:r>
      <w:r w:rsidRPr="00BF3955">
        <w:rPr>
          <w:rFonts w:ascii="Times New Roman" w:hAnsi="Times New Roman" w:cs="Times New Roman"/>
        </w:rPr>
        <w:t>, th</w:t>
      </w:r>
      <w:r w:rsidR="001B4DB6" w:rsidRPr="00BF3955">
        <w:rPr>
          <w:rFonts w:ascii="Times New Roman" w:hAnsi="Times New Roman" w:cs="Times New Roman"/>
        </w:rPr>
        <w:t>is</w:t>
      </w:r>
      <w:r w:rsidRPr="00BF3955">
        <w:rPr>
          <w:rFonts w:ascii="Times New Roman" w:hAnsi="Times New Roman" w:cs="Times New Roman"/>
        </w:rPr>
        <w:t xml:space="preserve"> study seeks to:</w:t>
      </w:r>
    </w:p>
    <w:p w14:paraId="0155D274" w14:textId="333A668B" w:rsidR="00A2363F" w:rsidRPr="00BF3955" w:rsidRDefault="001B4DB6" w:rsidP="00BF3955">
      <w:pPr>
        <w:numPr>
          <w:ilvl w:val="0"/>
          <w:numId w:val="1"/>
        </w:numPr>
        <w:spacing w:line="360" w:lineRule="auto"/>
        <w:jc w:val="both"/>
        <w:rPr>
          <w:rFonts w:ascii="Times New Roman" w:hAnsi="Times New Roman" w:cs="Times New Roman"/>
        </w:rPr>
      </w:pPr>
      <w:r w:rsidRPr="00BF3955">
        <w:rPr>
          <w:rFonts w:ascii="Times New Roman" w:hAnsi="Times New Roman" w:cs="Times New Roman"/>
        </w:rPr>
        <w:t xml:space="preserve">Study </w:t>
      </w:r>
      <w:r w:rsidR="00A2363F" w:rsidRPr="00BF3955">
        <w:rPr>
          <w:rFonts w:ascii="Times New Roman" w:hAnsi="Times New Roman" w:cs="Times New Roman"/>
        </w:rPr>
        <w:t xml:space="preserve">how hierarchy </w:t>
      </w:r>
      <w:r w:rsidRPr="00BF3955">
        <w:rPr>
          <w:rFonts w:ascii="Times New Roman" w:hAnsi="Times New Roman" w:cs="Times New Roman"/>
        </w:rPr>
        <w:t>or class structure</w:t>
      </w:r>
      <w:r w:rsidR="00A2363F" w:rsidRPr="00BF3955">
        <w:rPr>
          <w:rFonts w:ascii="Times New Roman" w:hAnsi="Times New Roman" w:cs="Times New Roman"/>
        </w:rPr>
        <w:t xml:space="preserve"> </w:t>
      </w:r>
      <w:r w:rsidRPr="00BF3955">
        <w:rPr>
          <w:rFonts w:ascii="Times New Roman" w:hAnsi="Times New Roman" w:cs="Times New Roman"/>
        </w:rPr>
        <w:t>shapes</w:t>
      </w:r>
      <w:r w:rsidR="00A2363F" w:rsidRPr="00BF3955">
        <w:rPr>
          <w:rFonts w:ascii="Times New Roman" w:hAnsi="Times New Roman" w:cs="Times New Roman"/>
        </w:rPr>
        <w:t xml:space="preserve"> communication </w:t>
      </w:r>
      <w:r w:rsidRPr="00BF3955">
        <w:rPr>
          <w:rFonts w:ascii="Times New Roman" w:hAnsi="Times New Roman" w:cs="Times New Roman"/>
        </w:rPr>
        <w:t>styles</w:t>
      </w:r>
      <w:r w:rsidR="00A2363F" w:rsidRPr="00BF3955">
        <w:rPr>
          <w:rFonts w:ascii="Times New Roman" w:hAnsi="Times New Roman" w:cs="Times New Roman"/>
        </w:rPr>
        <w:t xml:space="preserve"> in Nigerian </w:t>
      </w:r>
      <w:r w:rsidRPr="00BF3955">
        <w:rPr>
          <w:rFonts w:ascii="Times New Roman" w:hAnsi="Times New Roman" w:cs="Times New Roman"/>
        </w:rPr>
        <w:t>organisation</w:t>
      </w:r>
      <w:r w:rsidR="00A2363F" w:rsidRPr="00BF3955">
        <w:rPr>
          <w:rFonts w:ascii="Times New Roman" w:hAnsi="Times New Roman" w:cs="Times New Roman"/>
        </w:rPr>
        <w:t xml:space="preserve"> </w:t>
      </w:r>
      <w:r w:rsidRPr="00BF3955">
        <w:rPr>
          <w:rFonts w:ascii="Times New Roman" w:hAnsi="Times New Roman" w:cs="Times New Roman"/>
        </w:rPr>
        <w:t xml:space="preserve">environment as it concerns </w:t>
      </w:r>
      <w:r w:rsidR="00A2363F" w:rsidRPr="00BF3955">
        <w:rPr>
          <w:rFonts w:ascii="Times New Roman" w:hAnsi="Times New Roman" w:cs="Times New Roman"/>
        </w:rPr>
        <w:t>who speaks</w:t>
      </w:r>
      <w:r w:rsidRPr="00BF3955">
        <w:rPr>
          <w:rFonts w:ascii="Times New Roman" w:hAnsi="Times New Roman" w:cs="Times New Roman"/>
        </w:rPr>
        <w:t xml:space="preserve"> and message interpretation</w:t>
      </w:r>
    </w:p>
    <w:p w14:paraId="54776191" w14:textId="01EABCD2" w:rsidR="00A2363F" w:rsidRPr="00BF3955" w:rsidRDefault="001B4DB6" w:rsidP="00BF3955">
      <w:pPr>
        <w:numPr>
          <w:ilvl w:val="0"/>
          <w:numId w:val="1"/>
        </w:numPr>
        <w:spacing w:line="360" w:lineRule="auto"/>
        <w:jc w:val="both"/>
        <w:rPr>
          <w:rFonts w:ascii="Times New Roman" w:hAnsi="Times New Roman" w:cs="Times New Roman"/>
        </w:rPr>
      </w:pPr>
      <w:r w:rsidRPr="00BF3955">
        <w:rPr>
          <w:rFonts w:ascii="Times New Roman" w:hAnsi="Times New Roman" w:cs="Times New Roman"/>
        </w:rPr>
        <w:t>Examine</w:t>
      </w:r>
      <w:r w:rsidR="00A2363F" w:rsidRPr="00BF3955">
        <w:rPr>
          <w:rFonts w:ascii="Times New Roman" w:hAnsi="Times New Roman" w:cs="Times New Roman"/>
        </w:rPr>
        <w:t xml:space="preserve"> the role </w:t>
      </w:r>
      <w:r w:rsidRPr="00BF3955">
        <w:rPr>
          <w:rFonts w:ascii="Times New Roman" w:hAnsi="Times New Roman" w:cs="Times New Roman"/>
        </w:rPr>
        <w:t xml:space="preserve">of </w:t>
      </w:r>
      <w:r w:rsidR="00A2363F" w:rsidRPr="00BF3955">
        <w:rPr>
          <w:rFonts w:ascii="Times New Roman" w:hAnsi="Times New Roman" w:cs="Times New Roman"/>
        </w:rPr>
        <w:t>respect markers</w:t>
      </w:r>
      <w:r w:rsidRPr="00BF3955">
        <w:rPr>
          <w:rFonts w:ascii="Times New Roman" w:hAnsi="Times New Roman" w:cs="Times New Roman"/>
        </w:rPr>
        <w:t xml:space="preserve"> </w:t>
      </w:r>
      <w:r w:rsidR="00A2363F" w:rsidRPr="00BF3955">
        <w:rPr>
          <w:rFonts w:ascii="Times New Roman" w:hAnsi="Times New Roman" w:cs="Times New Roman"/>
        </w:rPr>
        <w:t>such as honorifics</w:t>
      </w:r>
      <w:r w:rsidRPr="00BF3955">
        <w:rPr>
          <w:rFonts w:ascii="Times New Roman" w:hAnsi="Times New Roman" w:cs="Times New Roman"/>
        </w:rPr>
        <w:t xml:space="preserve"> usage</w:t>
      </w:r>
      <w:r w:rsidR="00A2363F" w:rsidRPr="00BF3955">
        <w:rPr>
          <w:rFonts w:ascii="Times New Roman" w:hAnsi="Times New Roman" w:cs="Times New Roman"/>
        </w:rPr>
        <w:t>,</w:t>
      </w:r>
      <w:r w:rsidRPr="00BF3955">
        <w:rPr>
          <w:rFonts w:ascii="Times New Roman" w:hAnsi="Times New Roman" w:cs="Times New Roman"/>
        </w:rPr>
        <w:t xml:space="preserve"> tone and</w:t>
      </w:r>
      <w:r w:rsidR="00A2363F" w:rsidRPr="00BF3955">
        <w:rPr>
          <w:rFonts w:ascii="Times New Roman" w:hAnsi="Times New Roman" w:cs="Times New Roman"/>
        </w:rPr>
        <w:t xml:space="preserve"> politeness </w:t>
      </w:r>
      <w:r w:rsidRPr="00BF3955">
        <w:rPr>
          <w:rFonts w:ascii="Times New Roman" w:hAnsi="Times New Roman" w:cs="Times New Roman"/>
        </w:rPr>
        <w:t>tactics</w:t>
      </w:r>
      <w:r w:rsidR="00A2363F" w:rsidRPr="00BF3955">
        <w:rPr>
          <w:rFonts w:ascii="Times New Roman" w:hAnsi="Times New Roman" w:cs="Times New Roman"/>
        </w:rPr>
        <w:t xml:space="preserve"> in reinforcing power </w:t>
      </w:r>
      <w:r w:rsidRPr="00BF3955">
        <w:rPr>
          <w:rFonts w:ascii="Times New Roman" w:hAnsi="Times New Roman" w:cs="Times New Roman"/>
        </w:rPr>
        <w:t>dynamics</w:t>
      </w:r>
      <w:r w:rsidR="00A2363F" w:rsidRPr="00BF3955">
        <w:rPr>
          <w:rFonts w:ascii="Times New Roman" w:hAnsi="Times New Roman" w:cs="Times New Roman"/>
        </w:rPr>
        <w:t xml:space="preserve"> </w:t>
      </w:r>
      <w:r w:rsidRPr="00BF3955">
        <w:rPr>
          <w:rFonts w:ascii="Times New Roman" w:hAnsi="Times New Roman" w:cs="Times New Roman"/>
        </w:rPr>
        <w:t xml:space="preserve">in social </w:t>
      </w:r>
      <w:r w:rsidR="00A2363F" w:rsidRPr="00BF3955">
        <w:rPr>
          <w:rFonts w:ascii="Times New Roman" w:hAnsi="Times New Roman" w:cs="Times New Roman"/>
        </w:rPr>
        <w:t>interactions</w:t>
      </w:r>
      <w:r w:rsidRPr="00BF3955">
        <w:rPr>
          <w:rFonts w:ascii="Times New Roman" w:hAnsi="Times New Roman" w:cs="Times New Roman"/>
        </w:rPr>
        <w:t xml:space="preserve"> in the workplace</w:t>
      </w:r>
    </w:p>
    <w:p w14:paraId="02E6D5B6" w14:textId="581EC479" w:rsidR="00A2363F" w:rsidRPr="00BF3955" w:rsidRDefault="001B4DB6" w:rsidP="00BF3955">
      <w:pPr>
        <w:numPr>
          <w:ilvl w:val="0"/>
          <w:numId w:val="1"/>
        </w:numPr>
        <w:spacing w:line="360" w:lineRule="auto"/>
        <w:jc w:val="both"/>
        <w:rPr>
          <w:rFonts w:ascii="Times New Roman" w:hAnsi="Times New Roman" w:cs="Times New Roman"/>
        </w:rPr>
      </w:pPr>
      <w:r w:rsidRPr="00BF3955">
        <w:rPr>
          <w:rFonts w:ascii="Times New Roman" w:hAnsi="Times New Roman" w:cs="Times New Roman"/>
        </w:rPr>
        <w:t>Interrogate</w:t>
      </w:r>
      <w:r w:rsidR="00A2363F" w:rsidRPr="00BF3955">
        <w:rPr>
          <w:rFonts w:ascii="Times New Roman" w:hAnsi="Times New Roman" w:cs="Times New Roman"/>
        </w:rPr>
        <w:t xml:space="preserve"> how </w:t>
      </w:r>
      <w:r w:rsidR="00B8522A" w:rsidRPr="00BF3955">
        <w:rPr>
          <w:rFonts w:ascii="Times New Roman" w:hAnsi="Times New Roman" w:cs="Times New Roman"/>
        </w:rPr>
        <w:t>available</w:t>
      </w:r>
      <w:r w:rsidR="00A2363F" w:rsidRPr="00BF3955">
        <w:rPr>
          <w:rFonts w:ascii="Times New Roman" w:hAnsi="Times New Roman" w:cs="Times New Roman"/>
        </w:rPr>
        <w:t xml:space="preserve"> communication channels, </w:t>
      </w:r>
      <w:r w:rsidR="00B8522A" w:rsidRPr="00BF3955">
        <w:rPr>
          <w:rFonts w:ascii="Times New Roman" w:hAnsi="Times New Roman" w:cs="Times New Roman"/>
        </w:rPr>
        <w:t>particularly</w:t>
      </w:r>
      <w:r w:rsidR="00A2363F" w:rsidRPr="00BF3955">
        <w:rPr>
          <w:rFonts w:ascii="Times New Roman" w:hAnsi="Times New Roman" w:cs="Times New Roman"/>
        </w:rPr>
        <w:t xml:space="preserve"> face-to-face and email </w:t>
      </w:r>
      <w:r w:rsidR="00B8522A" w:rsidRPr="00BF3955">
        <w:rPr>
          <w:rFonts w:ascii="Times New Roman" w:hAnsi="Times New Roman" w:cs="Times New Roman"/>
        </w:rPr>
        <w:t>correspondence</w:t>
      </w:r>
      <w:r w:rsidR="00A2363F" w:rsidRPr="00BF3955">
        <w:rPr>
          <w:rFonts w:ascii="Times New Roman" w:hAnsi="Times New Roman" w:cs="Times New Roman"/>
        </w:rPr>
        <w:t xml:space="preserve">, </w:t>
      </w:r>
      <w:r w:rsidR="00B8522A" w:rsidRPr="00BF3955">
        <w:rPr>
          <w:rFonts w:ascii="Times New Roman" w:hAnsi="Times New Roman" w:cs="Times New Roman"/>
        </w:rPr>
        <w:t>engender</w:t>
      </w:r>
      <w:r w:rsidR="00A2363F" w:rsidRPr="00BF3955">
        <w:rPr>
          <w:rFonts w:ascii="Times New Roman" w:hAnsi="Times New Roman" w:cs="Times New Roman"/>
        </w:rPr>
        <w:t xml:space="preserve"> </w:t>
      </w:r>
      <w:r w:rsidR="00B8522A" w:rsidRPr="00BF3955">
        <w:rPr>
          <w:rFonts w:ascii="Times New Roman" w:hAnsi="Times New Roman" w:cs="Times New Roman"/>
        </w:rPr>
        <w:t xml:space="preserve">or reproduce </w:t>
      </w:r>
      <w:r w:rsidR="00A2363F" w:rsidRPr="00BF3955">
        <w:rPr>
          <w:rFonts w:ascii="Times New Roman" w:hAnsi="Times New Roman" w:cs="Times New Roman"/>
        </w:rPr>
        <w:t xml:space="preserve">class and power </w:t>
      </w:r>
      <w:r w:rsidR="00B8522A" w:rsidRPr="00BF3955">
        <w:rPr>
          <w:rFonts w:ascii="Times New Roman" w:hAnsi="Times New Roman" w:cs="Times New Roman"/>
        </w:rPr>
        <w:t>relations</w:t>
      </w:r>
      <w:r w:rsidR="00A2363F" w:rsidRPr="00BF3955">
        <w:rPr>
          <w:rFonts w:ascii="Times New Roman" w:hAnsi="Times New Roman" w:cs="Times New Roman"/>
        </w:rPr>
        <w:t xml:space="preserve"> in</w:t>
      </w:r>
      <w:r w:rsidR="00B8522A" w:rsidRPr="00BF3955">
        <w:rPr>
          <w:rFonts w:ascii="Times New Roman" w:hAnsi="Times New Roman" w:cs="Times New Roman"/>
        </w:rPr>
        <w:t xml:space="preserve"> the Nigerian workplace.   </w:t>
      </w:r>
    </w:p>
    <w:p w14:paraId="12E851D5" w14:textId="44958DE7" w:rsidR="00A2363F" w:rsidRPr="00BF3955" w:rsidRDefault="00B8522A" w:rsidP="00BF3955">
      <w:pPr>
        <w:spacing w:line="360" w:lineRule="auto"/>
        <w:jc w:val="both"/>
        <w:rPr>
          <w:rFonts w:ascii="Times New Roman" w:hAnsi="Times New Roman" w:cs="Times New Roman"/>
        </w:rPr>
      </w:pPr>
      <w:r w:rsidRPr="00BF3955">
        <w:rPr>
          <w:rFonts w:ascii="Times New Roman" w:hAnsi="Times New Roman" w:cs="Times New Roman"/>
          <w:b/>
          <w:bCs/>
        </w:rPr>
        <w:t>Methodology</w:t>
      </w:r>
    </w:p>
    <w:p w14:paraId="66D1CDCB" w14:textId="48A116DB" w:rsidR="00A2363F" w:rsidRPr="00BF3955" w:rsidRDefault="00A2363F" w:rsidP="00BF3955">
      <w:pPr>
        <w:spacing w:line="360" w:lineRule="auto"/>
        <w:jc w:val="both"/>
        <w:rPr>
          <w:rFonts w:ascii="Times New Roman" w:hAnsi="Times New Roman" w:cs="Times New Roman"/>
        </w:rPr>
      </w:pPr>
      <w:r w:rsidRPr="00BF3955">
        <w:rPr>
          <w:rFonts w:ascii="Times New Roman" w:hAnsi="Times New Roman" w:cs="Times New Roman"/>
        </w:rPr>
        <w:t>Th</w:t>
      </w:r>
      <w:r w:rsidR="00B8522A" w:rsidRPr="00BF3955">
        <w:rPr>
          <w:rFonts w:ascii="Times New Roman" w:hAnsi="Times New Roman" w:cs="Times New Roman"/>
        </w:rPr>
        <w:t>is paper</w:t>
      </w:r>
      <w:r w:rsidRPr="00BF3955">
        <w:rPr>
          <w:rFonts w:ascii="Times New Roman" w:hAnsi="Times New Roman" w:cs="Times New Roman"/>
        </w:rPr>
        <w:t xml:space="preserve"> adopt</w:t>
      </w:r>
      <w:r w:rsidR="00B8522A" w:rsidRPr="00BF3955">
        <w:rPr>
          <w:rFonts w:ascii="Times New Roman" w:hAnsi="Times New Roman" w:cs="Times New Roman"/>
        </w:rPr>
        <w:t>ed</w:t>
      </w:r>
      <w:r w:rsidRPr="00BF3955">
        <w:rPr>
          <w:rFonts w:ascii="Times New Roman" w:hAnsi="Times New Roman" w:cs="Times New Roman"/>
        </w:rPr>
        <w:t xml:space="preserve"> a qualitative research </w:t>
      </w:r>
      <w:r w:rsidR="00B8522A" w:rsidRPr="00BF3955">
        <w:rPr>
          <w:rFonts w:ascii="Times New Roman" w:hAnsi="Times New Roman" w:cs="Times New Roman"/>
        </w:rPr>
        <w:t>method</w:t>
      </w:r>
      <w:r w:rsidRPr="00BF3955">
        <w:rPr>
          <w:rFonts w:ascii="Times New Roman" w:hAnsi="Times New Roman" w:cs="Times New Roman"/>
        </w:rPr>
        <w:t>, grounded in the ethnograph</w:t>
      </w:r>
      <w:r w:rsidR="00B8522A" w:rsidRPr="00BF3955">
        <w:rPr>
          <w:rFonts w:ascii="Times New Roman" w:hAnsi="Times New Roman" w:cs="Times New Roman"/>
        </w:rPr>
        <w:t>y</w:t>
      </w:r>
      <w:r w:rsidRPr="00BF3955">
        <w:rPr>
          <w:rFonts w:ascii="Times New Roman" w:hAnsi="Times New Roman" w:cs="Times New Roman"/>
        </w:rPr>
        <w:t xml:space="preserve"> to</w:t>
      </w:r>
      <w:r w:rsidR="00B8522A" w:rsidRPr="00BF3955">
        <w:rPr>
          <w:rFonts w:ascii="Times New Roman" w:hAnsi="Times New Roman" w:cs="Times New Roman"/>
        </w:rPr>
        <w:t xml:space="preserve"> help</w:t>
      </w:r>
      <w:r w:rsidRPr="00BF3955">
        <w:rPr>
          <w:rFonts w:ascii="Times New Roman" w:hAnsi="Times New Roman" w:cs="Times New Roman"/>
        </w:rPr>
        <w:t xml:space="preserve"> explore how class</w:t>
      </w:r>
      <w:r w:rsidR="00B8522A" w:rsidRPr="00BF3955">
        <w:rPr>
          <w:rFonts w:ascii="Times New Roman" w:hAnsi="Times New Roman" w:cs="Times New Roman"/>
        </w:rPr>
        <w:t xml:space="preserve"> (hierarchy)</w:t>
      </w:r>
      <w:r w:rsidRPr="00BF3955">
        <w:rPr>
          <w:rFonts w:ascii="Times New Roman" w:hAnsi="Times New Roman" w:cs="Times New Roman"/>
        </w:rPr>
        <w:t xml:space="preserve"> and power </w:t>
      </w:r>
      <w:r w:rsidR="00B8522A" w:rsidRPr="00BF3955">
        <w:rPr>
          <w:rFonts w:ascii="Times New Roman" w:hAnsi="Times New Roman" w:cs="Times New Roman"/>
        </w:rPr>
        <w:t>influence</w:t>
      </w:r>
      <w:r w:rsidRPr="00BF3955">
        <w:rPr>
          <w:rFonts w:ascii="Times New Roman" w:hAnsi="Times New Roman" w:cs="Times New Roman"/>
        </w:rPr>
        <w:t xml:space="preserve"> </w:t>
      </w:r>
      <w:r w:rsidR="00B8522A" w:rsidRPr="00BF3955">
        <w:rPr>
          <w:rFonts w:ascii="Times New Roman" w:hAnsi="Times New Roman" w:cs="Times New Roman"/>
        </w:rPr>
        <w:t xml:space="preserve">patterns of </w:t>
      </w:r>
      <w:r w:rsidRPr="00BF3955">
        <w:rPr>
          <w:rFonts w:ascii="Times New Roman" w:hAnsi="Times New Roman" w:cs="Times New Roman"/>
        </w:rPr>
        <w:t xml:space="preserve">communication in Nigerian </w:t>
      </w:r>
      <w:r w:rsidR="00B8522A" w:rsidRPr="00BF3955">
        <w:rPr>
          <w:rFonts w:ascii="Times New Roman" w:hAnsi="Times New Roman" w:cs="Times New Roman"/>
        </w:rPr>
        <w:t>organisations</w:t>
      </w:r>
      <w:r w:rsidRPr="00BF3955">
        <w:rPr>
          <w:rFonts w:ascii="Times New Roman" w:hAnsi="Times New Roman" w:cs="Times New Roman"/>
        </w:rPr>
        <w:t xml:space="preserve">. The qualitative </w:t>
      </w:r>
      <w:r w:rsidR="00B8522A" w:rsidRPr="00BF3955">
        <w:rPr>
          <w:rFonts w:ascii="Times New Roman" w:hAnsi="Times New Roman" w:cs="Times New Roman"/>
        </w:rPr>
        <w:t>approach</w:t>
      </w:r>
      <w:r w:rsidRPr="00BF3955">
        <w:rPr>
          <w:rFonts w:ascii="Times New Roman" w:hAnsi="Times New Roman" w:cs="Times New Roman"/>
        </w:rPr>
        <w:t xml:space="preserve"> </w:t>
      </w:r>
      <w:r w:rsidR="00B8522A" w:rsidRPr="00BF3955">
        <w:rPr>
          <w:rFonts w:ascii="Times New Roman" w:hAnsi="Times New Roman" w:cs="Times New Roman"/>
        </w:rPr>
        <w:t>was</w:t>
      </w:r>
      <w:r w:rsidRPr="00BF3955">
        <w:rPr>
          <w:rFonts w:ascii="Times New Roman" w:hAnsi="Times New Roman" w:cs="Times New Roman"/>
        </w:rPr>
        <w:t xml:space="preserve"> considered appropriate because the </w:t>
      </w:r>
      <w:r w:rsidR="00D03FD5" w:rsidRPr="00BF3955">
        <w:rPr>
          <w:rFonts w:ascii="Times New Roman" w:hAnsi="Times New Roman" w:cs="Times New Roman"/>
        </w:rPr>
        <w:t>paper</w:t>
      </w:r>
      <w:r w:rsidRPr="00BF3955">
        <w:rPr>
          <w:rFonts w:ascii="Times New Roman" w:hAnsi="Times New Roman" w:cs="Times New Roman"/>
        </w:rPr>
        <w:t xml:space="preserve"> </w:t>
      </w:r>
      <w:r w:rsidR="00D03FD5" w:rsidRPr="00BF3955">
        <w:rPr>
          <w:rFonts w:ascii="Times New Roman" w:hAnsi="Times New Roman" w:cs="Times New Roman"/>
        </w:rPr>
        <w:t>sought</w:t>
      </w:r>
      <w:r w:rsidRPr="00BF3955">
        <w:rPr>
          <w:rFonts w:ascii="Times New Roman" w:hAnsi="Times New Roman" w:cs="Times New Roman"/>
        </w:rPr>
        <w:t xml:space="preserve"> to </w:t>
      </w:r>
      <w:r w:rsidR="00D03FD5" w:rsidRPr="00BF3955">
        <w:rPr>
          <w:rFonts w:ascii="Times New Roman" w:hAnsi="Times New Roman" w:cs="Times New Roman"/>
        </w:rPr>
        <w:t>uncover the</w:t>
      </w:r>
      <w:r w:rsidRPr="00BF3955">
        <w:rPr>
          <w:rFonts w:ascii="Times New Roman" w:hAnsi="Times New Roman" w:cs="Times New Roman"/>
        </w:rPr>
        <w:t xml:space="preserve"> lived experiences, </w:t>
      </w:r>
      <w:r w:rsidR="00D03FD5" w:rsidRPr="00BF3955">
        <w:rPr>
          <w:rFonts w:ascii="Times New Roman" w:hAnsi="Times New Roman" w:cs="Times New Roman"/>
        </w:rPr>
        <w:t xml:space="preserve">interaction patterns and interpretations of the variables.  </w:t>
      </w:r>
    </w:p>
    <w:p w14:paraId="7E030EE9" w14:textId="62135DC4" w:rsidR="00A2363F" w:rsidRPr="00BF3955" w:rsidRDefault="00D03FD5" w:rsidP="00BF3955">
      <w:pPr>
        <w:spacing w:line="360" w:lineRule="auto"/>
        <w:jc w:val="both"/>
        <w:rPr>
          <w:rFonts w:ascii="Times New Roman" w:hAnsi="Times New Roman" w:cs="Times New Roman"/>
        </w:rPr>
      </w:pPr>
      <w:r w:rsidRPr="00BF3955">
        <w:rPr>
          <w:rFonts w:ascii="Times New Roman" w:hAnsi="Times New Roman" w:cs="Times New Roman"/>
        </w:rPr>
        <w:t>The</w:t>
      </w:r>
      <w:r w:rsidR="00A2363F" w:rsidRPr="00BF3955">
        <w:rPr>
          <w:rFonts w:ascii="Times New Roman" w:hAnsi="Times New Roman" w:cs="Times New Roman"/>
        </w:rPr>
        <w:t xml:space="preserve"> ethnographic </w:t>
      </w:r>
      <w:r w:rsidRPr="00BF3955">
        <w:rPr>
          <w:rFonts w:ascii="Times New Roman" w:hAnsi="Times New Roman" w:cs="Times New Roman"/>
        </w:rPr>
        <w:t xml:space="preserve">method </w:t>
      </w:r>
      <w:r w:rsidR="00A2363F" w:rsidRPr="00BF3955">
        <w:rPr>
          <w:rFonts w:ascii="Times New Roman" w:hAnsi="Times New Roman" w:cs="Times New Roman"/>
        </w:rPr>
        <w:t>allow</w:t>
      </w:r>
      <w:r w:rsidRPr="00BF3955">
        <w:rPr>
          <w:rFonts w:ascii="Times New Roman" w:hAnsi="Times New Roman" w:cs="Times New Roman"/>
        </w:rPr>
        <w:t>ed</w:t>
      </w:r>
      <w:r w:rsidR="00A2363F" w:rsidRPr="00BF3955">
        <w:rPr>
          <w:rFonts w:ascii="Times New Roman" w:hAnsi="Times New Roman" w:cs="Times New Roman"/>
        </w:rPr>
        <w:t xml:space="preserve"> for an in-depth </w:t>
      </w:r>
      <w:r w:rsidRPr="00BF3955">
        <w:rPr>
          <w:rFonts w:ascii="Times New Roman" w:hAnsi="Times New Roman" w:cs="Times New Roman"/>
        </w:rPr>
        <w:t>assessment</w:t>
      </w:r>
      <w:r w:rsidR="00A2363F" w:rsidRPr="00BF3955">
        <w:rPr>
          <w:rFonts w:ascii="Times New Roman" w:hAnsi="Times New Roman" w:cs="Times New Roman"/>
        </w:rPr>
        <w:t xml:space="preserve"> of communication </w:t>
      </w:r>
      <w:r w:rsidRPr="00BF3955">
        <w:rPr>
          <w:rFonts w:ascii="Times New Roman" w:hAnsi="Times New Roman" w:cs="Times New Roman"/>
        </w:rPr>
        <w:t>in its</w:t>
      </w:r>
      <w:r w:rsidR="00A2363F" w:rsidRPr="00BF3955">
        <w:rPr>
          <w:rFonts w:ascii="Times New Roman" w:hAnsi="Times New Roman" w:cs="Times New Roman"/>
        </w:rPr>
        <w:t xml:space="preserve"> natural </w:t>
      </w:r>
      <w:r w:rsidRPr="00BF3955">
        <w:rPr>
          <w:rFonts w:ascii="Times New Roman" w:hAnsi="Times New Roman" w:cs="Times New Roman"/>
        </w:rPr>
        <w:t>state</w:t>
      </w:r>
      <w:r w:rsidR="00A2363F" w:rsidRPr="00BF3955">
        <w:rPr>
          <w:rFonts w:ascii="Times New Roman" w:hAnsi="Times New Roman" w:cs="Times New Roman"/>
        </w:rPr>
        <w:t xml:space="preserve">. </w:t>
      </w:r>
      <w:r w:rsidRPr="00BF3955">
        <w:rPr>
          <w:rFonts w:ascii="Times New Roman" w:hAnsi="Times New Roman" w:cs="Times New Roman"/>
        </w:rPr>
        <w:t xml:space="preserve">Using this approach, the researcher was able to </w:t>
      </w:r>
      <w:r w:rsidR="00A2363F" w:rsidRPr="00BF3955">
        <w:rPr>
          <w:rFonts w:ascii="Times New Roman" w:hAnsi="Times New Roman" w:cs="Times New Roman"/>
        </w:rPr>
        <w:t xml:space="preserve">observe how hierarchy, </w:t>
      </w:r>
      <w:r w:rsidRPr="00BF3955">
        <w:rPr>
          <w:rFonts w:ascii="Times New Roman" w:hAnsi="Times New Roman" w:cs="Times New Roman"/>
        </w:rPr>
        <w:t xml:space="preserve">power relations and </w:t>
      </w:r>
      <w:r w:rsidR="00A2363F" w:rsidRPr="00BF3955">
        <w:rPr>
          <w:rFonts w:ascii="Times New Roman" w:hAnsi="Times New Roman" w:cs="Times New Roman"/>
        </w:rPr>
        <w:t xml:space="preserve">are </w:t>
      </w:r>
      <w:r w:rsidRPr="00BF3955">
        <w:rPr>
          <w:rFonts w:ascii="Times New Roman" w:hAnsi="Times New Roman" w:cs="Times New Roman"/>
        </w:rPr>
        <w:t xml:space="preserve">being </w:t>
      </w:r>
      <w:r w:rsidR="00A2363F" w:rsidRPr="00BF3955">
        <w:rPr>
          <w:rFonts w:ascii="Times New Roman" w:hAnsi="Times New Roman" w:cs="Times New Roman"/>
        </w:rPr>
        <w:t xml:space="preserve">enacted in everyday </w:t>
      </w:r>
      <w:r w:rsidRPr="00BF3955">
        <w:rPr>
          <w:rFonts w:ascii="Times New Roman" w:hAnsi="Times New Roman" w:cs="Times New Roman"/>
        </w:rPr>
        <w:t>social</w:t>
      </w:r>
      <w:r w:rsidR="00A2363F" w:rsidRPr="00BF3955">
        <w:rPr>
          <w:rFonts w:ascii="Times New Roman" w:hAnsi="Times New Roman" w:cs="Times New Roman"/>
        </w:rPr>
        <w:t xml:space="preserve"> interactions</w:t>
      </w:r>
      <w:r w:rsidRPr="00BF3955">
        <w:rPr>
          <w:rFonts w:ascii="Times New Roman" w:hAnsi="Times New Roman" w:cs="Times New Roman"/>
        </w:rPr>
        <w:t xml:space="preserve"> in the workplace</w:t>
      </w:r>
      <w:r w:rsidR="00A2363F" w:rsidRPr="00BF3955">
        <w:rPr>
          <w:rFonts w:ascii="Times New Roman" w:hAnsi="Times New Roman" w:cs="Times New Roman"/>
        </w:rPr>
        <w:t xml:space="preserve">. </w:t>
      </w:r>
      <w:r w:rsidRPr="00BF3955">
        <w:rPr>
          <w:rFonts w:ascii="Times New Roman" w:hAnsi="Times New Roman" w:cs="Times New Roman"/>
        </w:rPr>
        <w:t>Fo</w:t>
      </w:r>
      <w:r w:rsidR="00A2363F" w:rsidRPr="00BF3955">
        <w:rPr>
          <w:rFonts w:ascii="Times New Roman" w:hAnsi="Times New Roman" w:cs="Times New Roman"/>
        </w:rPr>
        <w:t>cusing on naturally occurring communication</w:t>
      </w:r>
      <w:r w:rsidRPr="00BF3955">
        <w:rPr>
          <w:rFonts w:ascii="Times New Roman" w:hAnsi="Times New Roman" w:cs="Times New Roman"/>
        </w:rPr>
        <w:t xml:space="preserve"> enabled </w:t>
      </w:r>
      <w:r w:rsidR="00A2363F" w:rsidRPr="00BF3955">
        <w:rPr>
          <w:rFonts w:ascii="Times New Roman" w:hAnsi="Times New Roman" w:cs="Times New Roman"/>
        </w:rPr>
        <w:t>the study</w:t>
      </w:r>
      <w:r w:rsidRPr="00BF3955">
        <w:rPr>
          <w:rFonts w:ascii="Times New Roman" w:hAnsi="Times New Roman" w:cs="Times New Roman"/>
        </w:rPr>
        <w:t xml:space="preserve"> to</w:t>
      </w:r>
      <w:r w:rsidR="00A2363F" w:rsidRPr="00BF3955">
        <w:rPr>
          <w:rFonts w:ascii="Times New Roman" w:hAnsi="Times New Roman" w:cs="Times New Roman"/>
        </w:rPr>
        <w:t xml:space="preserve"> capture verbal and non-verbal </w:t>
      </w:r>
      <w:r w:rsidRPr="00BF3955">
        <w:rPr>
          <w:rFonts w:ascii="Times New Roman" w:hAnsi="Times New Roman" w:cs="Times New Roman"/>
        </w:rPr>
        <w:t>cues</w:t>
      </w:r>
      <w:r w:rsidR="00A2363F" w:rsidRPr="00BF3955">
        <w:rPr>
          <w:rFonts w:ascii="Times New Roman" w:hAnsi="Times New Roman" w:cs="Times New Roman"/>
        </w:rPr>
        <w:t xml:space="preserve"> of power</w:t>
      </w:r>
      <w:r w:rsidRPr="00BF3955">
        <w:rPr>
          <w:rFonts w:ascii="Times New Roman" w:hAnsi="Times New Roman" w:cs="Times New Roman"/>
        </w:rPr>
        <w:t xml:space="preserve"> – body language, </w:t>
      </w:r>
      <w:r w:rsidR="00A2363F" w:rsidRPr="00BF3955">
        <w:rPr>
          <w:rFonts w:ascii="Times New Roman" w:hAnsi="Times New Roman" w:cs="Times New Roman"/>
        </w:rPr>
        <w:t>tone</w:t>
      </w:r>
      <w:r w:rsidRPr="00BF3955">
        <w:rPr>
          <w:rFonts w:ascii="Times New Roman" w:hAnsi="Times New Roman" w:cs="Times New Roman"/>
        </w:rPr>
        <w:t xml:space="preserve">, </w:t>
      </w:r>
      <w:r w:rsidR="00A2363F" w:rsidRPr="00BF3955">
        <w:rPr>
          <w:rFonts w:ascii="Times New Roman" w:hAnsi="Times New Roman" w:cs="Times New Roman"/>
        </w:rPr>
        <w:t xml:space="preserve"> </w:t>
      </w:r>
      <w:r w:rsidRPr="00BF3955">
        <w:rPr>
          <w:rFonts w:ascii="Times New Roman" w:hAnsi="Times New Roman" w:cs="Times New Roman"/>
        </w:rPr>
        <w:t xml:space="preserve">turn-taking and </w:t>
      </w:r>
      <w:r w:rsidR="00A2363F" w:rsidRPr="00BF3955">
        <w:rPr>
          <w:rFonts w:ascii="Times New Roman" w:hAnsi="Times New Roman" w:cs="Times New Roman"/>
        </w:rPr>
        <w:t>silence patterns.</w:t>
      </w:r>
    </w:p>
    <w:p w14:paraId="3CCB0E0B" w14:textId="614C334A" w:rsidR="00A2363F" w:rsidRPr="00BF3955" w:rsidRDefault="00065865" w:rsidP="00BF3955">
      <w:pPr>
        <w:spacing w:line="360" w:lineRule="auto"/>
        <w:jc w:val="both"/>
        <w:rPr>
          <w:rFonts w:ascii="Times New Roman" w:hAnsi="Times New Roman" w:cs="Times New Roman"/>
        </w:rPr>
      </w:pPr>
      <w:r w:rsidRPr="00BF3955">
        <w:rPr>
          <w:rFonts w:ascii="Times New Roman" w:hAnsi="Times New Roman" w:cs="Times New Roman"/>
        </w:rPr>
        <w:t>P</w:t>
      </w:r>
      <w:r w:rsidR="00A2363F" w:rsidRPr="00BF3955">
        <w:rPr>
          <w:rFonts w:ascii="Times New Roman" w:hAnsi="Times New Roman" w:cs="Times New Roman"/>
        </w:rPr>
        <w:t>opulation</w:t>
      </w:r>
      <w:r w:rsidRPr="00BF3955">
        <w:rPr>
          <w:rFonts w:ascii="Times New Roman" w:hAnsi="Times New Roman" w:cs="Times New Roman"/>
        </w:rPr>
        <w:t xml:space="preserve"> of the study</w:t>
      </w:r>
      <w:r w:rsidR="00A2363F" w:rsidRPr="00BF3955">
        <w:rPr>
          <w:rFonts w:ascii="Times New Roman" w:hAnsi="Times New Roman" w:cs="Times New Roman"/>
        </w:rPr>
        <w:t xml:space="preserve"> compris</w:t>
      </w:r>
      <w:r w:rsidR="00A3488C" w:rsidRPr="00BF3955">
        <w:rPr>
          <w:rFonts w:ascii="Times New Roman" w:hAnsi="Times New Roman" w:cs="Times New Roman"/>
        </w:rPr>
        <w:t>ed</w:t>
      </w:r>
      <w:r w:rsidR="00A2363F" w:rsidRPr="00BF3955">
        <w:rPr>
          <w:rFonts w:ascii="Times New Roman" w:hAnsi="Times New Roman" w:cs="Times New Roman"/>
        </w:rPr>
        <w:t xml:space="preserve"> </w:t>
      </w:r>
      <w:r w:rsidRPr="00BF3955">
        <w:rPr>
          <w:rFonts w:ascii="Times New Roman" w:hAnsi="Times New Roman" w:cs="Times New Roman"/>
        </w:rPr>
        <w:t xml:space="preserve">all the </w:t>
      </w:r>
      <w:r w:rsidR="00A2363F" w:rsidRPr="00BF3955">
        <w:rPr>
          <w:rFonts w:ascii="Times New Roman" w:hAnsi="Times New Roman" w:cs="Times New Roman"/>
        </w:rPr>
        <w:t xml:space="preserve">employees working in </w:t>
      </w:r>
      <w:r w:rsidRPr="00BF3955">
        <w:rPr>
          <w:rFonts w:ascii="Times New Roman" w:hAnsi="Times New Roman" w:cs="Times New Roman"/>
        </w:rPr>
        <w:t xml:space="preserve">the </w:t>
      </w:r>
      <w:r w:rsidR="00A2363F" w:rsidRPr="00BF3955">
        <w:rPr>
          <w:rFonts w:ascii="Times New Roman" w:hAnsi="Times New Roman" w:cs="Times New Roman"/>
        </w:rPr>
        <w:t xml:space="preserve">selected </w:t>
      </w:r>
      <w:r w:rsidRPr="00BF3955">
        <w:rPr>
          <w:rFonts w:ascii="Times New Roman" w:hAnsi="Times New Roman" w:cs="Times New Roman"/>
        </w:rPr>
        <w:t xml:space="preserve">organisations of </w:t>
      </w:r>
      <w:r w:rsidR="00C8170B" w:rsidRPr="00BF3955">
        <w:rPr>
          <w:rFonts w:ascii="Times New Roman" w:hAnsi="Times New Roman" w:cs="Times New Roman"/>
        </w:rPr>
        <w:t xml:space="preserve">Champion Breweries </w:t>
      </w:r>
      <w:r w:rsidRPr="00BF3955">
        <w:rPr>
          <w:rFonts w:ascii="Times New Roman" w:hAnsi="Times New Roman" w:cs="Times New Roman"/>
        </w:rPr>
        <w:t>and CSR Reporters. The companies Linked</w:t>
      </w:r>
      <w:r w:rsidR="00C8170B" w:rsidRPr="00BF3955">
        <w:rPr>
          <w:rFonts w:ascii="Times New Roman" w:hAnsi="Times New Roman" w:cs="Times New Roman"/>
        </w:rPr>
        <w:t>In</w:t>
      </w:r>
      <w:r w:rsidRPr="00BF3955">
        <w:rPr>
          <w:rFonts w:ascii="Times New Roman" w:hAnsi="Times New Roman" w:cs="Times New Roman"/>
        </w:rPr>
        <w:t xml:space="preserve"> pages pegged the numbers at </w:t>
      </w:r>
      <w:r w:rsidR="00C8170B" w:rsidRPr="00BF3955">
        <w:rPr>
          <w:rFonts w:ascii="Times New Roman" w:hAnsi="Times New Roman" w:cs="Times New Roman"/>
        </w:rPr>
        <w:t>500</w:t>
      </w:r>
      <w:r w:rsidRPr="00BF3955">
        <w:rPr>
          <w:rFonts w:ascii="Times New Roman" w:hAnsi="Times New Roman" w:cs="Times New Roman"/>
        </w:rPr>
        <w:t xml:space="preserve"> employees for </w:t>
      </w:r>
      <w:r w:rsidR="00C8170B" w:rsidRPr="00BF3955">
        <w:rPr>
          <w:rFonts w:ascii="Times New Roman" w:hAnsi="Times New Roman" w:cs="Times New Roman"/>
        </w:rPr>
        <w:t xml:space="preserve">Champion </w:t>
      </w:r>
      <w:r w:rsidRPr="00BF3955">
        <w:rPr>
          <w:rFonts w:ascii="Times New Roman" w:hAnsi="Times New Roman" w:cs="Times New Roman"/>
        </w:rPr>
        <w:t xml:space="preserve">and </w:t>
      </w:r>
      <w:r w:rsidR="00C8170B" w:rsidRPr="00BF3955">
        <w:rPr>
          <w:rFonts w:ascii="Times New Roman" w:hAnsi="Times New Roman" w:cs="Times New Roman"/>
        </w:rPr>
        <w:t>50</w:t>
      </w:r>
      <w:r w:rsidRPr="00BF3955">
        <w:rPr>
          <w:rFonts w:ascii="Times New Roman" w:hAnsi="Times New Roman" w:cs="Times New Roman"/>
        </w:rPr>
        <w:t xml:space="preserve"> </w:t>
      </w:r>
      <w:r w:rsidR="00A3488C" w:rsidRPr="00BF3955">
        <w:rPr>
          <w:rFonts w:ascii="Times New Roman" w:hAnsi="Times New Roman" w:cs="Times New Roman"/>
        </w:rPr>
        <w:t xml:space="preserve">staff </w:t>
      </w:r>
      <w:r w:rsidRPr="00BF3955">
        <w:rPr>
          <w:rFonts w:ascii="Times New Roman" w:hAnsi="Times New Roman" w:cs="Times New Roman"/>
        </w:rPr>
        <w:t>for CSR Reporters</w:t>
      </w:r>
      <w:r w:rsidR="00A3488C" w:rsidRPr="00BF3955">
        <w:rPr>
          <w:rFonts w:ascii="Times New Roman" w:hAnsi="Times New Roman" w:cs="Times New Roman"/>
        </w:rPr>
        <w:t xml:space="preserve">. Theses staff </w:t>
      </w:r>
      <w:r w:rsidR="00A2363F" w:rsidRPr="00BF3955">
        <w:rPr>
          <w:rFonts w:ascii="Times New Roman" w:hAnsi="Times New Roman" w:cs="Times New Roman"/>
        </w:rPr>
        <w:t xml:space="preserve">cut across hierarchical </w:t>
      </w:r>
      <w:r w:rsidR="00774D0B" w:rsidRPr="00BF3955">
        <w:rPr>
          <w:rFonts w:ascii="Times New Roman" w:hAnsi="Times New Roman" w:cs="Times New Roman"/>
        </w:rPr>
        <w:lastRenderedPageBreak/>
        <w:t>positions – leadership team (LT), C-suit</w:t>
      </w:r>
      <w:r w:rsidR="00A2363F" w:rsidRPr="00BF3955">
        <w:rPr>
          <w:rFonts w:ascii="Times New Roman" w:hAnsi="Times New Roman" w:cs="Times New Roman"/>
        </w:rPr>
        <w:t>, mi</w:t>
      </w:r>
      <w:r w:rsidR="00774D0B" w:rsidRPr="00BF3955">
        <w:rPr>
          <w:rFonts w:ascii="Times New Roman" w:hAnsi="Times New Roman" w:cs="Times New Roman"/>
        </w:rPr>
        <w:t>d</w:t>
      </w:r>
      <w:r w:rsidR="00A2363F" w:rsidRPr="00BF3955">
        <w:rPr>
          <w:rFonts w:ascii="Times New Roman" w:hAnsi="Times New Roman" w:cs="Times New Roman"/>
        </w:rPr>
        <w:t xml:space="preserve">-level staff and junior </w:t>
      </w:r>
      <w:r w:rsidR="00774D0B" w:rsidRPr="00BF3955">
        <w:rPr>
          <w:rFonts w:ascii="Times New Roman" w:hAnsi="Times New Roman" w:cs="Times New Roman"/>
        </w:rPr>
        <w:t>staff</w:t>
      </w:r>
      <w:r w:rsidR="00A2363F" w:rsidRPr="00BF3955">
        <w:rPr>
          <w:rFonts w:ascii="Times New Roman" w:hAnsi="Times New Roman" w:cs="Times New Roman"/>
        </w:rPr>
        <w:t xml:space="preserve">. </w:t>
      </w:r>
      <w:r w:rsidR="00774D0B" w:rsidRPr="00BF3955">
        <w:rPr>
          <w:rFonts w:ascii="Times New Roman" w:hAnsi="Times New Roman" w:cs="Times New Roman"/>
        </w:rPr>
        <w:t xml:space="preserve">The </w:t>
      </w:r>
      <w:r w:rsidR="00A2363F" w:rsidRPr="00BF3955">
        <w:rPr>
          <w:rFonts w:ascii="Times New Roman" w:hAnsi="Times New Roman" w:cs="Times New Roman"/>
        </w:rPr>
        <w:t xml:space="preserve">purposive sampling technique </w:t>
      </w:r>
      <w:r w:rsidR="00774D0B" w:rsidRPr="00BF3955">
        <w:rPr>
          <w:rFonts w:ascii="Times New Roman" w:hAnsi="Times New Roman" w:cs="Times New Roman"/>
        </w:rPr>
        <w:t xml:space="preserve">was then </w:t>
      </w:r>
      <w:r w:rsidR="00A2363F" w:rsidRPr="00BF3955">
        <w:rPr>
          <w:rFonts w:ascii="Times New Roman" w:hAnsi="Times New Roman" w:cs="Times New Roman"/>
        </w:rPr>
        <w:t xml:space="preserve">employed to </w:t>
      </w:r>
      <w:r w:rsidR="00774D0B" w:rsidRPr="00BF3955">
        <w:rPr>
          <w:rFonts w:ascii="Times New Roman" w:hAnsi="Times New Roman" w:cs="Times New Roman"/>
        </w:rPr>
        <w:t>draw</w:t>
      </w:r>
      <w:r w:rsidR="00A2363F" w:rsidRPr="00BF3955">
        <w:rPr>
          <w:rFonts w:ascii="Times New Roman" w:hAnsi="Times New Roman" w:cs="Times New Roman"/>
        </w:rPr>
        <w:t xml:space="preserve"> participants who are </w:t>
      </w:r>
      <w:r w:rsidR="00774D0B" w:rsidRPr="00BF3955">
        <w:rPr>
          <w:rFonts w:ascii="Times New Roman" w:hAnsi="Times New Roman" w:cs="Times New Roman"/>
        </w:rPr>
        <w:t>familiar</w:t>
      </w:r>
      <w:r w:rsidR="00A2363F" w:rsidRPr="00BF3955">
        <w:rPr>
          <w:rFonts w:ascii="Times New Roman" w:hAnsi="Times New Roman" w:cs="Times New Roman"/>
        </w:rPr>
        <w:t xml:space="preserve"> and experienced in </w:t>
      </w:r>
      <w:r w:rsidR="00774D0B" w:rsidRPr="00BF3955">
        <w:rPr>
          <w:rFonts w:ascii="Times New Roman" w:hAnsi="Times New Roman" w:cs="Times New Roman"/>
        </w:rPr>
        <w:t>organisational</w:t>
      </w:r>
      <w:r w:rsidR="00A2363F" w:rsidRPr="00BF3955">
        <w:rPr>
          <w:rFonts w:ascii="Times New Roman" w:hAnsi="Times New Roman" w:cs="Times New Roman"/>
        </w:rPr>
        <w:t xml:space="preserve"> communication dynamics. This </w:t>
      </w:r>
      <w:r w:rsidR="0028015B" w:rsidRPr="00BF3955">
        <w:rPr>
          <w:rFonts w:ascii="Times New Roman" w:hAnsi="Times New Roman" w:cs="Times New Roman"/>
        </w:rPr>
        <w:t>was to</w:t>
      </w:r>
      <w:r w:rsidR="00774D0B" w:rsidRPr="00BF3955">
        <w:rPr>
          <w:rFonts w:ascii="Times New Roman" w:hAnsi="Times New Roman" w:cs="Times New Roman"/>
        </w:rPr>
        <w:t xml:space="preserve"> ensure </w:t>
      </w:r>
      <w:r w:rsidR="00A2363F" w:rsidRPr="00BF3955">
        <w:rPr>
          <w:rFonts w:ascii="Times New Roman" w:hAnsi="Times New Roman" w:cs="Times New Roman"/>
        </w:rPr>
        <w:t xml:space="preserve">that </w:t>
      </w:r>
      <w:r w:rsidR="00774D0B" w:rsidRPr="00BF3955">
        <w:rPr>
          <w:rFonts w:ascii="Times New Roman" w:hAnsi="Times New Roman" w:cs="Times New Roman"/>
        </w:rPr>
        <w:t>participants</w:t>
      </w:r>
      <w:r w:rsidR="00A2363F" w:rsidRPr="00BF3955">
        <w:rPr>
          <w:rFonts w:ascii="Times New Roman" w:hAnsi="Times New Roman" w:cs="Times New Roman"/>
        </w:rPr>
        <w:t xml:space="preserve"> </w:t>
      </w:r>
      <w:r w:rsidR="00774D0B" w:rsidRPr="00BF3955">
        <w:rPr>
          <w:rFonts w:ascii="Times New Roman" w:hAnsi="Times New Roman" w:cs="Times New Roman"/>
        </w:rPr>
        <w:t>hand</w:t>
      </w:r>
      <w:r w:rsidR="00A3488C" w:rsidRPr="00BF3955">
        <w:rPr>
          <w:rFonts w:ascii="Times New Roman" w:hAnsi="Times New Roman" w:cs="Times New Roman"/>
        </w:rPr>
        <w:t>ed</w:t>
      </w:r>
      <w:r w:rsidR="00774D0B" w:rsidRPr="00BF3955">
        <w:rPr>
          <w:rFonts w:ascii="Times New Roman" w:hAnsi="Times New Roman" w:cs="Times New Roman"/>
        </w:rPr>
        <w:t xml:space="preserve"> in relevant and</w:t>
      </w:r>
      <w:r w:rsidR="00A2363F" w:rsidRPr="00BF3955">
        <w:rPr>
          <w:rFonts w:ascii="Times New Roman" w:hAnsi="Times New Roman" w:cs="Times New Roman"/>
        </w:rPr>
        <w:t xml:space="preserve"> rich insights into the phenomena </w:t>
      </w:r>
      <w:r w:rsidR="0087121A" w:rsidRPr="00BF3955">
        <w:rPr>
          <w:rFonts w:ascii="Times New Roman" w:hAnsi="Times New Roman" w:cs="Times New Roman"/>
        </w:rPr>
        <w:t>being</w:t>
      </w:r>
      <w:r w:rsidR="00A2363F" w:rsidRPr="00BF3955">
        <w:rPr>
          <w:rFonts w:ascii="Times New Roman" w:hAnsi="Times New Roman" w:cs="Times New Roman"/>
        </w:rPr>
        <w:t xml:space="preserve"> </w:t>
      </w:r>
      <w:r w:rsidR="00774D0B" w:rsidRPr="00BF3955">
        <w:rPr>
          <w:rFonts w:ascii="Times New Roman" w:hAnsi="Times New Roman" w:cs="Times New Roman"/>
        </w:rPr>
        <w:t>stud</w:t>
      </w:r>
      <w:r w:rsidR="0087121A" w:rsidRPr="00BF3955">
        <w:rPr>
          <w:rFonts w:ascii="Times New Roman" w:hAnsi="Times New Roman" w:cs="Times New Roman"/>
        </w:rPr>
        <w:t>ied</w:t>
      </w:r>
      <w:r w:rsidR="00A2363F" w:rsidRPr="00BF3955">
        <w:rPr>
          <w:rFonts w:ascii="Times New Roman" w:hAnsi="Times New Roman" w:cs="Times New Roman"/>
        </w:rPr>
        <w:t>.</w:t>
      </w:r>
    </w:p>
    <w:p w14:paraId="2FA4E789" w14:textId="42494DE2" w:rsidR="00502D19" w:rsidRPr="00BF3955" w:rsidRDefault="00502D19" w:rsidP="00BF3955">
      <w:pPr>
        <w:spacing w:line="360" w:lineRule="auto"/>
        <w:jc w:val="both"/>
        <w:rPr>
          <w:rFonts w:ascii="Times New Roman" w:hAnsi="Times New Roman" w:cs="Times New Roman"/>
        </w:rPr>
      </w:pPr>
      <w:r w:rsidRPr="00BF3955">
        <w:rPr>
          <w:rFonts w:ascii="Times New Roman" w:hAnsi="Times New Roman" w:cs="Times New Roman"/>
        </w:rPr>
        <w:t>Specifically, the sample size drawn was six interview participants whereas observational data were gotten from approximately 12 workplace interaction sessions (including boardroom/management meetings, informal staff interactions and email communication) across both workplaces studied. Note that those sessions were adequate to observe the recurring patterns and new themes were not emerging.</w:t>
      </w:r>
    </w:p>
    <w:p w14:paraId="64534723" w14:textId="7272BE43" w:rsidR="00502D19" w:rsidRPr="00BF3955" w:rsidRDefault="00B4679E" w:rsidP="00BF3955">
      <w:pPr>
        <w:spacing w:line="360" w:lineRule="auto"/>
        <w:jc w:val="both"/>
        <w:rPr>
          <w:rFonts w:ascii="Times New Roman" w:hAnsi="Times New Roman" w:cs="Times New Roman"/>
        </w:rPr>
      </w:pPr>
      <w:r w:rsidRPr="00BF3955">
        <w:rPr>
          <w:rFonts w:ascii="Times New Roman" w:hAnsi="Times New Roman" w:cs="Times New Roman"/>
        </w:rPr>
        <w:t>Ultimately,</w:t>
      </w:r>
      <w:r w:rsidR="00B97400" w:rsidRPr="00BF3955">
        <w:rPr>
          <w:rFonts w:ascii="Times New Roman" w:hAnsi="Times New Roman" w:cs="Times New Roman"/>
        </w:rPr>
        <w:t xml:space="preserve"> the</w:t>
      </w:r>
      <w:r w:rsidRPr="00BF3955">
        <w:rPr>
          <w:rFonts w:ascii="Times New Roman" w:hAnsi="Times New Roman" w:cs="Times New Roman"/>
        </w:rPr>
        <w:t xml:space="preserve"> sample size of this study was guided by the principle of data saturation which was established by two researchers, Glaser and Strauss (1967) and empirically backed by Guest et al. (2006), where sampling </w:t>
      </w:r>
      <w:r w:rsidR="006B4E84" w:rsidRPr="00BF3955">
        <w:rPr>
          <w:rFonts w:ascii="Times New Roman" w:hAnsi="Times New Roman" w:cs="Times New Roman"/>
        </w:rPr>
        <w:t>comes to a stop</w:t>
      </w:r>
      <w:r w:rsidRPr="00BF3955">
        <w:rPr>
          <w:rFonts w:ascii="Times New Roman" w:hAnsi="Times New Roman" w:cs="Times New Roman"/>
        </w:rPr>
        <w:t xml:space="preserve"> once new themes </w:t>
      </w:r>
      <w:r w:rsidR="006B4E84" w:rsidRPr="00BF3955">
        <w:rPr>
          <w:rFonts w:ascii="Times New Roman" w:hAnsi="Times New Roman" w:cs="Times New Roman"/>
        </w:rPr>
        <w:t xml:space="preserve">stops </w:t>
      </w:r>
      <w:r w:rsidRPr="00BF3955">
        <w:rPr>
          <w:rFonts w:ascii="Times New Roman" w:hAnsi="Times New Roman" w:cs="Times New Roman"/>
        </w:rPr>
        <w:t>emerg</w:t>
      </w:r>
      <w:r w:rsidR="006B4E84" w:rsidRPr="00BF3955">
        <w:rPr>
          <w:rFonts w:ascii="Times New Roman" w:hAnsi="Times New Roman" w:cs="Times New Roman"/>
        </w:rPr>
        <w:t xml:space="preserve">ing. </w:t>
      </w:r>
    </w:p>
    <w:p w14:paraId="47F51D55" w14:textId="639C6D6B" w:rsidR="0089567F" w:rsidRPr="00BF3955" w:rsidRDefault="00973F9C" w:rsidP="00BF3955">
      <w:pPr>
        <w:spacing w:line="360" w:lineRule="auto"/>
        <w:jc w:val="both"/>
      </w:pPr>
      <w:r w:rsidRPr="00BF3955">
        <w:rPr>
          <w:rFonts w:ascii="Times New Roman" w:hAnsi="Times New Roman" w:cs="Times New Roman"/>
        </w:rPr>
        <w:t>Recall that</w:t>
      </w:r>
      <w:r w:rsidR="00B4679E" w:rsidRPr="00BF3955">
        <w:rPr>
          <w:rFonts w:ascii="Times New Roman" w:hAnsi="Times New Roman" w:cs="Times New Roman"/>
        </w:rPr>
        <w:t xml:space="preserve"> Tracy (2020) found that</w:t>
      </w:r>
      <w:r w:rsidR="00502D19" w:rsidRPr="00BF3955">
        <w:rPr>
          <w:rFonts w:ascii="Times New Roman" w:hAnsi="Times New Roman" w:cs="Times New Roman"/>
        </w:rPr>
        <w:t xml:space="preserve"> </w:t>
      </w:r>
      <w:r w:rsidR="0089567F" w:rsidRPr="00BF3955">
        <w:t xml:space="preserve">qualitative ethnographic works </w:t>
      </w:r>
      <w:r w:rsidR="00CD1752" w:rsidRPr="00BF3955">
        <w:t>prioritises</w:t>
      </w:r>
      <w:r w:rsidR="0089567F" w:rsidRPr="00BF3955">
        <w:t xml:space="preserve"> contextual richness, depth and ultimately data saturation (with sampling continuing until no new themes emerged from the data) over large</w:t>
      </w:r>
      <w:r w:rsidR="00B4679E" w:rsidRPr="00BF3955">
        <w:t>-sized sample</w:t>
      </w:r>
      <w:r w:rsidR="0089567F" w:rsidRPr="00BF3955">
        <w:t xml:space="preserve">. </w:t>
      </w:r>
    </w:p>
    <w:p w14:paraId="2D84DF1D" w14:textId="2E732245" w:rsidR="00A2363F" w:rsidRPr="00BF3955" w:rsidRDefault="00EF546B" w:rsidP="00BF3955">
      <w:pPr>
        <w:spacing w:line="360" w:lineRule="auto"/>
        <w:jc w:val="both"/>
        <w:rPr>
          <w:rFonts w:ascii="Times New Roman" w:hAnsi="Times New Roman" w:cs="Times New Roman"/>
        </w:rPr>
      </w:pPr>
      <w:r w:rsidRPr="00BF3955">
        <w:rPr>
          <w:rFonts w:ascii="Times New Roman" w:hAnsi="Times New Roman" w:cs="Times New Roman"/>
        </w:rPr>
        <w:t xml:space="preserve">Instrument for data collection were </w:t>
      </w:r>
      <w:r w:rsidR="00A2363F" w:rsidRPr="00BF3955">
        <w:rPr>
          <w:rFonts w:ascii="Times New Roman" w:hAnsi="Times New Roman" w:cs="Times New Roman"/>
        </w:rPr>
        <w:t xml:space="preserve">participant observation </w:t>
      </w:r>
      <w:r w:rsidRPr="00BF3955">
        <w:rPr>
          <w:rFonts w:ascii="Times New Roman" w:hAnsi="Times New Roman" w:cs="Times New Roman"/>
        </w:rPr>
        <w:t>as well as</w:t>
      </w:r>
      <w:r w:rsidR="00A2363F" w:rsidRPr="00BF3955">
        <w:rPr>
          <w:rFonts w:ascii="Times New Roman" w:hAnsi="Times New Roman" w:cs="Times New Roman"/>
        </w:rPr>
        <w:t xml:space="preserve"> semi-structured interviews. Participant </w:t>
      </w:r>
      <w:r w:rsidR="0028015B" w:rsidRPr="00BF3955">
        <w:rPr>
          <w:rFonts w:ascii="Times New Roman" w:hAnsi="Times New Roman" w:cs="Times New Roman"/>
        </w:rPr>
        <w:t xml:space="preserve">Observation </w:t>
      </w:r>
      <w:r w:rsidR="00C70CE8" w:rsidRPr="00BF3955">
        <w:rPr>
          <w:rFonts w:ascii="Times New Roman" w:hAnsi="Times New Roman" w:cs="Times New Roman"/>
        </w:rPr>
        <w:t>enabled</w:t>
      </w:r>
      <w:r w:rsidR="00A2363F" w:rsidRPr="00BF3955">
        <w:rPr>
          <w:rFonts w:ascii="Times New Roman" w:hAnsi="Times New Roman" w:cs="Times New Roman"/>
        </w:rPr>
        <w:t xml:space="preserve"> the researcher to</w:t>
      </w:r>
      <w:r w:rsidR="00C70CE8" w:rsidRPr="00BF3955">
        <w:rPr>
          <w:rFonts w:ascii="Times New Roman" w:hAnsi="Times New Roman" w:cs="Times New Roman"/>
        </w:rPr>
        <w:t xml:space="preserve"> immerse herself directly as an observer,</w:t>
      </w:r>
      <w:r w:rsidR="00A2363F" w:rsidRPr="00BF3955">
        <w:rPr>
          <w:rFonts w:ascii="Times New Roman" w:hAnsi="Times New Roman" w:cs="Times New Roman"/>
        </w:rPr>
        <w:t xml:space="preserve"> </w:t>
      </w:r>
      <w:r w:rsidR="00C70CE8" w:rsidRPr="00BF3955">
        <w:rPr>
          <w:rFonts w:ascii="Times New Roman" w:hAnsi="Times New Roman" w:cs="Times New Roman"/>
        </w:rPr>
        <w:t>witnessing</w:t>
      </w:r>
      <w:r w:rsidR="00A2363F" w:rsidRPr="00BF3955">
        <w:rPr>
          <w:rFonts w:ascii="Times New Roman" w:hAnsi="Times New Roman" w:cs="Times New Roman"/>
        </w:rPr>
        <w:t xml:space="preserve"> </w:t>
      </w:r>
      <w:r w:rsidR="00C70CE8" w:rsidRPr="00BF3955">
        <w:rPr>
          <w:rFonts w:ascii="Times New Roman" w:hAnsi="Times New Roman" w:cs="Times New Roman"/>
        </w:rPr>
        <w:t xml:space="preserve">the </w:t>
      </w:r>
      <w:r w:rsidR="00A2363F" w:rsidRPr="00BF3955">
        <w:rPr>
          <w:rFonts w:ascii="Times New Roman" w:hAnsi="Times New Roman" w:cs="Times New Roman"/>
        </w:rPr>
        <w:t xml:space="preserve">communication </w:t>
      </w:r>
      <w:r w:rsidR="00C70CE8" w:rsidRPr="00BF3955">
        <w:rPr>
          <w:rFonts w:ascii="Times New Roman" w:hAnsi="Times New Roman" w:cs="Times New Roman"/>
        </w:rPr>
        <w:t>styles</w:t>
      </w:r>
      <w:r w:rsidR="00A2363F" w:rsidRPr="00BF3955">
        <w:rPr>
          <w:rFonts w:ascii="Times New Roman" w:hAnsi="Times New Roman" w:cs="Times New Roman"/>
        </w:rPr>
        <w:t xml:space="preserve"> in real-time</w:t>
      </w:r>
      <w:r w:rsidR="0028015B" w:rsidRPr="00BF3955">
        <w:rPr>
          <w:rFonts w:ascii="Times New Roman" w:hAnsi="Times New Roman" w:cs="Times New Roman"/>
        </w:rPr>
        <w:t xml:space="preserve"> in the two companies</w:t>
      </w:r>
      <w:r w:rsidR="00C70CE8" w:rsidRPr="00BF3955">
        <w:rPr>
          <w:rFonts w:ascii="Times New Roman" w:hAnsi="Times New Roman" w:cs="Times New Roman"/>
        </w:rPr>
        <w:t xml:space="preserve">, </w:t>
      </w:r>
      <w:r w:rsidR="00A2363F" w:rsidRPr="00BF3955">
        <w:rPr>
          <w:rFonts w:ascii="Times New Roman" w:hAnsi="Times New Roman" w:cs="Times New Roman"/>
        </w:rPr>
        <w:t>including</w:t>
      </w:r>
      <w:r w:rsidR="00C70CE8" w:rsidRPr="00BF3955">
        <w:rPr>
          <w:rFonts w:ascii="Times New Roman" w:hAnsi="Times New Roman" w:cs="Times New Roman"/>
        </w:rPr>
        <w:t xml:space="preserve"> being </w:t>
      </w:r>
      <w:r w:rsidR="0028015B" w:rsidRPr="00BF3955">
        <w:rPr>
          <w:rFonts w:ascii="Times New Roman" w:hAnsi="Times New Roman" w:cs="Times New Roman"/>
        </w:rPr>
        <w:t xml:space="preserve">present </w:t>
      </w:r>
      <w:r w:rsidR="004E60A2" w:rsidRPr="00BF3955">
        <w:rPr>
          <w:rFonts w:ascii="Times New Roman" w:hAnsi="Times New Roman" w:cs="Times New Roman"/>
        </w:rPr>
        <w:t>in boardroom</w:t>
      </w:r>
      <w:r w:rsidR="0028015B" w:rsidRPr="00BF3955">
        <w:rPr>
          <w:rFonts w:ascii="Times New Roman" w:hAnsi="Times New Roman" w:cs="Times New Roman"/>
        </w:rPr>
        <w:t xml:space="preserve"> and management </w:t>
      </w:r>
      <w:r w:rsidR="00A2363F" w:rsidRPr="00BF3955">
        <w:rPr>
          <w:rFonts w:ascii="Times New Roman" w:hAnsi="Times New Roman" w:cs="Times New Roman"/>
        </w:rPr>
        <w:t>meetings, informal interactions</w:t>
      </w:r>
      <w:r w:rsidR="00C70CE8" w:rsidRPr="00BF3955">
        <w:rPr>
          <w:rFonts w:ascii="Times New Roman" w:hAnsi="Times New Roman" w:cs="Times New Roman"/>
        </w:rPr>
        <w:t xml:space="preserve"> </w:t>
      </w:r>
      <w:r w:rsidR="00A2363F" w:rsidRPr="00BF3955">
        <w:rPr>
          <w:rFonts w:ascii="Times New Roman" w:hAnsi="Times New Roman" w:cs="Times New Roman"/>
        </w:rPr>
        <w:t xml:space="preserve">and digital </w:t>
      </w:r>
      <w:r w:rsidR="00C70CE8" w:rsidRPr="00BF3955">
        <w:rPr>
          <w:rFonts w:ascii="Times New Roman" w:hAnsi="Times New Roman" w:cs="Times New Roman"/>
        </w:rPr>
        <w:t>platforms</w:t>
      </w:r>
      <w:r w:rsidR="00A2363F" w:rsidRPr="00BF3955">
        <w:rPr>
          <w:rFonts w:ascii="Times New Roman" w:hAnsi="Times New Roman" w:cs="Times New Roman"/>
        </w:rPr>
        <w:t xml:space="preserve"> </w:t>
      </w:r>
      <w:r w:rsidR="00C70CE8" w:rsidRPr="00BF3955">
        <w:rPr>
          <w:rFonts w:ascii="Times New Roman" w:hAnsi="Times New Roman" w:cs="Times New Roman"/>
        </w:rPr>
        <w:t xml:space="preserve">like </w:t>
      </w:r>
      <w:r w:rsidR="00A2363F" w:rsidRPr="00BF3955">
        <w:rPr>
          <w:rFonts w:ascii="Times New Roman" w:hAnsi="Times New Roman" w:cs="Times New Roman"/>
        </w:rPr>
        <w:t xml:space="preserve">emails. </w:t>
      </w:r>
      <w:r w:rsidR="00C70CE8" w:rsidRPr="00BF3955">
        <w:rPr>
          <w:rFonts w:ascii="Times New Roman" w:hAnsi="Times New Roman" w:cs="Times New Roman"/>
        </w:rPr>
        <w:t>The s</w:t>
      </w:r>
      <w:r w:rsidR="00A2363F" w:rsidRPr="00BF3955">
        <w:rPr>
          <w:rFonts w:ascii="Times New Roman" w:hAnsi="Times New Roman" w:cs="Times New Roman"/>
        </w:rPr>
        <w:t>emi-structured interviews complement</w:t>
      </w:r>
      <w:r w:rsidR="00C70CE8" w:rsidRPr="00BF3955">
        <w:rPr>
          <w:rFonts w:ascii="Times New Roman" w:hAnsi="Times New Roman" w:cs="Times New Roman"/>
        </w:rPr>
        <w:t>ed</w:t>
      </w:r>
      <w:r w:rsidR="00A2363F" w:rsidRPr="00BF3955">
        <w:rPr>
          <w:rFonts w:ascii="Times New Roman" w:hAnsi="Times New Roman" w:cs="Times New Roman"/>
        </w:rPr>
        <w:t xml:space="preserve"> this</w:t>
      </w:r>
      <w:r w:rsidR="00C70CE8" w:rsidRPr="00BF3955">
        <w:rPr>
          <w:rFonts w:ascii="Times New Roman" w:hAnsi="Times New Roman" w:cs="Times New Roman"/>
        </w:rPr>
        <w:t xml:space="preserve"> ethnographic approach</w:t>
      </w:r>
      <w:r w:rsidR="00A2363F" w:rsidRPr="00BF3955">
        <w:rPr>
          <w:rFonts w:ascii="Times New Roman" w:hAnsi="Times New Roman" w:cs="Times New Roman"/>
        </w:rPr>
        <w:t xml:space="preserve"> by </w:t>
      </w:r>
      <w:r w:rsidR="0028015B" w:rsidRPr="00BF3955">
        <w:rPr>
          <w:rFonts w:ascii="Times New Roman" w:hAnsi="Times New Roman" w:cs="Times New Roman"/>
        </w:rPr>
        <w:t>giving</w:t>
      </w:r>
      <w:r w:rsidR="00A2363F" w:rsidRPr="00BF3955">
        <w:rPr>
          <w:rFonts w:ascii="Times New Roman" w:hAnsi="Times New Roman" w:cs="Times New Roman"/>
        </w:rPr>
        <w:t xml:space="preserve"> </w:t>
      </w:r>
      <w:r w:rsidR="00C70CE8" w:rsidRPr="00BF3955">
        <w:rPr>
          <w:rFonts w:ascii="Times New Roman" w:hAnsi="Times New Roman" w:cs="Times New Roman"/>
        </w:rPr>
        <w:t>respondents</w:t>
      </w:r>
      <w:r w:rsidR="00A2363F" w:rsidRPr="00BF3955">
        <w:rPr>
          <w:rFonts w:ascii="Times New Roman" w:hAnsi="Times New Roman" w:cs="Times New Roman"/>
        </w:rPr>
        <w:t xml:space="preserve"> the opportunity to </w:t>
      </w:r>
      <w:r w:rsidR="0028015B" w:rsidRPr="00BF3955">
        <w:rPr>
          <w:rFonts w:ascii="Times New Roman" w:hAnsi="Times New Roman" w:cs="Times New Roman"/>
        </w:rPr>
        <w:t>think through</w:t>
      </w:r>
      <w:r w:rsidR="00A2363F" w:rsidRPr="00BF3955">
        <w:rPr>
          <w:rFonts w:ascii="Times New Roman" w:hAnsi="Times New Roman" w:cs="Times New Roman"/>
        </w:rPr>
        <w:t xml:space="preserve"> their communication experiences, </w:t>
      </w:r>
      <w:r w:rsidR="0028015B" w:rsidRPr="00BF3955">
        <w:rPr>
          <w:rFonts w:ascii="Times New Roman" w:hAnsi="Times New Roman" w:cs="Times New Roman"/>
        </w:rPr>
        <w:t xml:space="preserve">hierarchy </w:t>
      </w:r>
      <w:r w:rsidR="00A2363F" w:rsidRPr="00BF3955">
        <w:rPr>
          <w:rFonts w:ascii="Times New Roman" w:hAnsi="Times New Roman" w:cs="Times New Roman"/>
        </w:rPr>
        <w:t xml:space="preserve">perceptions and power </w:t>
      </w:r>
      <w:r w:rsidR="0028015B" w:rsidRPr="00BF3955">
        <w:rPr>
          <w:rFonts w:ascii="Times New Roman" w:hAnsi="Times New Roman" w:cs="Times New Roman"/>
        </w:rPr>
        <w:t>dynamics</w:t>
      </w:r>
      <w:r w:rsidR="00A2363F" w:rsidRPr="00BF3955">
        <w:rPr>
          <w:rFonts w:ascii="Times New Roman" w:hAnsi="Times New Roman" w:cs="Times New Roman"/>
        </w:rPr>
        <w:t xml:space="preserve"> </w:t>
      </w:r>
      <w:r w:rsidR="0028015B" w:rsidRPr="00BF3955">
        <w:rPr>
          <w:rFonts w:ascii="Times New Roman" w:hAnsi="Times New Roman" w:cs="Times New Roman"/>
        </w:rPr>
        <w:t xml:space="preserve">interpretations </w:t>
      </w:r>
      <w:r w:rsidR="00A2363F" w:rsidRPr="00BF3955">
        <w:rPr>
          <w:rFonts w:ascii="Times New Roman" w:hAnsi="Times New Roman" w:cs="Times New Roman"/>
        </w:rPr>
        <w:t xml:space="preserve">within their </w:t>
      </w:r>
      <w:r w:rsidR="0028015B" w:rsidRPr="00BF3955">
        <w:rPr>
          <w:rFonts w:ascii="Times New Roman" w:hAnsi="Times New Roman" w:cs="Times New Roman"/>
        </w:rPr>
        <w:t xml:space="preserve">workplaces. </w:t>
      </w:r>
    </w:p>
    <w:p w14:paraId="10D325A8" w14:textId="7C6DA77D" w:rsidR="008D558F" w:rsidRPr="00BF3955" w:rsidRDefault="004E60A2" w:rsidP="00BF3955">
      <w:pPr>
        <w:spacing w:line="360" w:lineRule="auto"/>
        <w:jc w:val="both"/>
        <w:rPr>
          <w:rFonts w:ascii="Times New Roman" w:hAnsi="Times New Roman" w:cs="Times New Roman"/>
        </w:rPr>
      </w:pPr>
      <w:r w:rsidRPr="00BF3955">
        <w:rPr>
          <w:rFonts w:ascii="Times New Roman" w:hAnsi="Times New Roman" w:cs="Times New Roman"/>
        </w:rPr>
        <w:t>The researcher conducted the d</w:t>
      </w:r>
      <w:r w:rsidR="00A2363F" w:rsidRPr="00BF3955">
        <w:rPr>
          <w:rFonts w:ascii="Times New Roman" w:hAnsi="Times New Roman" w:cs="Times New Roman"/>
        </w:rPr>
        <w:t>ata analysis</w:t>
      </w:r>
      <w:r w:rsidRPr="00BF3955">
        <w:rPr>
          <w:rFonts w:ascii="Times New Roman" w:hAnsi="Times New Roman" w:cs="Times New Roman"/>
        </w:rPr>
        <w:t>,</w:t>
      </w:r>
      <w:r w:rsidR="00A2363F" w:rsidRPr="00BF3955">
        <w:rPr>
          <w:rFonts w:ascii="Times New Roman" w:hAnsi="Times New Roman" w:cs="Times New Roman"/>
        </w:rPr>
        <w:t xml:space="preserve"> using thematic analysis</w:t>
      </w:r>
      <w:r w:rsidRPr="00BF3955">
        <w:rPr>
          <w:rFonts w:ascii="Times New Roman" w:hAnsi="Times New Roman" w:cs="Times New Roman"/>
        </w:rPr>
        <w:t>. T</w:t>
      </w:r>
      <w:r w:rsidR="00A2363F" w:rsidRPr="00BF3955">
        <w:rPr>
          <w:rFonts w:ascii="Times New Roman" w:hAnsi="Times New Roman" w:cs="Times New Roman"/>
        </w:rPr>
        <w:t>hemes</w:t>
      </w:r>
      <w:r w:rsidRPr="00BF3955">
        <w:rPr>
          <w:rFonts w:ascii="Times New Roman" w:hAnsi="Times New Roman" w:cs="Times New Roman"/>
        </w:rPr>
        <w:t xml:space="preserve"> and patterns</w:t>
      </w:r>
      <w:r w:rsidR="00A2363F" w:rsidRPr="00BF3955">
        <w:rPr>
          <w:rFonts w:ascii="Times New Roman" w:hAnsi="Times New Roman" w:cs="Times New Roman"/>
        </w:rPr>
        <w:t xml:space="preserve"> related to </w:t>
      </w:r>
      <w:r w:rsidRPr="00BF3955">
        <w:rPr>
          <w:rFonts w:ascii="Times New Roman" w:hAnsi="Times New Roman" w:cs="Times New Roman"/>
        </w:rPr>
        <w:t xml:space="preserve">the keywords – </w:t>
      </w:r>
      <w:r w:rsidR="00A2363F" w:rsidRPr="00BF3955">
        <w:rPr>
          <w:rFonts w:ascii="Times New Roman" w:hAnsi="Times New Roman" w:cs="Times New Roman"/>
        </w:rPr>
        <w:t xml:space="preserve">class, power </w:t>
      </w:r>
      <w:r w:rsidRPr="00BF3955">
        <w:rPr>
          <w:rFonts w:ascii="Times New Roman" w:hAnsi="Times New Roman" w:cs="Times New Roman"/>
        </w:rPr>
        <w:t>as well as</w:t>
      </w:r>
      <w:r w:rsidR="00A2363F" w:rsidRPr="00BF3955">
        <w:rPr>
          <w:rFonts w:ascii="Times New Roman" w:hAnsi="Times New Roman" w:cs="Times New Roman"/>
        </w:rPr>
        <w:t xml:space="preserve"> communication </w:t>
      </w:r>
      <w:r w:rsidRPr="00BF3955">
        <w:rPr>
          <w:rFonts w:ascii="Times New Roman" w:hAnsi="Times New Roman" w:cs="Times New Roman"/>
        </w:rPr>
        <w:t>were</w:t>
      </w:r>
      <w:r w:rsidR="00A2363F" w:rsidRPr="00BF3955">
        <w:rPr>
          <w:rFonts w:ascii="Times New Roman" w:hAnsi="Times New Roman" w:cs="Times New Roman"/>
        </w:rPr>
        <w:t xml:space="preserve"> identified, coded and </w:t>
      </w:r>
      <w:r w:rsidRPr="00BF3955">
        <w:rPr>
          <w:rFonts w:ascii="Times New Roman" w:hAnsi="Times New Roman" w:cs="Times New Roman"/>
        </w:rPr>
        <w:t>analysed.</w:t>
      </w:r>
      <w:r w:rsidR="00A2363F" w:rsidRPr="00BF3955">
        <w:rPr>
          <w:rFonts w:ascii="Times New Roman" w:hAnsi="Times New Roman" w:cs="Times New Roman"/>
        </w:rPr>
        <w:t xml:space="preserve"> </w:t>
      </w:r>
      <w:r w:rsidR="008D558F" w:rsidRPr="00BF3955">
        <w:rPr>
          <w:rFonts w:ascii="Times New Roman" w:hAnsi="Times New Roman" w:cs="Times New Roman"/>
        </w:rPr>
        <w:t>For the semi-interview leg, the researcher adopted a manual thematic coding approach</w:t>
      </w:r>
      <w:r w:rsidR="00AD6573" w:rsidRPr="00BF3955">
        <w:rPr>
          <w:rFonts w:ascii="Times New Roman" w:hAnsi="Times New Roman" w:cs="Times New Roman"/>
        </w:rPr>
        <w:t xml:space="preserve"> with</w:t>
      </w:r>
      <w:r w:rsidR="008D558F" w:rsidRPr="00BF3955">
        <w:rPr>
          <w:rFonts w:ascii="Times New Roman" w:hAnsi="Times New Roman" w:cs="Times New Roman"/>
        </w:rPr>
        <w:t xml:space="preserve"> </w:t>
      </w:r>
      <w:r w:rsidR="00AD6573" w:rsidRPr="00BF3955">
        <w:rPr>
          <w:rFonts w:ascii="Times New Roman" w:hAnsi="Times New Roman" w:cs="Times New Roman"/>
        </w:rPr>
        <w:t xml:space="preserve">NVivo principles </w:t>
      </w:r>
      <w:r w:rsidR="008D558F" w:rsidRPr="00BF3955">
        <w:rPr>
          <w:rFonts w:ascii="Times New Roman" w:hAnsi="Times New Roman" w:cs="Times New Roman"/>
        </w:rPr>
        <w:t>consisten</w:t>
      </w:r>
      <w:r w:rsidR="00AD6573" w:rsidRPr="00BF3955">
        <w:rPr>
          <w:rFonts w:ascii="Times New Roman" w:hAnsi="Times New Roman" w:cs="Times New Roman"/>
        </w:rPr>
        <w:t>cy.</w:t>
      </w:r>
      <w:r w:rsidR="008D558F" w:rsidRPr="00BF3955">
        <w:rPr>
          <w:rFonts w:ascii="Times New Roman" w:hAnsi="Times New Roman" w:cs="Times New Roman"/>
        </w:rPr>
        <w:t xml:space="preserve"> </w:t>
      </w:r>
      <w:r w:rsidR="00AD6573" w:rsidRPr="00BF3955">
        <w:rPr>
          <w:rFonts w:ascii="Times New Roman" w:hAnsi="Times New Roman" w:cs="Times New Roman"/>
        </w:rPr>
        <w:t xml:space="preserve">Raw </w:t>
      </w:r>
      <w:r w:rsidR="008D558F" w:rsidRPr="00BF3955">
        <w:rPr>
          <w:rFonts w:ascii="Times New Roman" w:hAnsi="Times New Roman" w:cs="Times New Roman"/>
        </w:rPr>
        <w:t xml:space="preserve">data were coded into nodes, </w:t>
      </w:r>
      <w:r w:rsidR="00AD6573" w:rsidRPr="00BF3955">
        <w:rPr>
          <w:rFonts w:ascii="Times New Roman" w:hAnsi="Times New Roman" w:cs="Times New Roman"/>
        </w:rPr>
        <w:t>clustered</w:t>
      </w:r>
      <w:r w:rsidR="008D558F" w:rsidRPr="00BF3955">
        <w:rPr>
          <w:rFonts w:ascii="Times New Roman" w:hAnsi="Times New Roman" w:cs="Times New Roman"/>
        </w:rPr>
        <w:t xml:space="preserve"> into categories</w:t>
      </w:r>
      <w:r w:rsidR="00AD6573" w:rsidRPr="00BF3955">
        <w:rPr>
          <w:rFonts w:ascii="Times New Roman" w:hAnsi="Times New Roman" w:cs="Times New Roman"/>
        </w:rPr>
        <w:t xml:space="preserve"> before</w:t>
      </w:r>
      <w:r w:rsidR="008D558F" w:rsidRPr="00BF3955">
        <w:rPr>
          <w:rFonts w:ascii="Times New Roman" w:hAnsi="Times New Roman" w:cs="Times New Roman"/>
        </w:rPr>
        <w:t xml:space="preserve"> develop</w:t>
      </w:r>
      <w:r w:rsidR="00AD6573" w:rsidRPr="00BF3955">
        <w:rPr>
          <w:rFonts w:ascii="Times New Roman" w:hAnsi="Times New Roman" w:cs="Times New Roman"/>
        </w:rPr>
        <w:t>ing</w:t>
      </w:r>
      <w:r w:rsidR="008D558F" w:rsidRPr="00BF3955">
        <w:rPr>
          <w:rFonts w:ascii="Times New Roman" w:hAnsi="Times New Roman" w:cs="Times New Roman"/>
        </w:rPr>
        <w:t xml:space="preserve"> into themes.</w:t>
      </w:r>
    </w:p>
    <w:p w14:paraId="32583118" w14:textId="0F584A04" w:rsidR="00A2363F" w:rsidRPr="00BF3955" w:rsidRDefault="00A2363F" w:rsidP="00BF3955">
      <w:pPr>
        <w:spacing w:line="360" w:lineRule="auto"/>
        <w:jc w:val="both"/>
        <w:rPr>
          <w:rFonts w:ascii="Times New Roman" w:hAnsi="Times New Roman" w:cs="Times New Roman"/>
        </w:rPr>
      </w:pPr>
      <w:r w:rsidRPr="00BF3955">
        <w:rPr>
          <w:rFonts w:ascii="Times New Roman" w:hAnsi="Times New Roman" w:cs="Times New Roman"/>
        </w:rPr>
        <w:lastRenderedPageBreak/>
        <w:t xml:space="preserve">The </w:t>
      </w:r>
      <w:r w:rsidR="008E1C2D" w:rsidRPr="00BF3955">
        <w:rPr>
          <w:rFonts w:ascii="Times New Roman" w:hAnsi="Times New Roman" w:cs="Times New Roman"/>
        </w:rPr>
        <w:t>interpretations</w:t>
      </w:r>
      <w:r w:rsidRPr="00BF3955">
        <w:rPr>
          <w:rFonts w:ascii="Times New Roman" w:hAnsi="Times New Roman" w:cs="Times New Roman"/>
        </w:rPr>
        <w:t xml:space="preserve"> focuse</w:t>
      </w:r>
      <w:r w:rsidR="008E1C2D" w:rsidRPr="00BF3955">
        <w:rPr>
          <w:rFonts w:ascii="Times New Roman" w:hAnsi="Times New Roman" w:cs="Times New Roman"/>
        </w:rPr>
        <w:t>d</w:t>
      </w:r>
      <w:r w:rsidRPr="00BF3955">
        <w:rPr>
          <w:rFonts w:ascii="Times New Roman" w:hAnsi="Times New Roman" w:cs="Times New Roman"/>
        </w:rPr>
        <w:t xml:space="preserve"> on recurring communicat</w:t>
      </w:r>
      <w:r w:rsidR="008E1C2D" w:rsidRPr="00BF3955">
        <w:rPr>
          <w:rFonts w:ascii="Times New Roman" w:hAnsi="Times New Roman" w:cs="Times New Roman"/>
        </w:rPr>
        <w:t xml:space="preserve">ive </w:t>
      </w:r>
      <w:r w:rsidRPr="00BF3955">
        <w:rPr>
          <w:rFonts w:ascii="Times New Roman" w:hAnsi="Times New Roman" w:cs="Times New Roman"/>
        </w:rPr>
        <w:t>behavio</w:t>
      </w:r>
      <w:r w:rsidR="008E1C2D" w:rsidRPr="00BF3955">
        <w:rPr>
          <w:rFonts w:ascii="Times New Roman" w:hAnsi="Times New Roman" w:cs="Times New Roman"/>
        </w:rPr>
        <w:t>u</w:t>
      </w:r>
      <w:r w:rsidR="00191521" w:rsidRPr="00BF3955">
        <w:rPr>
          <w:rFonts w:ascii="Times New Roman" w:hAnsi="Times New Roman" w:cs="Times New Roman"/>
        </w:rPr>
        <w:t>r</w:t>
      </w:r>
      <w:r w:rsidR="008E1C2D" w:rsidRPr="00BF3955">
        <w:rPr>
          <w:rFonts w:ascii="Times New Roman" w:hAnsi="Times New Roman" w:cs="Times New Roman"/>
        </w:rPr>
        <w:t>,</w:t>
      </w:r>
      <w:r w:rsidRPr="00BF3955">
        <w:rPr>
          <w:rFonts w:ascii="Times New Roman" w:hAnsi="Times New Roman" w:cs="Times New Roman"/>
        </w:rPr>
        <w:t xml:space="preserve"> </w:t>
      </w:r>
      <w:r w:rsidR="008E1C2D" w:rsidRPr="00BF3955">
        <w:rPr>
          <w:rFonts w:ascii="Times New Roman" w:hAnsi="Times New Roman" w:cs="Times New Roman"/>
        </w:rPr>
        <w:t>linguistic</w:t>
      </w:r>
      <w:r w:rsidRPr="00BF3955">
        <w:rPr>
          <w:rFonts w:ascii="Times New Roman" w:hAnsi="Times New Roman" w:cs="Times New Roman"/>
        </w:rPr>
        <w:t xml:space="preserve"> us</w:t>
      </w:r>
      <w:r w:rsidR="008E1C2D" w:rsidRPr="00BF3955">
        <w:rPr>
          <w:rFonts w:ascii="Times New Roman" w:hAnsi="Times New Roman" w:cs="Times New Roman"/>
        </w:rPr>
        <w:t>age</w:t>
      </w:r>
      <w:r w:rsidRPr="00BF3955">
        <w:rPr>
          <w:rFonts w:ascii="Times New Roman" w:hAnsi="Times New Roman" w:cs="Times New Roman"/>
        </w:rPr>
        <w:t xml:space="preserve">, interaction </w:t>
      </w:r>
      <w:r w:rsidR="008E1C2D" w:rsidRPr="00BF3955">
        <w:rPr>
          <w:rFonts w:ascii="Times New Roman" w:hAnsi="Times New Roman" w:cs="Times New Roman"/>
        </w:rPr>
        <w:t xml:space="preserve">relations and manners </w:t>
      </w:r>
      <w:r w:rsidRPr="00BF3955">
        <w:rPr>
          <w:rFonts w:ascii="Times New Roman" w:hAnsi="Times New Roman" w:cs="Times New Roman"/>
        </w:rPr>
        <w:t xml:space="preserve">in which </w:t>
      </w:r>
      <w:r w:rsidR="008E1C2D" w:rsidRPr="00BF3955">
        <w:rPr>
          <w:rFonts w:ascii="Times New Roman" w:hAnsi="Times New Roman" w:cs="Times New Roman"/>
        </w:rPr>
        <w:t>they</w:t>
      </w:r>
      <w:r w:rsidRPr="00BF3955">
        <w:rPr>
          <w:rFonts w:ascii="Times New Roman" w:hAnsi="Times New Roman" w:cs="Times New Roman"/>
        </w:rPr>
        <w:t xml:space="preserve"> reflect underlying social structures. This </w:t>
      </w:r>
      <w:r w:rsidR="008E1C2D" w:rsidRPr="00BF3955">
        <w:rPr>
          <w:rFonts w:ascii="Times New Roman" w:hAnsi="Times New Roman" w:cs="Times New Roman"/>
        </w:rPr>
        <w:t>approach</w:t>
      </w:r>
      <w:r w:rsidRPr="00BF3955">
        <w:rPr>
          <w:rFonts w:ascii="Times New Roman" w:hAnsi="Times New Roman" w:cs="Times New Roman"/>
        </w:rPr>
        <w:t xml:space="preserve"> allow</w:t>
      </w:r>
      <w:r w:rsidR="008E1C2D" w:rsidRPr="00BF3955">
        <w:rPr>
          <w:rFonts w:ascii="Times New Roman" w:hAnsi="Times New Roman" w:cs="Times New Roman"/>
        </w:rPr>
        <w:t>ed</w:t>
      </w:r>
      <w:r w:rsidRPr="00BF3955">
        <w:rPr>
          <w:rFonts w:ascii="Times New Roman" w:hAnsi="Times New Roman" w:cs="Times New Roman"/>
        </w:rPr>
        <w:t xml:space="preserve"> for a systematic </w:t>
      </w:r>
      <w:r w:rsidR="008E1C2D" w:rsidRPr="00BF3955">
        <w:rPr>
          <w:rFonts w:ascii="Times New Roman" w:hAnsi="Times New Roman" w:cs="Times New Roman"/>
        </w:rPr>
        <w:t>and</w:t>
      </w:r>
      <w:r w:rsidRPr="00BF3955">
        <w:rPr>
          <w:rFonts w:ascii="Times New Roman" w:hAnsi="Times New Roman" w:cs="Times New Roman"/>
        </w:rPr>
        <w:t xml:space="preserve"> flexible </w:t>
      </w:r>
      <w:r w:rsidR="008E1C2D" w:rsidRPr="00BF3955">
        <w:rPr>
          <w:rFonts w:ascii="Times New Roman" w:hAnsi="Times New Roman" w:cs="Times New Roman"/>
        </w:rPr>
        <w:t>analysis</w:t>
      </w:r>
      <w:r w:rsidRPr="00BF3955">
        <w:rPr>
          <w:rFonts w:ascii="Times New Roman" w:hAnsi="Times New Roman" w:cs="Times New Roman"/>
        </w:rPr>
        <w:t xml:space="preserve"> of</w:t>
      </w:r>
      <w:r w:rsidR="008E1C2D" w:rsidRPr="00BF3955">
        <w:rPr>
          <w:rFonts w:ascii="Times New Roman" w:hAnsi="Times New Roman" w:cs="Times New Roman"/>
        </w:rPr>
        <w:t xml:space="preserve"> the</w:t>
      </w:r>
      <w:r w:rsidRPr="00BF3955">
        <w:rPr>
          <w:rFonts w:ascii="Times New Roman" w:hAnsi="Times New Roman" w:cs="Times New Roman"/>
        </w:rPr>
        <w:t xml:space="preserve"> qualitative data.</w:t>
      </w:r>
    </w:p>
    <w:p w14:paraId="12B28B4A" w14:textId="17B70C64" w:rsidR="00A2363F" w:rsidRPr="00BF3955" w:rsidRDefault="00191521" w:rsidP="00BF3955">
      <w:pPr>
        <w:spacing w:line="360" w:lineRule="auto"/>
        <w:jc w:val="both"/>
        <w:rPr>
          <w:rFonts w:ascii="Times New Roman" w:hAnsi="Times New Roman" w:cs="Times New Roman"/>
        </w:rPr>
      </w:pPr>
      <w:r w:rsidRPr="00BF3955">
        <w:rPr>
          <w:rFonts w:ascii="Times New Roman" w:hAnsi="Times New Roman" w:cs="Times New Roman"/>
        </w:rPr>
        <w:t xml:space="preserve">For trustworthiness and </w:t>
      </w:r>
      <w:r w:rsidR="00A2363F" w:rsidRPr="00BF3955">
        <w:rPr>
          <w:rFonts w:ascii="Times New Roman" w:hAnsi="Times New Roman" w:cs="Times New Roman"/>
        </w:rPr>
        <w:t xml:space="preserve">credibility </w:t>
      </w:r>
      <w:r w:rsidRPr="00BF3955">
        <w:rPr>
          <w:rFonts w:ascii="Times New Roman" w:hAnsi="Times New Roman" w:cs="Times New Roman"/>
        </w:rPr>
        <w:t xml:space="preserve">of </w:t>
      </w:r>
      <w:r w:rsidR="00A2363F" w:rsidRPr="00BF3955">
        <w:rPr>
          <w:rFonts w:ascii="Times New Roman" w:hAnsi="Times New Roman" w:cs="Times New Roman"/>
        </w:rPr>
        <w:t xml:space="preserve">the study, techniques </w:t>
      </w:r>
      <w:r w:rsidRPr="00BF3955">
        <w:rPr>
          <w:rFonts w:ascii="Times New Roman" w:hAnsi="Times New Roman" w:cs="Times New Roman"/>
        </w:rPr>
        <w:t>like</w:t>
      </w:r>
      <w:r w:rsidR="00A2363F" w:rsidRPr="00BF3955">
        <w:rPr>
          <w:rFonts w:ascii="Times New Roman" w:hAnsi="Times New Roman" w:cs="Times New Roman"/>
        </w:rPr>
        <w:t xml:space="preserve"> triangulation, member checking, and thick description </w:t>
      </w:r>
      <w:r w:rsidRPr="00BF3955">
        <w:rPr>
          <w:rFonts w:ascii="Times New Roman" w:hAnsi="Times New Roman" w:cs="Times New Roman"/>
        </w:rPr>
        <w:t>were</w:t>
      </w:r>
      <w:r w:rsidR="00A2363F" w:rsidRPr="00BF3955">
        <w:rPr>
          <w:rFonts w:ascii="Times New Roman" w:hAnsi="Times New Roman" w:cs="Times New Roman"/>
        </w:rPr>
        <w:t xml:space="preserve"> </w:t>
      </w:r>
      <w:r w:rsidRPr="00BF3955">
        <w:rPr>
          <w:rFonts w:ascii="Times New Roman" w:hAnsi="Times New Roman" w:cs="Times New Roman"/>
        </w:rPr>
        <w:t>engaged</w:t>
      </w:r>
      <w:r w:rsidR="00A2363F" w:rsidRPr="00BF3955">
        <w:rPr>
          <w:rFonts w:ascii="Times New Roman" w:hAnsi="Times New Roman" w:cs="Times New Roman"/>
        </w:rPr>
        <w:t xml:space="preserve">. </w:t>
      </w:r>
      <w:r w:rsidRPr="00BF3955">
        <w:rPr>
          <w:rFonts w:ascii="Times New Roman" w:hAnsi="Times New Roman" w:cs="Times New Roman"/>
        </w:rPr>
        <w:t>Note that t</w:t>
      </w:r>
      <w:r w:rsidR="00A2363F" w:rsidRPr="00BF3955">
        <w:rPr>
          <w:rFonts w:ascii="Times New Roman" w:hAnsi="Times New Roman" w:cs="Times New Roman"/>
        </w:rPr>
        <w:t xml:space="preserve">riangulation is achieved by </w:t>
      </w:r>
      <w:r w:rsidRPr="00BF3955">
        <w:rPr>
          <w:rFonts w:ascii="Times New Roman" w:hAnsi="Times New Roman" w:cs="Times New Roman"/>
        </w:rPr>
        <w:t xml:space="preserve">a </w:t>
      </w:r>
      <w:r w:rsidR="00A2363F" w:rsidRPr="00BF3955">
        <w:rPr>
          <w:rFonts w:ascii="Times New Roman" w:hAnsi="Times New Roman" w:cs="Times New Roman"/>
        </w:rPr>
        <w:t>combin</w:t>
      </w:r>
      <w:r w:rsidRPr="00BF3955">
        <w:rPr>
          <w:rFonts w:ascii="Times New Roman" w:hAnsi="Times New Roman" w:cs="Times New Roman"/>
        </w:rPr>
        <w:t>ation of</w:t>
      </w:r>
      <w:r w:rsidR="00A2363F" w:rsidRPr="00BF3955">
        <w:rPr>
          <w:rFonts w:ascii="Times New Roman" w:hAnsi="Times New Roman" w:cs="Times New Roman"/>
        </w:rPr>
        <w:t xml:space="preserve"> multiple data sources</w:t>
      </w:r>
      <w:r w:rsidRPr="00BF3955">
        <w:rPr>
          <w:rFonts w:ascii="Times New Roman" w:hAnsi="Times New Roman" w:cs="Times New Roman"/>
        </w:rPr>
        <w:t xml:space="preserve"> such as the </w:t>
      </w:r>
      <w:r w:rsidR="00A2363F" w:rsidRPr="00BF3955">
        <w:rPr>
          <w:rFonts w:ascii="Times New Roman" w:hAnsi="Times New Roman" w:cs="Times New Roman"/>
        </w:rPr>
        <w:t>observation and interviews</w:t>
      </w:r>
      <w:r w:rsidRPr="00BF3955">
        <w:rPr>
          <w:rFonts w:ascii="Times New Roman" w:hAnsi="Times New Roman" w:cs="Times New Roman"/>
        </w:rPr>
        <w:t xml:space="preserve"> leveraged in this study. M</w:t>
      </w:r>
      <w:r w:rsidR="00A2363F" w:rsidRPr="00BF3955">
        <w:rPr>
          <w:rFonts w:ascii="Times New Roman" w:hAnsi="Times New Roman" w:cs="Times New Roman"/>
        </w:rPr>
        <w:t>ember checking</w:t>
      </w:r>
      <w:r w:rsidRPr="00BF3955">
        <w:rPr>
          <w:rFonts w:ascii="Times New Roman" w:hAnsi="Times New Roman" w:cs="Times New Roman"/>
        </w:rPr>
        <w:t>, on the other hand</w:t>
      </w:r>
      <w:r w:rsidR="00EE1803" w:rsidRPr="00BF3955">
        <w:rPr>
          <w:rFonts w:ascii="Times New Roman" w:hAnsi="Times New Roman" w:cs="Times New Roman"/>
        </w:rPr>
        <w:t>, enables</w:t>
      </w:r>
      <w:r w:rsidR="00A2363F" w:rsidRPr="00BF3955">
        <w:rPr>
          <w:rFonts w:ascii="Times New Roman" w:hAnsi="Times New Roman" w:cs="Times New Roman"/>
        </w:rPr>
        <w:t xml:space="preserve"> participants to </w:t>
      </w:r>
      <w:r w:rsidR="00EE1803" w:rsidRPr="00BF3955">
        <w:rPr>
          <w:rFonts w:ascii="Times New Roman" w:hAnsi="Times New Roman" w:cs="Times New Roman"/>
        </w:rPr>
        <w:t>ratify</w:t>
      </w:r>
      <w:r w:rsidR="00A2363F" w:rsidRPr="00BF3955">
        <w:rPr>
          <w:rFonts w:ascii="Times New Roman" w:hAnsi="Times New Roman" w:cs="Times New Roman"/>
        </w:rPr>
        <w:t xml:space="preserve"> the interpretations</w:t>
      </w:r>
      <w:r w:rsidR="00EE1803" w:rsidRPr="00BF3955">
        <w:rPr>
          <w:rFonts w:ascii="Times New Roman" w:hAnsi="Times New Roman" w:cs="Times New Roman"/>
        </w:rPr>
        <w:t xml:space="preserve"> of the researchers. Also, t</w:t>
      </w:r>
      <w:r w:rsidR="00A2363F" w:rsidRPr="00BF3955">
        <w:rPr>
          <w:rFonts w:ascii="Times New Roman" w:hAnsi="Times New Roman" w:cs="Times New Roman"/>
        </w:rPr>
        <w:t xml:space="preserve">hick description </w:t>
      </w:r>
      <w:r w:rsidR="00EE1803" w:rsidRPr="00BF3955">
        <w:rPr>
          <w:rFonts w:ascii="Times New Roman" w:hAnsi="Times New Roman" w:cs="Times New Roman"/>
        </w:rPr>
        <w:t>is responsible for the</w:t>
      </w:r>
      <w:r w:rsidR="00A2363F" w:rsidRPr="00BF3955">
        <w:rPr>
          <w:rFonts w:ascii="Times New Roman" w:hAnsi="Times New Roman" w:cs="Times New Roman"/>
        </w:rPr>
        <w:t xml:space="preserve"> detailed contextual accounts </w:t>
      </w:r>
      <w:r w:rsidR="00EE1803" w:rsidRPr="00BF3955">
        <w:rPr>
          <w:rFonts w:ascii="Times New Roman" w:hAnsi="Times New Roman" w:cs="Times New Roman"/>
        </w:rPr>
        <w:t>that</w:t>
      </w:r>
      <w:r w:rsidR="00A2363F" w:rsidRPr="00BF3955">
        <w:rPr>
          <w:rFonts w:ascii="Times New Roman" w:hAnsi="Times New Roman" w:cs="Times New Roman"/>
        </w:rPr>
        <w:t xml:space="preserve"> enhance</w:t>
      </w:r>
      <w:r w:rsidR="00EE1803" w:rsidRPr="00BF3955">
        <w:rPr>
          <w:rFonts w:ascii="Times New Roman" w:hAnsi="Times New Roman" w:cs="Times New Roman"/>
        </w:rPr>
        <w:t xml:space="preserve">s </w:t>
      </w:r>
      <w:r w:rsidR="00A2363F" w:rsidRPr="00BF3955">
        <w:rPr>
          <w:rFonts w:ascii="Times New Roman" w:hAnsi="Times New Roman" w:cs="Times New Roman"/>
        </w:rPr>
        <w:t xml:space="preserve">the </w:t>
      </w:r>
      <w:r w:rsidR="00EE1803" w:rsidRPr="00BF3955">
        <w:rPr>
          <w:rFonts w:ascii="Times New Roman" w:hAnsi="Times New Roman" w:cs="Times New Roman"/>
        </w:rPr>
        <w:t xml:space="preserve">findings </w:t>
      </w:r>
      <w:r w:rsidR="00A2363F" w:rsidRPr="00BF3955">
        <w:rPr>
          <w:rFonts w:ascii="Times New Roman" w:hAnsi="Times New Roman" w:cs="Times New Roman"/>
        </w:rPr>
        <w:t>transferability</w:t>
      </w:r>
      <w:r w:rsidR="00EE1803" w:rsidRPr="00BF3955">
        <w:rPr>
          <w:rFonts w:ascii="Times New Roman" w:hAnsi="Times New Roman" w:cs="Times New Roman"/>
        </w:rPr>
        <w:t xml:space="preserve">. </w:t>
      </w:r>
    </w:p>
    <w:p w14:paraId="2F9D13AE" w14:textId="68FEFD12" w:rsidR="00A2363F" w:rsidRPr="00BF3955" w:rsidRDefault="00E302B3" w:rsidP="00BF3955">
      <w:pPr>
        <w:spacing w:line="360" w:lineRule="auto"/>
        <w:jc w:val="both"/>
        <w:rPr>
          <w:rFonts w:ascii="Times New Roman" w:hAnsi="Times New Roman" w:cs="Times New Roman"/>
        </w:rPr>
      </w:pPr>
      <w:r w:rsidRPr="00BF3955">
        <w:rPr>
          <w:rFonts w:ascii="Times New Roman" w:hAnsi="Times New Roman" w:cs="Times New Roman"/>
        </w:rPr>
        <w:t>Again, e</w:t>
      </w:r>
      <w:r w:rsidR="00A2363F" w:rsidRPr="00BF3955">
        <w:rPr>
          <w:rFonts w:ascii="Times New Roman" w:hAnsi="Times New Roman" w:cs="Times New Roman"/>
        </w:rPr>
        <w:t xml:space="preserve">thical considerations </w:t>
      </w:r>
      <w:r w:rsidRPr="00BF3955">
        <w:rPr>
          <w:rFonts w:ascii="Times New Roman" w:hAnsi="Times New Roman" w:cs="Times New Roman"/>
        </w:rPr>
        <w:t>were</w:t>
      </w:r>
      <w:r w:rsidR="00A2363F" w:rsidRPr="00BF3955">
        <w:rPr>
          <w:rFonts w:ascii="Times New Roman" w:hAnsi="Times New Roman" w:cs="Times New Roman"/>
        </w:rPr>
        <w:t xml:space="preserve"> observed</w:t>
      </w:r>
      <w:r w:rsidRPr="00BF3955">
        <w:rPr>
          <w:rFonts w:ascii="Times New Roman" w:hAnsi="Times New Roman" w:cs="Times New Roman"/>
        </w:rPr>
        <w:t xml:space="preserve"> carefully. The p</w:t>
      </w:r>
      <w:r w:rsidR="00A2363F" w:rsidRPr="00BF3955">
        <w:rPr>
          <w:rFonts w:ascii="Times New Roman" w:hAnsi="Times New Roman" w:cs="Times New Roman"/>
        </w:rPr>
        <w:t xml:space="preserve">articipants </w:t>
      </w:r>
      <w:r w:rsidRPr="00BF3955">
        <w:rPr>
          <w:rFonts w:ascii="Times New Roman" w:hAnsi="Times New Roman" w:cs="Times New Roman"/>
        </w:rPr>
        <w:t>were</w:t>
      </w:r>
      <w:r w:rsidR="00A2363F" w:rsidRPr="00BF3955">
        <w:rPr>
          <w:rFonts w:ascii="Times New Roman" w:hAnsi="Times New Roman" w:cs="Times New Roman"/>
        </w:rPr>
        <w:t xml:space="preserve"> </w:t>
      </w:r>
      <w:r w:rsidRPr="00BF3955">
        <w:rPr>
          <w:rFonts w:ascii="Times New Roman" w:hAnsi="Times New Roman" w:cs="Times New Roman"/>
        </w:rPr>
        <w:t>pre-</w:t>
      </w:r>
      <w:r w:rsidR="00A2363F" w:rsidRPr="00BF3955">
        <w:rPr>
          <w:rFonts w:ascii="Times New Roman" w:hAnsi="Times New Roman" w:cs="Times New Roman"/>
        </w:rPr>
        <w:t xml:space="preserve">informed about the </w:t>
      </w:r>
      <w:r w:rsidRPr="00BF3955">
        <w:rPr>
          <w:rFonts w:ascii="Times New Roman" w:hAnsi="Times New Roman" w:cs="Times New Roman"/>
        </w:rPr>
        <w:t>aim</w:t>
      </w:r>
      <w:r w:rsidR="00A2363F" w:rsidRPr="00BF3955">
        <w:rPr>
          <w:rFonts w:ascii="Times New Roman" w:hAnsi="Times New Roman" w:cs="Times New Roman"/>
        </w:rPr>
        <w:t xml:space="preserve"> of th</w:t>
      </w:r>
      <w:r w:rsidRPr="00BF3955">
        <w:rPr>
          <w:rFonts w:ascii="Times New Roman" w:hAnsi="Times New Roman" w:cs="Times New Roman"/>
        </w:rPr>
        <w:t>is</w:t>
      </w:r>
      <w:r w:rsidR="00A2363F" w:rsidRPr="00BF3955">
        <w:rPr>
          <w:rFonts w:ascii="Times New Roman" w:hAnsi="Times New Roman" w:cs="Times New Roman"/>
        </w:rPr>
        <w:t xml:space="preserve"> stud</w:t>
      </w:r>
      <w:r w:rsidRPr="00BF3955">
        <w:rPr>
          <w:rFonts w:ascii="Times New Roman" w:hAnsi="Times New Roman" w:cs="Times New Roman"/>
        </w:rPr>
        <w:t>y</w:t>
      </w:r>
      <w:r w:rsidR="00A2363F" w:rsidRPr="00BF3955">
        <w:rPr>
          <w:rFonts w:ascii="Times New Roman" w:hAnsi="Times New Roman" w:cs="Times New Roman"/>
        </w:rPr>
        <w:t xml:space="preserve"> and their consent obtained </w:t>
      </w:r>
      <w:r w:rsidR="00F95E11" w:rsidRPr="00BF3955">
        <w:rPr>
          <w:rFonts w:ascii="Times New Roman" w:hAnsi="Times New Roman" w:cs="Times New Roman"/>
        </w:rPr>
        <w:t xml:space="preserve">long </w:t>
      </w:r>
      <w:r w:rsidRPr="00BF3955">
        <w:rPr>
          <w:rFonts w:ascii="Times New Roman" w:hAnsi="Times New Roman" w:cs="Times New Roman"/>
        </w:rPr>
        <w:t>before</w:t>
      </w:r>
      <w:r w:rsidR="00A2363F" w:rsidRPr="00BF3955">
        <w:rPr>
          <w:rFonts w:ascii="Times New Roman" w:hAnsi="Times New Roman" w:cs="Times New Roman"/>
        </w:rPr>
        <w:t xml:space="preserve"> data collection. </w:t>
      </w:r>
      <w:r w:rsidR="00F95E11" w:rsidRPr="00BF3955">
        <w:rPr>
          <w:rFonts w:ascii="Times New Roman" w:hAnsi="Times New Roman" w:cs="Times New Roman"/>
        </w:rPr>
        <w:t>Also note that anonymity and c</w:t>
      </w:r>
      <w:r w:rsidR="00A2363F" w:rsidRPr="00BF3955">
        <w:rPr>
          <w:rFonts w:ascii="Times New Roman" w:hAnsi="Times New Roman" w:cs="Times New Roman"/>
        </w:rPr>
        <w:t xml:space="preserve">onfidentiality </w:t>
      </w:r>
      <w:r w:rsidR="00F95E11" w:rsidRPr="00BF3955">
        <w:rPr>
          <w:rFonts w:ascii="Times New Roman" w:hAnsi="Times New Roman" w:cs="Times New Roman"/>
        </w:rPr>
        <w:t>were</w:t>
      </w:r>
      <w:r w:rsidR="00A2363F" w:rsidRPr="00BF3955">
        <w:rPr>
          <w:rFonts w:ascii="Times New Roman" w:hAnsi="Times New Roman" w:cs="Times New Roman"/>
        </w:rPr>
        <w:t xml:space="preserve"> maintained by </w:t>
      </w:r>
      <w:r w:rsidR="00F95E11" w:rsidRPr="00BF3955">
        <w:rPr>
          <w:rFonts w:ascii="Times New Roman" w:hAnsi="Times New Roman" w:cs="Times New Roman"/>
        </w:rPr>
        <w:t>making sure</w:t>
      </w:r>
      <w:r w:rsidR="00EA3201" w:rsidRPr="00BF3955">
        <w:rPr>
          <w:rFonts w:ascii="Times New Roman" w:hAnsi="Times New Roman" w:cs="Times New Roman"/>
        </w:rPr>
        <w:t xml:space="preserve"> </w:t>
      </w:r>
      <w:r w:rsidR="00A2363F" w:rsidRPr="00BF3955">
        <w:rPr>
          <w:rFonts w:ascii="Times New Roman" w:hAnsi="Times New Roman" w:cs="Times New Roman"/>
        </w:rPr>
        <w:t xml:space="preserve">no identifying information is </w:t>
      </w:r>
      <w:r w:rsidR="00F95E11" w:rsidRPr="00BF3955">
        <w:rPr>
          <w:rFonts w:ascii="Times New Roman" w:hAnsi="Times New Roman" w:cs="Times New Roman"/>
        </w:rPr>
        <w:t>revealed</w:t>
      </w:r>
      <w:r w:rsidR="00A2363F" w:rsidRPr="00BF3955">
        <w:rPr>
          <w:rFonts w:ascii="Times New Roman" w:hAnsi="Times New Roman" w:cs="Times New Roman"/>
        </w:rPr>
        <w:t>.</w:t>
      </w:r>
    </w:p>
    <w:p w14:paraId="43DE9DDD" w14:textId="124FD2A8" w:rsidR="00A2363F" w:rsidRPr="00BF3955" w:rsidRDefault="00D5693B" w:rsidP="00BF3955">
      <w:pPr>
        <w:spacing w:line="360" w:lineRule="auto"/>
        <w:jc w:val="both"/>
        <w:rPr>
          <w:rFonts w:ascii="Times New Roman" w:hAnsi="Times New Roman" w:cs="Times New Roman"/>
        </w:rPr>
      </w:pPr>
      <w:r w:rsidRPr="00BF3955">
        <w:rPr>
          <w:rFonts w:ascii="Times New Roman" w:hAnsi="Times New Roman" w:cs="Times New Roman"/>
        </w:rPr>
        <w:t xml:space="preserve">Overarchingly, </w:t>
      </w:r>
      <w:r w:rsidR="00A2363F" w:rsidRPr="00BF3955">
        <w:rPr>
          <w:rFonts w:ascii="Times New Roman" w:hAnsi="Times New Roman" w:cs="Times New Roman"/>
        </w:rPr>
        <w:t xml:space="preserve">this methodology </w:t>
      </w:r>
      <w:r w:rsidRPr="00BF3955">
        <w:rPr>
          <w:rFonts w:ascii="Times New Roman" w:hAnsi="Times New Roman" w:cs="Times New Roman"/>
        </w:rPr>
        <w:t>offered</w:t>
      </w:r>
      <w:r w:rsidR="00A2363F" w:rsidRPr="00BF3955">
        <w:rPr>
          <w:rFonts w:ascii="Times New Roman" w:hAnsi="Times New Roman" w:cs="Times New Roman"/>
        </w:rPr>
        <w:t xml:space="preserve"> a robust </w:t>
      </w:r>
      <w:r w:rsidRPr="00BF3955">
        <w:rPr>
          <w:rFonts w:ascii="Times New Roman" w:hAnsi="Times New Roman" w:cs="Times New Roman"/>
        </w:rPr>
        <w:t>anchor</w:t>
      </w:r>
      <w:r w:rsidR="00A2363F" w:rsidRPr="00BF3955">
        <w:rPr>
          <w:rFonts w:ascii="Times New Roman" w:hAnsi="Times New Roman" w:cs="Times New Roman"/>
        </w:rPr>
        <w:t xml:space="preserve"> for </w:t>
      </w:r>
      <w:r w:rsidRPr="00BF3955">
        <w:rPr>
          <w:rFonts w:ascii="Times New Roman" w:hAnsi="Times New Roman" w:cs="Times New Roman"/>
        </w:rPr>
        <w:t>investigating</w:t>
      </w:r>
      <w:r w:rsidR="00A2363F" w:rsidRPr="00BF3955">
        <w:rPr>
          <w:rFonts w:ascii="Times New Roman" w:hAnsi="Times New Roman" w:cs="Times New Roman"/>
        </w:rPr>
        <w:t xml:space="preserve"> how communication are shaped by class and power </w:t>
      </w:r>
      <w:r w:rsidRPr="00BF3955">
        <w:rPr>
          <w:rFonts w:ascii="Times New Roman" w:hAnsi="Times New Roman" w:cs="Times New Roman"/>
        </w:rPr>
        <w:t xml:space="preserve">dynamics within </w:t>
      </w:r>
      <w:r w:rsidR="00EA3201" w:rsidRPr="00BF3955">
        <w:rPr>
          <w:rFonts w:ascii="Times New Roman" w:hAnsi="Times New Roman" w:cs="Times New Roman"/>
        </w:rPr>
        <w:t xml:space="preserve">Nigerian </w:t>
      </w:r>
      <w:r w:rsidRPr="00BF3955">
        <w:rPr>
          <w:rFonts w:ascii="Times New Roman" w:hAnsi="Times New Roman" w:cs="Times New Roman"/>
        </w:rPr>
        <w:t>workplace</w:t>
      </w:r>
      <w:r w:rsidR="00EA3201" w:rsidRPr="00BF3955">
        <w:rPr>
          <w:rFonts w:ascii="Times New Roman" w:hAnsi="Times New Roman" w:cs="Times New Roman"/>
        </w:rPr>
        <w:t>s,</w:t>
      </w:r>
      <w:r w:rsidR="00A2363F" w:rsidRPr="00BF3955">
        <w:rPr>
          <w:rFonts w:ascii="Times New Roman" w:hAnsi="Times New Roman" w:cs="Times New Roman"/>
        </w:rPr>
        <w:t xml:space="preserve"> offering rich, context-sensitive insights </w:t>
      </w:r>
      <w:r w:rsidR="00EA3201" w:rsidRPr="00BF3955">
        <w:rPr>
          <w:rFonts w:ascii="Times New Roman" w:hAnsi="Times New Roman" w:cs="Times New Roman"/>
        </w:rPr>
        <w:t xml:space="preserve">that is </w:t>
      </w:r>
      <w:r w:rsidR="00A2363F" w:rsidRPr="00BF3955">
        <w:rPr>
          <w:rFonts w:ascii="Times New Roman" w:hAnsi="Times New Roman" w:cs="Times New Roman"/>
        </w:rPr>
        <w:t xml:space="preserve">consistent with the </w:t>
      </w:r>
      <w:r w:rsidR="00EA3201" w:rsidRPr="00BF3955">
        <w:rPr>
          <w:rFonts w:ascii="Times New Roman" w:hAnsi="Times New Roman" w:cs="Times New Roman"/>
        </w:rPr>
        <w:t xml:space="preserve">study’s </w:t>
      </w:r>
      <w:r w:rsidR="00A2363F" w:rsidRPr="00BF3955">
        <w:rPr>
          <w:rFonts w:ascii="Times New Roman" w:hAnsi="Times New Roman" w:cs="Times New Roman"/>
        </w:rPr>
        <w:t>ethnocommunicolo</w:t>
      </w:r>
      <w:r w:rsidR="00EA3201" w:rsidRPr="00BF3955">
        <w:rPr>
          <w:rFonts w:ascii="Times New Roman" w:hAnsi="Times New Roman" w:cs="Times New Roman"/>
        </w:rPr>
        <w:t xml:space="preserve">gy </w:t>
      </w:r>
      <w:r w:rsidR="00A2363F" w:rsidRPr="00BF3955">
        <w:rPr>
          <w:rFonts w:ascii="Times New Roman" w:hAnsi="Times New Roman" w:cs="Times New Roman"/>
        </w:rPr>
        <w:t>orientation</w:t>
      </w:r>
      <w:r w:rsidR="00EA3201" w:rsidRPr="00BF3955">
        <w:rPr>
          <w:rFonts w:ascii="Times New Roman" w:hAnsi="Times New Roman" w:cs="Times New Roman"/>
        </w:rPr>
        <w:t xml:space="preserve">. </w:t>
      </w:r>
    </w:p>
    <w:p w14:paraId="3E9CDF8D" w14:textId="4BE1D6C2" w:rsidR="00B67CC7" w:rsidRPr="00BF3955" w:rsidRDefault="00DF416E" w:rsidP="00BF3955">
      <w:pPr>
        <w:spacing w:line="360" w:lineRule="auto"/>
        <w:jc w:val="both"/>
        <w:rPr>
          <w:rFonts w:ascii="Times New Roman" w:hAnsi="Times New Roman" w:cs="Times New Roman"/>
          <w:b/>
          <w:bCs/>
        </w:rPr>
      </w:pPr>
      <w:r w:rsidRPr="00BF3955">
        <w:rPr>
          <w:rFonts w:ascii="Times New Roman" w:hAnsi="Times New Roman" w:cs="Times New Roman"/>
          <w:b/>
          <w:bCs/>
        </w:rPr>
        <w:t>Results</w:t>
      </w:r>
    </w:p>
    <w:p w14:paraId="233907BB" w14:textId="2E935A99" w:rsidR="00B67CC7" w:rsidRPr="00BF3955" w:rsidRDefault="00B67CC7" w:rsidP="00BF3955">
      <w:pPr>
        <w:spacing w:line="360" w:lineRule="auto"/>
        <w:jc w:val="both"/>
        <w:rPr>
          <w:rFonts w:ascii="Times New Roman" w:hAnsi="Times New Roman" w:cs="Times New Roman"/>
        </w:rPr>
      </w:pPr>
      <w:r w:rsidRPr="00BF3955">
        <w:rPr>
          <w:rFonts w:ascii="Times New Roman" w:hAnsi="Times New Roman" w:cs="Times New Roman"/>
        </w:rPr>
        <w:t>This section present</w:t>
      </w:r>
      <w:r w:rsidR="004F4D68" w:rsidRPr="00BF3955">
        <w:rPr>
          <w:rFonts w:ascii="Times New Roman" w:hAnsi="Times New Roman" w:cs="Times New Roman"/>
        </w:rPr>
        <w:t>ed and interpreted the</w:t>
      </w:r>
      <w:r w:rsidRPr="00BF3955">
        <w:rPr>
          <w:rFonts w:ascii="Times New Roman" w:hAnsi="Times New Roman" w:cs="Times New Roman"/>
        </w:rPr>
        <w:t xml:space="preserve"> data </w:t>
      </w:r>
      <w:r w:rsidR="004F4D68" w:rsidRPr="00BF3955">
        <w:rPr>
          <w:rFonts w:ascii="Times New Roman" w:hAnsi="Times New Roman" w:cs="Times New Roman"/>
        </w:rPr>
        <w:t>gotten</w:t>
      </w:r>
      <w:r w:rsidRPr="00BF3955">
        <w:rPr>
          <w:rFonts w:ascii="Times New Roman" w:hAnsi="Times New Roman" w:cs="Times New Roman"/>
        </w:rPr>
        <w:t xml:space="preserve"> from</w:t>
      </w:r>
      <w:r w:rsidR="004F4D68" w:rsidRPr="00BF3955">
        <w:rPr>
          <w:rFonts w:ascii="Times New Roman" w:hAnsi="Times New Roman" w:cs="Times New Roman"/>
        </w:rPr>
        <w:t xml:space="preserve"> the</w:t>
      </w:r>
      <w:r w:rsidRPr="00BF3955">
        <w:rPr>
          <w:rFonts w:ascii="Times New Roman" w:hAnsi="Times New Roman" w:cs="Times New Roman"/>
        </w:rPr>
        <w:t xml:space="preserve"> qualitative observations and </w:t>
      </w:r>
      <w:r w:rsidR="004F4D68" w:rsidRPr="00BF3955">
        <w:rPr>
          <w:rFonts w:ascii="Times New Roman" w:hAnsi="Times New Roman" w:cs="Times New Roman"/>
        </w:rPr>
        <w:t>interviews of</w:t>
      </w:r>
      <w:r w:rsidRPr="00BF3955">
        <w:rPr>
          <w:rFonts w:ascii="Times New Roman" w:hAnsi="Times New Roman" w:cs="Times New Roman"/>
        </w:rPr>
        <w:t xml:space="preserve"> </w:t>
      </w:r>
      <w:r w:rsidR="00B663FA" w:rsidRPr="00BF3955">
        <w:rPr>
          <w:rFonts w:ascii="Times New Roman" w:hAnsi="Times New Roman" w:cs="Times New Roman"/>
        </w:rPr>
        <w:t xml:space="preserve">the </w:t>
      </w:r>
      <w:r w:rsidRPr="00BF3955">
        <w:rPr>
          <w:rFonts w:ascii="Times New Roman" w:hAnsi="Times New Roman" w:cs="Times New Roman"/>
        </w:rPr>
        <w:t xml:space="preserve">two </w:t>
      </w:r>
      <w:r w:rsidR="008E3B95" w:rsidRPr="00BF3955">
        <w:rPr>
          <w:rFonts w:ascii="Times New Roman" w:hAnsi="Times New Roman" w:cs="Times New Roman"/>
        </w:rPr>
        <w:t xml:space="preserve">Nigerian </w:t>
      </w:r>
      <w:r w:rsidR="004F4D68" w:rsidRPr="00BF3955">
        <w:rPr>
          <w:rFonts w:ascii="Times New Roman" w:hAnsi="Times New Roman" w:cs="Times New Roman"/>
        </w:rPr>
        <w:t>organisations</w:t>
      </w:r>
      <w:r w:rsidR="008E3B95" w:rsidRPr="00BF3955">
        <w:rPr>
          <w:rFonts w:ascii="Times New Roman" w:hAnsi="Times New Roman" w:cs="Times New Roman"/>
        </w:rPr>
        <w:t xml:space="preserve"> </w:t>
      </w:r>
      <w:r w:rsidR="004F4D68" w:rsidRPr="00BF3955">
        <w:rPr>
          <w:rFonts w:ascii="Times New Roman" w:hAnsi="Times New Roman" w:cs="Times New Roman"/>
        </w:rPr>
        <w:t xml:space="preserve">– </w:t>
      </w:r>
      <w:r w:rsidRPr="00BF3955">
        <w:rPr>
          <w:rFonts w:ascii="Times New Roman" w:hAnsi="Times New Roman" w:cs="Times New Roman"/>
        </w:rPr>
        <w:t xml:space="preserve">Champion Breweries Plc and CSR Reporters. The data </w:t>
      </w:r>
      <w:r w:rsidR="008E3B95" w:rsidRPr="00BF3955">
        <w:rPr>
          <w:rFonts w:ascii="Times New Roman" w:hAnsi="Times New Roman" w:cs="Times New Roman"/>
        </w:rPr>
        <w:t>were</w:t>
      </w:r>
      <w:r w:rsidRPr="00BF3955">
        <w:rPr>
          <w:rFonts w:ascii="Times New Roman" w:hAnsi="Times New Roman" w:cs="Times New Roman"/>
        </w:rPr>
        <w:t xml:space="preserve"> thematically </w:t>
      </w:r>
      <w:r w:rsidR="008E3B95" w:rsidRPr="00BF3955">
        <w:rPr>
          <w:rFonts w:ascii="Times New Roman" w:hAnsi="Times New Roman" w:cs="Times New Roman"/>
        </w:rPr>
        <w:t xml:space="preserve">organised </w:t>
      </w:r>
      <w:r w:rsidRPr="00BF3955">
        <w:rPr>
          <w:rFonts w:ascii="Times New Roman" w:hAnsi="Times New Roman" w:cs="Times New Roman"/>
        </w:rPr>
        <w:t xml:space="preserve">to </w:t>
      </w:r>
      <w:r w:rsidR="008E3B95" w:rsidRPr="00BF3955">
        <w:rPr>
          <w:rFonts w:ascii="Times New Roman" w:hAnsi="Times New Roman" w:cs="Times New Roman"/>
        </w:rPr>
        <w:t>show</w:t>
      </w:r>
      <w:r w:rsidRPr="00BF3955">
        <w:rPr>
          <w:rFonts w:ascii="Times New Roman" w:hAnsi="Times New Roman" w:cs="Times New Roman"/>
        </w:rPr>
        <w:t xml:space="preserve"> how class and power </w:t>
      </w:r>
      <w:r w:rsidR="008E3B95" w:rsidRPr="00BF3955">
        <w:rPr>
          <w:rFonts w:ascii="Times New Roman" w:hAnsi="Times New Roman" w:cs="Times New Roman"/>
        </w:rPr>
        <w:t>impacts on</w:t>
      </w:r>
      <w:r w:rsidRPr="00BF3955">
        <w:rPr>
          <w:rFonts w:ascii="Times New Roman" w:hAnsi="Times New Roman" w:cs="Times New Roman"/>
        </w:rPr>
        <w:t xml:space="preserve"> communication </w:t>
      </w:r>
      <w:r w:rsidR="008E3B95" w:rsidRPr="00BF3955">
        <w:rPr>
          <w:rFonts w:ascii="Times New Roman" w:hAnsi="Times New Roman" w:cs="Times New Roman"/>
        </w:rPr>
        <w:t>styles</w:t>
      </w:r>
      <w:r w:rsidRPr="00BF3955">
        <w:rPr>
          <w:rFonts w:ascii="Times New Roman" w:hAnsi="Times New Roman" w:cs="Times New Roman"/>
        </w:rPr>
        <w:t xml:space="preserve"> across hierarchical levels in </w:t>
      </w:r>
      <w:r w:rsidR="008E3B95" w:rsidRPr="00BF3955">
        <w:rPr>
          <w:rFonts w:ascii="Times New Roman" w:hAnsi="Times New Roman" w:cs="Times New Roman"/>
        </w:rPr>
        <w:t xml:space="preserve">the workplaces under study. </w:t>
      </w:r>
    </w:p>
    <w:p w14:paraId="03683D07" w14:textId="2D151A71" w:rsidR="00944CC4" w:rsidRPr="00BF3955" w:rsidRDefault="00944CC4" w:rsidP="00BF3955">
      <w:pPr>
        <w:spacing w:line="360" w:lineRule="auto"/>
        <w:jc w:val="both"/>
        <w:rPr>
          <w:rFonts w:ascii="Times New Roman" w:hAnsi="Times New Roman" w:cs="Times New Roman"/>
          <w:b/>
          <w:bCs/>
        </w:rPr>
      </w:pPr>
      <w:r w:rsidRPr="00BF3955">
        <w:rPr>
          <w:rFonts w:ascii="Times New Roman" w:hAnsi="Times New Roman" w:cs="Times New Roman"/>
          <w:b/>
          <w:bCs/>
        </w:rPr>
        <w:t>Observation</w:t>
      </w:r>
    </w:p>
    <w:p w14:paraId="00913356" w14:textId="62E21DEF" w:rsidR="00B67CC7" w:rsidRPr="00BF3955" w:rsidRDefault="004E3F41" w:rsidP="00BF3955">
      <w:pPr>
        <w:spacing w:line="360" w:lineRule="auto"/>
        <w:jc w:val="both"/>
        <w:rPr>
          <w:rFonts w:ascii="Times New Roman" w:hAnsi="Times New Roman" w:cs="Times New Roman"/>
          <w:b/>
          <w:bCs/>
        </w:rPr>
      </w:pPr>
      <w:r w:rsidRPr="00BF3955">
        <w:rPr>
          <w:rFonts w:ascii="Times New Roman" w:hAnsi="Times New Roman" w:cs="Times New Roman"/>
          <w:b/>
          <w:bCs/>
        </w:rPr>
        <w:t xml:space="preserve"> </w:t>
      </w:r>
      <w:r w:rsidR="00B67CC7" w:rsidRPr="00BF3955">
        <w:rPr>
          <w:rFonts w:ascii="Times New Roman" w:hAnsi="Times New Roman" w:cs="Times New Roman"/>
          <w:b/>
          <w:bCs/>
        </w:rPr>
        <w:t>1. Control</w:t>
      </w:r>
      <w:r w:rsidR="00D231A9" w:rsidRPr="00BF3955">
        <w:rPr>
          <w:rFonts w:ascii="Times New Roman" w:hAnsi="Times New Roman" w:cs="Times New Roman"/>
          <w:b/>
          <w:bCs/>
        </w:rPr>
        <w:t xml:space="preserve"> of Interaction and Communication Hierarchy</w:t>
      </w:r>
    </w:p>
    <w:p w14:paraId="5D6B1C11" w14:textId="28F7AF10" w:rsidR="00B67CC7" w:rsidRPr="00BF3955" w:rsidRDefault="00EE5862" w:rsidP="00BF3955">
      <w:pPr>
        <w:spacing w:line="360" w:lineRule="auto"/>
        <w:jc w:val="both"/>
        <w:rPr>
          <w:rFonts w:ascii="Times New Roman" w:hAnsi="Times New Roman" w:cs="Times New Roman"/>
        </w:rPr>
      </w:pPr>
      <w:r w:rsidRPr="00BF3955">
        <w:rPr>
          <w:rFonts w:ascii="Times New Roman" w:hAnsi="Times New Roman" w:cs="Times New Roman"/>
        </w:rPr>
        <w:t xml:space="preserve">Revelations around communication patterns at </w:t>
      </w:r>
      <w:r w:rsidR="00B67CC7" w:rsidRPr="00BF3955">
        <w:rPr>
          <w:rFonts w:ascii="Times New Roman" w:hAnsi="Times New Roman" w:cs="Times New Roman"/>
        </w:rPr>
        <w:t xml:space="preserve">Champion Breweries </w:t>
      </w:r>
      <w:r w:rsidRPr="00BF3955">
        <w:rPr>
          <w:rFonts w:ascii="Times New Roman" w:hAnsi="Times New Roman" w:cs="Times New Roman"/>
        </w:rPr>
        <w:t>showed a</w:t>
      </w:r>
      <w:r w:rsidR="00B67CC7" w:rsidRPr="00BF3955">
        <w:rPr>
          <w:rFonts w:ascii="Times New Roman" w:hAnsi="Times New Roman" w:cs="Times New Roman"/>
        </w:rPr>
        <w:t xml:space="preserve"> clear hierarchical </w:t>
      </w:r>
      <w:r w:rsidRPr="00BF3955">
        <w:rPr>
          <w:rFonts w:ascii="Times New Roman" w:hAnsi="Times New Roman" w:cs="Times New Roman"/>
        </w:rPr>
        <w:t>set up</w:t>
      </w:r>
      <w:r w:rsidR="00B67CC7" w:rsidRPr="00BF3955">
        <w:rPr>
          <w:rFonts w:ascii="Times New Roman" w:hAnsi="Times New Roman" w:cs="Times New Roman"/>
        </w:rPr>
        <w:t>. Senior management staff</w:t>
      </w:r>
      <w:r w:rsidRPr="00BF3955">
        <w:rPr>
          <w:rFonts w:ascii="Times New Roman" w:hAnsi="Times New Roman" w:cs="Times New Roman"/>
        </w:rPr>
        <w:t xml:space="preserve"> or what they call, Leadership Team (LTz)</w:t>
      </w:r>
      <w:r w:rsidR="00B67CC7" w:rsidRPr="00BF3955">
        <w:rPr>
          <w:rFonts w:ascii="Times New Roman" w:hAnsi="Times New Roman" w:cs="Times New Roman"/>
        </w:rPr>
        <w:t xml:space="preserve"> consistently </w:t>
      </w:r>
      <w:r w:rsidRPr="00BF3955">
        <w:rPr>
          <w:rFonts w:ascii="Times New Roman" w:hAnsi="Times New Roman" w:cs="Times New Roman"/>
        </w:rPr>
        <w:t>overwhelmed</w:t>
      </w:r>
      <w:r w:rsidR="00B67CC7" w:rsidRPr="00BF3955">
        <w:rPr>
          <w:rFonts w:ascii="Times New Roman" w:hAnsi="Times New Roman" w:cs="Times New Roman"/>
        </w:rPr>
        <w:t xml:space="preserve"> </w:t>
      </w:r>
      <w:r w:rsidRPr="00BF3955">
        <w:rPr>
          <w:rFonts w:ascii="Times New Roman" w:hAnsi="Times New Roman" w:cs="Times New Roman"/>
        </w:rPr>
        <w:t>discussions</w:t>
      </w:r>
      <w:r w:rsidR="00B67CC7" w:rsidRPr="00BF3955">
        <w:rPr>
          <w:rFonts w:ascii="Times New Roman" w:hAnsi="Times New Roman" w:cs="Times New Roman"/>
        </w:rPr>
        <w:t xml:space="preserve"> flow </w:t>
      </w:r>
      <w:r w:rsidRPr="00BF3955">
        <w:rPr>
          <w:rFonts w:ascii="Times New Roman" w:hAnsi="Times New Roman" w:cs="Times New Roman"/>
        </w:rPr>
        <w:t>during managerial or board</w:t>
      </w:r>
      <w:r w:rsidR="00B67CC7" w:rsidRPr="00BF3955">
        <w:rPr>
          <w:rFonts w:ascii="Times New Roman" w:hAnsi="Times New Roman" w:cs="Times New Roman"/>
        </w:rPr>
        <w:t xml:space="preserve"> meetings</w:t>
      </w:r>
      <w:r w:rsidRPr="00BF3955">
        <w:rPr>
          <w:rFonts w:ascii="Times New Roman" w:hAnsi="Times New Roman" w:cs="Times New Roman"/>
        </w:rPr>
        <w:t xml:space="preserve">. The “LT” </w:t>
      </w:r>
      <w:r w:rsidR="00B67CC7" w:rsidRPr="00BF3955">
        <w:rPr>
          <w:rFonts w:ascii="Times New Roman" w:hAnsi="Times New Roman" w:cs="Times New Roman"/>
        </w:rPr>
        <w:t>determin</w:t>
      </w:r>
      <w:r w:rsidRPr="00BF3955">
        <w:rPr>
          <w:rFonts w:ascii="Times New Roman" w:hAnsi="Times New Roman" w:cs="Times New Roman"/>
        </w:rPr>
        <w:t>ed</w:t>
      </w:r>
      <w:r w:rsidR="00B67CC7" w:rsidRPr="00BF3955">
        <w:rPr>
          <w:rFonts w:ascii="Times New Roman" w:hAnsi="Times New Roman" w:cs="Times New Roman"/>
        </w:rPr>
        <w:t xml:space="preserve"> who spoke</w:t>
      </w:r>
      <w:r w:rsidR="005276D9" w:rsidRPr="00BF3955">
        <w:rPr>
          <w:rFonts w:ascii="Times New Roman" w:hAnsi="Times New Roman" w:cs="Times New Roman"/>
        </w:rPr>
        <w:t xml:space="preserve"> which were usually the senior staff who were perceived as ones with the righ thinking abilities that benefit the business as well as internal communication. The researcher noticed that </w:t>
      </w:r>
      <w:r w:rsidR="005276D9" w:rsidRPr="00BF3955">
        <w:rPr>
          <w:rFonts w:ascii="Times New Roman" w:hAnsi="Times New Roman" w:cs="Times New Roman"/>
        </w:rPr>
        <w:lastRenderedPageBreak/>
        <w:t>j</w:t>
      </w:r>
      <w:r w:rsidR="00B67CC7" w:rsidRPr="00BF3955">
        <w:rPr>
          <w:rFonts w:ascii="Times New Roman" w:hAnsi="Times New Roman" w:cs="Times New Roman"/>
        </w:rPr>
        <w:t xml:space="preserve">unior </w:t>
      </w:r>
      <w:r w:rsidR="005276D9" w:rsidRPr="00BF3955">
        <w:rPr>
          <w:rFonts w:ascii="Times New Roman" w:hAnsi="Times New Roman" w:cs="Times New Roman"/>
        </w:rPr>
        <w:t>staff</w:t>
      </w:r>
      <w:r w:rsidR="00B67CC7" w:rsidRPr="00BF3955">
        <w:rPr>
          <w:rFonts w:ascii="Times New Roman" w:hAnsi="Times New Roman" w:cs="Times New Roman"/>
        </w:rPr>
        <w:t xml:space="preserve"> often waited </w:t>
      </w:r>
      <w:r w:rsidR="005276D9" w:rsidRPr="00BF3955">
        <w:rPr>
          <w:rFonts w:ascii="Times New Roman" w:hAnsi="Times New Roman" w:cs="Times New Roman"/>
        </w:rPr>
        <w:t xml:space="preserve">patiently </w:t>
      </w:r>
      <w:r w:rsidR="00B67CC7" w:rsidRPr="00BF3955">
        <w:rPr>
          <w:rFonts w:ascii="Times New Roman" w:hAnsi="Times New Roman" w:cs="Times New Roman"/>
        </w:rPr>
        <w:t xml:space="preserve">to be invited </w:t>
      </w:r>
      <w:r w:rsidR="005276D9" w:rsidRPr="00BF3955">
        <w:rPr>
          <w:rFonts w:ascii="Times New Roman" w:hAnsi="Times New Roman" w:cs="Times New Roman"/>
        </w:rPr>
        <w:t>before they</w:t>
      </w:r>
      <w:r w:rsidR="00B67CC7" w:rsidRPr="00BF3955">
        <w:rPr>
          <w:rFonts w:ascii="Times New Roman" w:hAnsi="Times New Roman" w:cs="Times New Roman"/>
        </w:rPr>
        <w:t xml:space="preserve"> speak and </w:t>
      </w:r>
      <w:r w:rsidR="005276D9" w:rsidRPr="00BF3955">
        <w:rPr>
          <w:rFonts w:ascii="Times New Roman" w:hAnsi="Times New Roman" w:cs="Times New Roman"/>
        </w:rPr>
        <w:t>would be</w:t>
      </w:r>
      <w:r w:rsidR="00B67CC7" w:rsidRPr="00BF3955">
        <w:rPr>
          <w:rFonts w:ascii="Times New Roman" w:hAnsi="Times New Roman" w:cs="Times New Roman"/>
        </w:rPr>
        <w:t xml:space="preserve"> interrupted </w:t>
      </w:r>
      <w:r w:rsidR="005276D9" w:rsidRPr="00BF3955">
        <w:rPr>
          <w:rFonts w:ascii="Times New Roman" w:hAnsi="Times New Roman" w:cs="Times New Roman"/>
        </w:rPr>
        <w:t xml:space="preserve">by </w:t>
      </w:r>
      <w:r w:rsidR="00B67CC7" w:rsidRPr="00BF3955">
        <w:rPr>
          <w:rFonts w:ascii="Times New Roman" w:hAnsi="Times New Roman" w:cs="Times New Roman"/>
        </w:rPr>
        <w:t>senior colleagues</w:t>
      </w:r>
      <w:r w:rsidR="005276D9" w:rsidRPr="00BF3955">
        <w:rPr>
          <w:rFonts w:ascii="Times New Roman" w:hAnsi="Times New Roman" w:cs="Times New Roman"/>
        </w:rPr>
        <w:t xml:space="preserve"> as these junior employees make their contributions.</w:t>
      </w:r>
      <w:r w:rsidR="00B67CC7" w:rsidRPr="00BF3955">
        <w:rPr>
          <w:rFonts w:ascii="Times New Roman" w:hAnsi="Times New Roman" w:cs="Times New Roman"/>
        </w:rPr>
        <w:t xml:space="preserve"> In </w:t>
      </w:r>
      <w:r w:rsidR="005276D9" w:rsidRPr="00BF3955">
        <w:rPr>
          <w:rFonts w:ascii="Times New Roman" w:hAnsi="Times New Roman" w:cs="Times New Roman"/>
        </w:rPr>
        <w:t>many</w:t>
      </w:r>
      <w:r w:rsidR="00B67CC7" w:rsidRPr="00BF3955">
        <w:rPr>
          <w:rFonts w:ascii="Times New Roman" w:hAnsi="Times New Roman" w:cs="Times New Roman"/>
        </w:rPr>
        <w:t xml:space="preserve"> observed </w:t>
      </w:r>
      <w:r w:rsidR="005276D9" w:rsidRPr="00BF3955">
        <w:rPr>
          <w:rFonts w:ascii="Times New Roman" w:hAnsi="Times New Roman" w:cs="Times New Roman"/>
        </w:rPr>
        <w:t>cases</w:t>
      </w:r>
      <w:r w:rsidR="00B67CC7" w:rsidRPr="00BF3955">
        <w:rPr>
          <w:rFonts w:ascii="Times New Roman" w:hAnsi="Times New Roman" w:cs="Times New Roman"/>
        </w:rPr>
        <w:t xml:space="preserve">, </w:t>
      </w:r>
      <w:r w:rsidR="005276D9" w:rsidRPr="00BF3955">
        <w:rPr>
          <w:rFonts w:ascii="Times New Roman" w:hAnsi="Times New Roman" w:cs="Times New Roman"/>
        </w:rPr>
        <w:t>contributions</w:t>
      </w:r>
      <w:r w:rsidR="00B67CC7" w:rsidRPr="00BF3955">
        <w:rPr>
          <w:rFonts w:ascii="Times New Roman" w:hAnsi="Times New Roman" w:cs="Times New Roman"/>
        </w:rPr>
        <w:t xml:space="preserve"> made by</w:t>
      </w:r>
      <w:r w:rsidR="005276D9" w:rsidRPr="00BF3955">
        <w:rPr>
          <w:rFonts w:ascii="Times New Roman" w:hAnsi="Times New Roman" w:cs="Times New Roman"/>
        </w:rPr>
        <w:t xml:space="preserve"> the</w:t>
      </w:r>
      <w:r w:rsidR="00B67CC7" w:rsidRPr="00BF3955">
        <w:rPr>
          <w:rFonts w:ascii="Times New Roman" w:hAnsi="Times New Roman" w:cs="Times New Roman"/>
        </w:rPr>
        <w:t xml:space="preserve"> junior </w:t>
      </w:r>
      <w:r w:rsidR="005276D9" w:rsidRPr="00BF3955">
        <w:rPr>
          <w:rFonts w:ascii="Times New Roman" w:hAnsi="Times New Roman" w:cs="Times New Roman"/>
        </w:rPr>
        <w:t>employees</w:t>
      </w:r>
      <w:r w:rsidR="00B67CC7" w:rsidRPr="00BF3955">
        <w:rPr>
          <w:rFonts w:ascii="Times New Roman" w:hAnsi="Times New Roman" w:cs="Times New Roman"/>
        </w:rPr>
        <w:t xml:space="preserve"> were either </w:t>
      </w:r>
      <w:r w:rsidR="005276D9" w:rsidRPr="00BF3955">
        <w:rPr>
          <w:rFonts w:ascii="Times New Roman" w:hAnsi="Times New Roman" w:cs="Times New Roman"/>
        </w:rPr>
        <w:t>recast</w:t>
      </w:r>
      <w:r w:rsidR="00B67CC7" w:rsidRPr="00BF3955">
        <w:rPr>
          <w:rFonts w:ascii="Times New Roman" w:hAnsi="Times New Roman" w:cs="Times New Roman"/>
        </w:rPr>
        <w:t xml:space="preserve"> </w:t>
      </w:r>
      <w:r w:rsidR="005276D9" w:rsidRPr="00BF3955">
        <w:rPr>
          <w:rFonts w:ascii="Times New Roman" w:hAnsi="Times New Roman" w:cs="Times New Roman"/>
        </w:rPr>
        <w:t>or</w:t>
      </w:r>
      <w:r w:rsidR="00B67CC7" w:rsidRPr="00BF3955">
        <w:rPr>
          <w:rFonts w:ascii="Times New Roman" w:hAnsi="Times New Roman" w:cs="Times New Roman"/>
        </w:rPr>
        <w:t xml:space="preserve"> validated only after </w:t>
      </w:r>
      <w:r w:rsidR="005276D9" w:rsidRPr="00BF3955">
        <w:rPr>
          <w:rFonts w:ascii="Times New Roman" w:hAnsi="Times New Roman" w:cs="Times New Roman"/>
        </w:rPr>
        <w:t>authorisation</w:t>
      </w:r>
      <w:r w:rsidR="00B67CC7" w:rsidRPr="00BF3955">
        <w:rPr>
          <w:rFonts w:ascii="Times New Roman" w:hAnsi="Times New Roman" w:cs="Times New Roman"/>
        </w:rPr>
        <w:t xml:space="preserve"> by a</w:t>
      </w:r>
      <w:r w:rsidR="005276D9" w:rsidRPr="00BF3955">
        <w:rPr>
          <w:rFonts w:ascii="Times New Roman" w:hAnsi="Times New Roman" w:cs="Times New Roman"/>
        </w:rPr>
        <w:t>n LT which</w:t>
      </w:r>
      <w:r w:rsidR="00B67CC7" w:rsidRPr="00BF3955">
        <w:rPr>
          <w:rFonts w:ascii="Times New Roman" w:hAnsi="Times New Roman" w:cs="Times New Roman"/>
        </w:rPr>
        <w:t xml:space="preserve"> indicat</w:t>
      </w:r>
      <w:r w:rsidR="005276D9" w:rsidRPr="00BF3955">
        <w:rPr>
          <w:rFonts w:ascii="Times New Roman" w:hAnsi="Times New Roman" w:cs="Times New Roman"/>
        </w:rPr>
        <w:t>ed</w:t>
      </w:r>
      <w:r w:rsidR="00B67CC7" w:rsidRPr="00BF3955">
        <w:rPr>
          <w:rFonts w:ascii="Times New Roman" w:hAnsi="Times New Roman" w:cs="Times New Roman"/>
        </w:rPr>
        <w:t xml:space="preserve"> the </w:t>
      </w:r>
      <w:r w:rsidR="005276D9" w:rsidRPr="00BF3955">
        <w:rPr>
          <w:rFonts w:ascii="Times New Roman" w:hAnsi="Times New Roman" w:cs="Times New Roman"/>
        </w:rPr>
        <w:t>impact</w:t>
      </w:r>
      <w:r w:rsidR="00B67CC7" w:rsidRPr="00BF3955">
        <w:rPr>
          <w:rFonts w:ascii="Times New Roman" w:hAnsi="Times New Roman" w:cs="Times New Roman"/>
        </w:rPr>
        <w:t xml:space="preserve"> of </w:t>
      </w:r>
      <w:r w:rsidR="005276D9" w:rsidRPr="00BF3955">
        <w:rPr>
          <w:rFonts w:ascii="Times New Roman" w:hAnsi="Times New Roman" w:cs="Times New Roman"/>
        </w:rPr>
        <w:t>hierarchical</w:t>
      </w:r>
      <w:r w:rsidR="00B67CC7" w:rsidRPr="00BF3955">
        <w:rPr>
          <w:rFonts w:ascii="Times New Roman" w:hAnsi="Times New Roman" w:cs="Times New Roman"/>
        </w:rPr>
        <w:t xml:space="preserve"> authority on legitimacy</w:t>
      </w:r>
      <w:r w:rsidR="005276D9" w:rsidRPr="00BF3955">
        <w:rPr>
          <w:rFonts w:ascii="Times New Roman" w:hAnsi="Times New Roman" w:cs="Times New Roman"/>
        </w:rPr>
        <w:t xml:space="preserve"> of the message</w:t>
      </w:r>
    </w:p>
    <w:p w14:paraId="7120B05C" w14:textId="2AF2A6D0" w:rsidR="00B67CC7" w:rsidRPr="00BF3955" w:rsidRDefault="003274EC" w:rsidP="00BF3955">
      <w:pPr>
        <w:spacing w:line="360" w:lineRule="auto"/>
        <w:jc w:val="both"/>
        <w:rPr>
          <w:rFonts w:ascii="Times New Roman" w:hAnsi="Times New Roman" w:cs="Times New Roman"/>
        </w:rPr>
      </w:pPr>
      <w:r w:rsidRPr="00BF3955">
        <w:rPr>
          <w:rFonts w:ascii="Times New Roman" w:hAnsi="Times New Roman" w:cs="Times New Roman"/>
        </w:rPr>
        <w:t>In the same vein</w:t>
      </w:r>
      <w:r w:rsidR="00B67CC7" w:rsidRPr="00BF3955">
        <w:rPr>
          <w:rFonts w:ascii="Times New Roman" w:hAnsi="Times New Roman" w:cs="Times New Roman"/>
        </w:rPr>
        <w:t xml:space="preserve">, although the </w:t>
      </w:r>
      <w:r w:rsidRPr="00BF3955">
        <w:rPr>
          <w:rFonts w:ascii="Times New Roman" w:hAnsi="Times New Roman" w:cs="Times New Roman"/>
        </w:rPr>
        <w:t>company</w:t>
      </w:r>
      <w:r w:rsidR="00B67CC7" w:rsidRPr="00BF3955">
        <w:rPr>
          <w:rFonts w:ascii="Times New Roman" w:hAnsi="Times New Roman" w:cs="Times New Roman"/>
        </w:rPr>
        <w:t xml:space="preserve"> structure </w:t>
      </w:r>
      <w:r w:rsidRPr="00BF3955">
        <w:rPr>
          <w:rFonts w:ascii="Times New Roman" w:hAnsi="Times New Roman" w:cs="Times New Roman"/>
        </w:rPr>
        <w:t>looked</w:t>
      </w:r>
      <w:r w:rsidR="00B67CC7" w:rsidRPr="00BF3955">
        <w:rPr>
          <w:rFonts w:ascii="Times New Roman" w:hAnsi="Times New Roman" w:cs="Times New Roman"/>
        </w:rPr>
        <w:t xml:space="preserve"> </w:t>
      </w:r>
      <w:r w:rsidRPr="00BF3955">
        <w:rPr>
          <w:rFonts w:ascii="Times New Roman" w:hAnsi="Times New Roman" w:cs="Times New Roman"/>
        </w:rPr>
        <w:t>somewhat</w:t>
      </w:r>
      <w:r w:rsidR="00B67CC7" w:rsidRPr="00BF3955">
        <w:rPr>
          <w:rFonts w:ascii="Times New Roman" w:hAnsi="Times New Roman" w:cs="Times New Roman"/>
        </w:rPr>
        <w:t xml:space="preserve"> flexible, hierarchy still </w:t>
      </w:r>
      <w:r w:rsidRPr="00BF3955">
        <w:rPr>
          <w:rFonts w:ascii="Times New Roman" w:hAnsi="Times New Roman" w:cs="Times New Roman"/>
        </w:rPr>
        <w:t>impacted on the</w:t>
      </w:r>
      <w:r w:rsidR="00B67CC7" w:rsidRPr="00BF3955">
        <w:rPr>
          <w:rFonts w:ascii="Times New Roman" w:hAnsi="Times New Roman" w:cs="Times New Roman"/>
        </w:rPr>
        <w:t xml:space="preserve"> communication</w:t>
      </w:r>
      <w:r w:rsidRPr="00BF3955">
        <w:rPr>
          <w:rFonts w:ascii="Times New Roman" w:hAnsi="Times New Roman" w:cs="Times New Roman"/>
        </w:rPr>
        <w:t xml:space="preserve"> patterns at CSR Reporters. </w:t>
      </w:r>
      <w:r w:rsidR="000D7ED8" w:rsidRPr="00BF3955">
        <w:rPr>
          <w:rFonts w:ascii="Times New Roman" w:hAnsi="Times New Roman" w:cs="Times New Roman"/>
        </w:rPr>
        <w:t>For instance, e</w:t>
      </w:r>
      <w:r w:rsidR="00B67CC7" w:rsidRPr="00BF3955">
        <w:rPr>
          <w:rFonts w:ascii="Times New Roman" w:hAnsi="Times New Roman" w:cs="Times New Roman"/>
        </w:rPr>
        <w:t>ditorial decision</w:t>
      </w:r>
      <w:r w:rsidR="000D7ED8" w:rsidRPr="00BF3955">
        <w:rPr>
          <w:rFonts w:ascii="Times New Roman" w:hAnsi="Times New Roman" w:cs="Times New Roman"/>
        </w:rPr>
        <w:t>-making rested l</w:t>
      </w:r>
      <w:r w:rsidR="00B67CC7" w:rsidRPr="00BF3955">
        <w:rPr>
          <w:rFonts w:ascii="Times New Roman" w:hAnsi="Times New Roman" w:cs="Times New Roman"/>
        </w:rPr>
        <w:t xml:space="preserve">argely </w:t>
      </w:r>
      <w:r w:rsidR="000D7ED8" w:rsidRPr="00BF3955">
        <w:rPr>
          <w:rFonts w:ascii="Times New Roman" w:hAnsi="Times New Roman" w:cs="Times New Roman"/>
        </w:rPr>
        <w:t>on the table of s</w:t>
      </w:r>
      <w:r w:rsidR="00B67CC7" w:rsidRPr="00BF3955">
        <w:rPr>
          <w:rFonts w:ascii="Times New Roman" w:hAnsi="Times New Roman" w:cs="Times New Roman"/>
        </w:rPr>
        <w:t xml:space="preserve">enior </w:t>
      </w:r>
      <w:r w:rsidR="000D7ED8" w:rsidRPr="00BF3955">
        <w:rPr>
          <w:rFonts w:ascii="Times New Roman" w:hAnsi="Times New Roman" w:cs="Times New Roman"/>
        </w:rPr>
        <w:t xml:space="preserve">employees lest these decisions be considered “gross insubordination” according to the </w:t>
      </w:r>
      <w:r w:rsidR="00262861" w:rsidRPr="00BF3955">
        <w:rPr>
          <w:rFonts w:ascii="Times New Roman" w:hAnsi="Times New Roman" w:cs="Times New Roman"/>
        </w:rPr>
        <w:t>chief executive officer</w:t>
      </w:r>
      <w:r w:rsidR="000D7ED8" w:rsidRPr="00BF3955">
        <w:rPr>
          <w:rFonts w:ascii="Times New Roman" w:hAnsi="Times New Roman" w:cs="Times New Roman"/>
        </w:rPr>
        <w:t xml:space="preserve"> who insisted, junior employees must not directly contact board members for any reason. </w:t>
      </w:r>
      <w:r w:rsidR="00CA51A9" w:rsidRPr="00BF3955">
        <w:rPr>
          <w:rFonts w:ascii="Times New Roman" w:hAnsi="Times New Roman" w:cs="Times New Roman"/>
        </w:rPr>
        <w:t>For contributions during meetings, j</w:t>
      </w:r>
      <w:r w:rsidR="00B67CC7" w:rsidRPr="00BF3955">
        <w:rPr>
          <w:rFonts w:ascii="Times New Roman" w:hAnsi="Times New Roman" w:cs="Times New Roman"/>
        </w:rPr>
        <w:t xml:space="preserve">unior staff tended to align </w:t>
      </w:r>
      <w:r w:rsidR="0085654A" w:rsidRPr="00BF3955">
        <w:rPr>
          <w:rFonts w:ascii="Times New Roman" w:hAnsi="Times New Roman" w:cs="Times New Roman"/>
        </w:rPr>
        <w:t xml:space="preserve">with expectations of the senior ones especially the </w:t>
      </w:r>
      <w:r w:rsidR="00262861" w:rsidRPr="00BF3955">
        <w:rPr>
          <w:rFonts w:ascii="Times New Roman" w:hAnsi="Times New Roman" w:cs="Times New Roman"/>
        </w:rPr>
        <w:t>CEO</w:t>
      </w:r>
      <w:r w:rsidR="00B67CC7" w:rsidRPr="00BF3955">
        <w:rPr>
          <w:rFonts w:ascii="Times New Roman" w:hAnsi="Times New Roman" w:cs="Times New Roman"/>
        </w:rPr>
        <w:t xml:space="preserve">. However, </w:t>
      </w:r>
      <w:r w:rsidR="00085C26" w:rsidRPr="00BF3955">
        <w:rPr>
          <w:rFonts w:ascii="Times New Roman" w:hAnsi="Times New Roman" w:cs="Times New Roman"/>
        </w:rPr>
        <w:t xml:space="preserve">when </w:t>
      </w:r>
      <w:r w:rsidR="00B67CC7" w:rsidRPr="00BF3955">
        <w:rPr>
          <w:rFonts w:ascii="Times New Roman" w:hAnsi="Times New Roman" w:cs="Times New Roman"/>
        </w:rPr>
        <w:t xml:space="preserve">compared to Champion Breweries, openness to </w:t>
      </w:r>
      <w:r w:rsidR="00085C26" w:rsidRPr="00BF3955">
        <w:rPr>
          <w:rFonts w:ascii="Times New Roman" w:hAnsi="Times New Roman" w:cs="Times New Roman"/>
        </w:rPr>
        <w:t xml:space="preserve">meeting </w:t>
      </w:r>
      <w:r w:rsidR="00B67CC7" w:rsidRPr="00BF3955">
        <w:rPr>
          <w:rFonts w:ascii="Times New Roman" w:hAnsi="Times New Roman" w:cs="Times New Roman"/>
        </w:rPr>
        <w:t>participation</w:t>
      </w:r>
      <w:r w:rsidR="00085C26" w:rsidRPr="00BF3955">
        <w:rPr>
          <w:rFonts w:ascii="Times New Roman" w:hAnsi="Times New Roman" w:cs="Times New Roman"/>
        </w:rPr>
        <w:t xml:space="preserve"> is slightly democratized but that is only on</w:t>
      </w:r>
      <w:r w:rsidR="00B67CC7" w:rsidRPr="00BF3955">
        <w:rPr>
          <w:rFonts w:ascii="Times New Roman" w:hAnsi="Times New Roman" w:cs="Times New Roman"/>
        </w:rPr>
        <w:t xml:space="preserve"> informal settings.</w:t>
      </w:r>
    </w:p>
    <w:p w14:paraId="304D77F3" w14:textId="1DA4308D" w:rsidR="00B67CC7" w:rsidRPr="00BF3955" w:rsidRDefault="00085C26" w:rsidP="00BF3955">
      <w:pPr>
        <w:spacing w:line="360" w:lineRule="auto"/>
        <w:jc w:val="both"/>
        <w:rPr>
          <w:rFonts w:ascii="Times New Roman" w:hAnsi="Times New Roman" w:cs="Times New Roman"/>
          <w:b/>
          <w:bCs/>
        </w:rPr>
      </w:pPr>
      <w:r w:rsidRPr="00BF3955">
        <w:rPr>
          <w:rFonts w:ascii="Times New Roman" w:hAnsi="Times New Roman" w:cs="Times New Roman"/>
        </w:rPr>
        <w:t xml:space="preserve"> </w:t>
      </w:r>
      <w:r w:rsidR="00B67CC7" w:rsidRPr="00BF3955">
        <w:rPr>
          <w:rFonts w:ascii="Times New Roman" w:hAnsi="Times New Roman" w:cs="Times New Roman"/>
          <w:b/>
          <w:bCs/>
        </w:rPr>
        <w:t xml:space="preserve">2. Language </w:t>
      </w:r>
      <w:r w:rsidR="00725446" w:rsidRPr="00BF3955">
        <w:rPr>
          <w:rFonts w:ascii="Times New Roman" w:hAnsi="Times New Roman" w:cs="Times New Roman"/>
          <w:b/>
          <w:bCs/>
        </w:rPr>
        <w:t xml:space="preserve">and honorifics Use  </w:t>
      </w:r>
    </w:p>
    <w:p w14:paraId="26FF6112" w14:textId="345A19BE" w:rsidR="00B67CC7" w:rsidRPr="00BF3955" w:rsidRDefault="00AA3852" w:rsidP="00BF3955">
      <w:pPr>
        <w:spacing w:line="360" w:lineRule="auto"/>
        <w:jc w:val="both"/>
        <w:rPr>
          <w:rFonts w:ascii="Times New Roman" w:hAnsi="Times New Roman" w:cs="Times New Roman"/>
        </w:rPr>
      </w:pPr>
      <w:r w:rsidRPr="00BF3955">
        <w:rPr>
          <w:rFonts w:ascii="Times New Roman" w:hAnsi="Times New Roman" w:cs="Times New Roman"/>
        </w:rPr>
        <w:t xml:space="preserve">In </w:t>
      </w:r>
      <w:r w:rsidR="00B67CC7" w:rsidRPr="00BF3955">
        <w:rPr>
          <w:rFonts w:ascii="Times New Roman" w:hAnsi="Times New Roman" w:cs="Times New Roman"/>
        </w:rPr>
        <w:t>both organi</w:t>
      </w:r>
      <w:r w:rsidRPr="00BF3955">
        <w:rPr>
          <w:rFonts w:ascii="Times New Roman" w:hAnsi="Times New Roman" w:cs="Times New Roman"/>
        </w:rPr>
        <w:t>s</w:t>
      </w:r>
      <w:r w:rsidR="00B67CC7" w:rsidRPr="00BF3955">
        <w:rPr>
          <w:rFonts w:ascii="Times New Roman" w:hAnsi="Times New Roman" w:cs="Times New Roman"/>
        </w:rPr>
        <w:t>ations</w:t>
      </w:r>
      <w:r w:rsidRPr="00BF3955">
        <w:rPr>
          <w:rFonts w:ascii="Times New Roman" w:hAnsi="Times New Roman" w:cs="Times New Roman"/>
        </w:rPr>
        <w:t xml:space="preserve"> studied</w:t>
      </w:r>
      <w:r w:rsidR="00B67CC7" w:rsidRPr="00BF3955">
        <w:rPr>
          <w:rFonts w:ascii="Times New Roman" w:hAnsi="Times New Roman" w:cs="Times New Roman"/>
        </w:rPr>
        <w:t xml:space="preserve">, the use </w:t>
      </w:r>
      <w:r w:rsidRPr="00BF3955">
        <w:rPr>
          <w:rFonts w:ascii="Times New Roman" w:hAnsi="Times New Roman" w:cs="Times New Roman"/>
        </w:rPr>
        <w:t xml:space="preserve">respect markers </w:t>
      </w:r>
      <w:r w:rsidR="00F27985" w:rsidRPr="00BF3955">
        <w:rPr>
          <w:rFonts w:ascii="Times New Roman" w:hAnsi="Times New Roman" w:cs="Times New Roman"/>
        </w:rPr>
        <w:t>were</w:t>
      </w:r>
      <w:r w:rsidR="00B67CC7" w:rsidRPr="00BF3955">
        <w:rPr>
          <w:rFonts w:ascii="Times New Roman" w:hAnsi="Times New Roman" w:cs="Times New Roman"/>
        </w:rPr>
        <w:t xml:space="preserve"> prominent in </w:t>
      </w:r>
      <w:r w:rsidRPr="00BF3955">
        <w:rPr>
          <w:rFonts w:ascii="Times New Roman" w:hAnsi="Times New Roman" w:cs="Times New Roman"/>
        </w:rPr>
        <w:t xml:space="preserve">every </w:t>
      </w:r>
      <w:r w:rsidR="00B67CC7" w:rsidRPr="00BF3955">
        <w:rPr>
          <w:rFonts w:ascii="Times New Roman" w:hAnsi="Times New Roman" w:cs="Times New Roman"/>
        </w:rPr>
        <w:t>communication. At Champion Breweries</w:t>
      </w:r>
      <w:r w:rsidR="00FE3CF0" w:rsidRPr="00BF3955">
        <w:rPr>
          <w:rFonts w:ascii="Times New Roman" w:hAnsi="Times New Roman" w:cs="Times New Roman"/>
        </w:rPr>
        <w:t>,</w:t>
      </w:r>
      <w:r w:rsidR="00B67CC7" w:rsidRPr="00BF3955">
        <w:rPr>
          <w:rFonts w:ascii="Times New Roman" w:hAnsi="Times New Roman" w:cs="Times New Roman"/>
        </w:rPr>
        <w:t xml:space="preserve"> employees </w:t>
      </w:r>
      <w:r w:rsidR="00FE3CF0" w:rsidRPr="00BF3955">
        <w:rPr>
          <w:rFonts w:ascii="Times New Roman" w:hAnsi="Times New Roman" w:cs="Times New Roman"/>
        </w:rPr>
        <w:t xml:space="preserve">especially the junior ranked ones </w:t>
      </w:r>
      <w:r w:rsidR="00B67CC7" w:rsidRPr="00BF3955">
        <w:rPr>
          <w:rFonts w:ascii="Times New Roman" w:hAnsi="Times New Roman" w:cs="Times New Roman"/>
        </w:rPr>
        <w:t xml:space="preserve">frequently </w:t>
      </w:r>
      <w:r w:rsidR="00FE3CF0" w:rsidRPr="00BF3955">
        <w:rPr>
          <w:rFonts w:ascii="Times New Roman" w:hAnsi="Times New Roman" w:cs="Times New Roman"/>
        </w:rPr>
        <w:t>engaged</w:t>
      </w:r>
      <w:r w:rsidR="00B67CC7" w:rsidRPr="00BF3955">
        <w:rPr>
          <w:rFonts w:ascii="Times New Roman" w:hAnsi="Times New Roman" w:cs="Times New Roman"/>
        </w:rPr>
        <w:t xml:space="preserve"> </w:t>
      </w:r>
      <w:r w:rsidR="00FE3CF0" w:rsidRPr="00BF3955">
        <w:rPr>
          <w:rFonts w:ascii="Times New Roman" w:hAnsi="Times New Roman" w:cs="Times New Roman"/>
        </w:rPr>
        <w:t>terms like</w:t>
      </w:r>
      <w:r w:rsidR="00B67CC7" w:rsidRPr="00BF3955">
        <w:rPr>
          <w:rFonts w:ascii="Times New Roman" w:hAnsi="Times New Roman" w:cs="Times New Roman"/>
        </w:rPr>
        <w:t xml:space="preserve"> as “sir” and “ma” in formal and </w:t>
      </w:r>
      <w:r w:rsidR="00F27985" w:rsidRPr="00BF3955">
        <w:rPr>
          <w:rFonts w:ascii="Times New Roman" w:hAnsi="Times New Roman" w:cs="Times New Roman"/>
        </w:rPr>
        <w:t xml:space="preserve">even during </w:t>
      </w:r>
      <w:r w:rsidR="00B67CC7" w:rsidRPr="00BF3955">
        <w:rPr>
          <w:rFonts w:ascii="Times New Roman" w:hAnsi="Times New Roman" w:cs="Times New Roman"/>
        </w:rPr>
        <w:t xml:space="preserve">informal interactions </w:t>
      </w:r>
      <w:r w:rsidR="00F27985" w:rsidRPr="00BF3955">
        <w:rPr>
          <w:rFonts w:ascii="Times New Roman" w:hAnsi="Times New Roman" w:cs="Times New Roman"/>
        </w:rPr>
        <w:t xml:space="preserve">when talking to their </w:t>
      </w:r>
      <w:r w:rsidR="00B67CC7" w:rsidRPr="00BF3955">
        <w:rPr>
          <w:rFonts w:ascii="Times New Roman" w:hAnsi="Times New Roman" w:cs="Times New Roman"/>
        </w:rPr>
        <w:t xml:space="preserve">superiors. </w:t>
      </w:r>
      <w:r w:rsidR="00A24828" w:rsidRPr="00BF3955">
        <w:rPr>
          <w:rFonts w:ascii="Times New Roman" w:hAnsi="Times New Roman" w:cs="Times New Roman"/>
        </w:rPr>
        <w:t>Even during e</w:t>
      </w:r>
      <w:r w:rsidR="00B67CC7" w:rsidRPr="00BF3955">
        <w:rPr>
          <w:rFonts w:ascii="Times New Roman" w:hAnsi="Times New Roman" w:cs="Times New Roman"/>
        </w:rPr>
        <w:t>mail communication</w:t>
      </w:r>
      <w:r w:rsidR="00A24828" w:rsidRPr="00BF3955">
        <w:rPr>
          <w:rFonts w:ascii="Times New Roman" w:hAnsi="Times New Roman" w:cs="Times New Roman"/>
        </w:rPr>
        <w:t xml:space="preserve">, these honorifics dotted every sentence, </w:t>
      </w:r>
      <w:r w:rsidR="00B67CC7" w:rsidRPr="00BF3955">
        <w:rPr>
          <w:rFonts w:ascii="Times New Roman" w:hAnsi="Times New Roman" w:cs="Times New Roman"/>
        </w:rPr>
        <w:t>employing highly formali</w:t>
      </w:r>
      <w:r w:rsidR="00A24828" w:rsidRPr="00BF3955">
        <w:rPr>
          <w:rFonts w:ascii="Times New Roman" w:hAnsi="Times New Roman" w:cs="Times New Roman"/>
        </w:rPr>
        <w:t>s</w:t>
      </w:r>
      <w:r w:rsidR="00B67CC7" w:rsidRPr="00BF3955">
        <w:rPr>
          <w:rFonts w:ascii="Times New Roman" w:hAnsi="Times New Roman" w:cs="Times New Roman"/>
        </w:rPr>
        <w:t xml:space="preserve">ed language, </w:t>
      </w:r>
      <w:r w:rsidR="00A24828" w:rsidRPr="00BF3955">
        <w:rPr>
          <w:rFonts w:ascii="Times New Roman" w:hAnsi="Times New Roman" w:cs="Times New Roman"/>
        </w:rPr>
        <w:t xml:space="preserve">overt </w:t>
      </w:r>
      <w:r w:rsidR="00B67CC7" w:rsidRPr="00BF3955">
        <w:rPr>
          <w:rFonts w:ascii="Times New Roman" w:hAnsi="Times New Roman" w:cs="Times New Roman"/>
        </w:rPr>
        <w:t xml:space="preserve">greetings, and </w:t>
      </w:r>
      <w:r w:rsidR="00A24828" w:rsidRPr="00BF3955">
        <w:rPr>
          <w:rFonts w:ascii="Times New Roman" w:hAnsi="Times New Roman" w:cs="Times New Roman"/>
        </w:rPr>
        <w:t xml:space="preserve">even submissively </w:t>
      </w:r>
      <w:r w:rsidR="00B67CC7" w:rsidRPr="00BF3955">
        <w:rPr>
          <w:rFonts w:ascii="Times New Roman" w:hAnsi="Times New Roman" w:cs="Times New Roman"/>
        </w:rPr>
        <w:t>polite closings.</w:t>
      </w:r>
    </w:p>
    <w:p w14:paraId="2E3BC76E" w14:textId="4ABD0B59" w:rsidR="00B67CC7" w:rsidRPr="00BF3955" w:rsidRDefault="001475F2" w:rsidP="00BF3955">
      <w:pPr>
        <w:spacing w:line="360" w:lineRule="auto"/>
        <w:jc w:val="both"/>
        <w:rPr>
          <w:rFonts w:ascii="Times New Roman" w:hAnsi="Times New Roman" w:cs="Times New Roman"/>
        </w:rPr>
      </w:pPr>
      <w:r w:rsidRPr="00BF3955">
        <w:rPr>
          <w:rFonts w:ascii="Times New Roman" w:hAnsi="Times New Roman" w:cs="Times New Roman"/>
        </w:rPr>
        <w:t>For</w:t>
      </w:r>
      <w:r w:rsidR="00B67CC7" w:rsidRPr="00BF3955">
        <w:rPr>
          <w:rFonts w:ascii="Times New Roman" w:hAnsi="Times New Roman" w:cs="Times New Roman"/>
        </w:rPr>
        <w:t xml:space="preserve"> CSR Reporters, while </w:t>
      </w:r>
      <w:r w:rsidR="003457E9" w:rsidRPr="00BF3955">
        <w:rPr>
          <w:rFonts w:ascii="Times New Roman" w:hAnsi="Times New Roman" w:cs="Times New Roman"/>
        </w:rPr>
        <w:t xml:space="preserve">extended </w:t>
      </w:r>
      <w:r w:rsidR="00B67CC7" w:rsidRPr="00BF3955">
        <w:rPr>
          <w:rFonts w:ascii="Times New Roman" w:hAnsi="Times New Roman" w:cs="Times New Roman"/>
        </w:rPr>
        <w:t>respect was evident</w:t>
      </w:r>
      <w:r w:rsidR="003457E9" w:rsidRPr="00BF3955">
        <w:rPr>
          <w:rFonts w:ascii="Times New Roman" w:hAnsi="Times New Roman" w:cs="Times New Roman"/>
        </w:rPr>
        <w:t xml:space="preserve"> still</w:t>
      </w:r>
      <w:r w:rsidR="00B67CC7" w:rsidRPr="00BF3955">
        <w:rPr>
          <w:rFonts w:ascii="Times New Roman" w:hAnsi="Times New Roman" w:cs="Times New Roman"/>
        </w:rPr>
        <w:t xml:space="preserve">, communication </w:t>
      </w:r>
      <w:r w:rsidR="003457E9" w:rsidRPr="00BF3955">
        <w:rPr>
          <w:rFonts w:ascii="Times New Roman" w:hAnsi="Times New Roman" w:cs="Times New Roman"/>
        </w:rPr>
        <w:t xml:space="preserve">practices </w:t>
      </w:r>
      <w:r w:rsidR="00B67CC7" w:rsidRPr="00BF3955">
        <w:rPr>
          <w:rFonts w:ascii="Times New Roman" w:hAnsi="Times New Roman" w:cs="Times New Roman"/>
        </w:rPr>
        <w:t xml:space="preserve">was relatively </w:t>
      </w:r>
      <w:r w:rsidR="003457E9" w:rsidRPr="00BF3955">
        <w:rPr>
          <w:rFonts w:ascii="Times New Roman" w:hAnsi="Times New Roman" w:cs="Times New Roman"/>
        </w:rPr>
        <w:t>informal</w:t>
      </w:r>
      <w:r w:rsidR="00B67CC7" w:rsidRPr="00BF3955">
        <w:rPr>
          <w:rFonts w:ascii="Times New Roman" w:hAnsi="Times New Roman" w:cs="Times New Roman"/>
        </w:rPr>
        <w:t xml:space="preserve">. </w:t>
      </w:r>
      <w:r w:rsidR="001A114E" w:rsidRPr="00BF3955">
        <w:rPr>
          <w:rFonts w:ascii="Times New Roman" w:hAnsi="Times New Roman" w:cs="Times New Roman"/>
        </w:rPr>
        <w:t>Colleagues addressed themselves using f</w:t>
      </w:r>
      <w:r w:rsidR="00B67CC7" w:rsidRPr="00BF3955">
        <w:rPr>
          <w:rFonts w:ascii="Times New Roman" w:hAnsi="Times New Roman" w:cs="Times New Roman"/>
        </w:rPr>
        <w:t xml:space="preserve">irst-name </w:t>
      </w:r>
      <w:r w:rsidR="001A114E" w:rsidRPr="00BF3955">
        <w:rPr>
          <w:rFonts w:ascii="Times New Roman" w:hAnsi="Times New Roman" w:cs="Times New Roman"/>
        </w:rPr>
        <w:t xml:space="preserve">during </w:t>
      </w:r>
      <w:r w:rsidR="00B67CC7" w:rsidRPr="00BF3955">
        <w:rPr>
          <w:rFonts w:ascii="Times New Roman" w:hAnsi="Times New Roman" w:cs="Times New Roman"/>
        </w:rPr>
        <w:t xml:space="preserve">informal discussions. However, </w:t>
      </w:r>
      <w:r w:rsidR="001A114E" w:rsidRPr="00BF3955">
        <w:rPr>
          <w:rFonts w:ascii="Times New Roman" w:hAnsi="Times New Roman" w:cs="Times New Roman"/>
        </w:rPr>
        <w:t>respect</w:t>
      </w:r>
      <w:r w:rsidR="00B67CC7" w:rsidRPr="00BF3955">
        <w:rPr>
          <w:rFonts w:ascii="Times New Roman" w:hAnsi="Times New Roman" w:cs="Times New Roman"/>
        </w:rPr>
        <w:t xml:space="preserve"> to authority remained </w:t>
      </w:r>
      <w:r w:rsidR="001A114E" w:rsidRPr="00BF3955">
        <w:rPr>
          <w:rFonts w:ascii="Times New Roman" w:hAnsi="Times New Roman" w:cs="Times New Roman"/>
        </w:rPr>
        <w:t>conspicuous via</w:t>
      </w:r>
      <w:r w:rsidR="00B67CC7" w:rsidRPr="00BF3955">
        <w:rPr>
          <w:rFonts w:ascii="Times New Roman" w:hAnsi="Times New Roman" w:cs="Times New Roman"/>
        </w:rPr>
        <w:t xml:space="preserve"> tone,</w:t>
      </w:r>
      <w:r w:rsidR="001A114E" w:rsidRPr="00BF3955">
        <w:rPr>
          <w:rFonts w:ascii="Times New Roman" w:hAnsi="Times New Roman" w:cs="Times New Roman"/>
        </w:rPr>
        <w:t xml:space="preserve"> messaging framing and</w:t>
      </w:r>
      <w:r w:rsidR="00B67CC7" w:rsidRPr="00BF3955">
        <w:rPr>
          <w:rFonts w:ascii="Times New Roman" w:hAnsi="Times New Roman" w:cs="Times New Roman"/>
        </w:rPr>
        <w:t xml:space="preserve"> phrasing</w:t>
      </w:r>
      <w:r w:rsidR="001A114E" w:rsidRPr="00BF3955">
        <w:rPr>
          <w:rFonts w:ascii="Times New Roman" w:hAnsi="Times New Roman" w:cs="Times New Roman"/>
        </w:rPr>
        <w:t xml:space="preserve"> </w:t>
      </w:r>
      <w:r w:rsidR="00CE7370" w:rsidRPr="00BF3955">
        <w:rPr>
          <w:rFonts w:ascii="Times New Roman" w:hAnsi="Times New Roman" w:cs="Times New Roman"/>
        </w:rPr>
        <w:t>particularly</w:t>
      </w:r>
      <w:r w:rsidR="00B67CC7" w:rsidRPr="00BF3955">
        <w:rPr>
          <w:rFonts w:ascii="Times New Roman" w:hAnsi="Times New Roman" w:cs="Times New Roman"/>
        </w:rPr>
        <w:t xml:space="preserve"> in written communication</w:t>
      </w:r>
      <w:r w:rsidR="00CE7370" w:rsidRPr="00BF3955">
        <w:rPr>
          <w:rFonts w:ascii="Times New Roman" w:hAnsi="Times New Roman" w:cs="Times New Roman"/>
        </w:rPr>
        <w:t xml:space="preserve"> that were</w:t>
      </w:r>
      <w:r w:rsidR="00B67CC7" w:rsidRPr="00BF3955">
        <w:rPr>
          <w:rFonts w:ascii="Times New Roman" w:hAnsi="Times New Roman" w:cs="Times New Roman"/>
        </w:rPr>
        <w:t xml:space="preserve"> directed at senior </w:t>
      </w:r>
      <w:r w:rsidR="00D708EC" w:rsidRPr="00BF3955">
        <w:rPr>
          <w:rFonts w:ascii="Times New Roman" w:hAnsi="Times New Roman" w:cs="Times New Roman"/>
        </w:rPr>
        <w:t xml:space="preserve"> colleagues</w:t>
      </w:r>
      <w:r w:rsidR="00CE7370" w:rsidRPr="00BF3955">
        <w:rPr>
          <w:rFonts w:ascii="Times New Roman" w:hAnsi="Times New Roman" w:cs="Times New Roman"/>
        </w:rPr>
        <w:t xml:space="preserve">. </w:t>
      </w:r>
    </w:p>
    <w:p w14:paraId="37AA85E1" w14:textId="5E29C40B" w:rsidR="00B67CC7" w:rsidRPr="00BF3955" w:rsidRDefault="00B67CC7" w:rsidP="00BF3955">
      <w:pPr>
        <w:spacing w:line="360" w:lineRule="auto"/>
        <w:jc w:val="both"/>
        <w:rPr>
          <w:rFonts w:ascii="Times New Roman" w:hAnsi="Times New Roman" w:cs="Times New Roman"/>
          <w:b/>
          <w:bCs/>
        </w:rPr>
      </w:pPr>
      <w:r w:rsidRPr="00BF3955">
        <w:rPr>
          <w:rFonts w:ascii="Times New Roman" w:hAnsi="Times New Roman" w:cs="Times New Roman"/>
          <w:b/>
          <w:bCs/>
        </w:rPr>
        <w:t xml:space="preserve">3. </w:t>
      </w:r>
      <w:r w:rsidR="00730149" w:rsidRPr="00BF3955">
        <w:rPr>
          <w:rFonts w:ascii="Times New Roman" w:hAnsi="Times New Roman" w:cs="Times New Roman"/>
          <w:b/>
          <w:bCs/>
        </w:rPr>
        <w:t>Digital Communication versus Face-to-Face Patterns</w:t>
      </w:r>
    </w:p>
    <w:p w14:paraId="23DECD3A" w14:textId="635563A1" w:rsidR="00B67CC7" w:rsidRPr="00BF3955" w:rsidRDefault="00730149" w:rsidP="00BF3955">
      <w:pPr>
        <w:spacing w:line="360" w:lineRule="auto"/>
        <w:jc w:val="both"/>
        <w:rPr>
          <w:rFonts w:ascii="Times New Roman" w:hAnsi="Times New Roman" w:cs="Times New Roman"/>
        </w:rPr>
      </w:pPr>
      <w:r w:rsidRPr="00BF3955">
        <w:rPr>
          <w:rFonts w:ascii="Times New Roman" w:hAnsi="Times New Roman" w:cs="Times New Roman"/>
        </w:rPr>
        <w:t>At Champion Breweries, f</w:t>
      </w:r>
      <w:r w:rsidR="00B67CC7" w:rsidRPr="00BF3955">
        <w:rPr>
          <w:rFonts w:ascii="Times New Roman" w:hAnsi="Times New Roman" w:cs="Times New Roman"/>
        </w:rPr>
        <w:t xml:space="preserve">ace-to-face </w:t>
      </w:r>
      <w:r w:rsidRPr="00BF3955">
        <w:rPr>
          <w:rFonts w:ascii="Times New Roman" w:hAnsi="Times New Roman" w:cs="Times New Roman"/>
        </w:rPr>
        <w:t>relations</w:t>
      </w:r>
      <w:r w:rsidR="00B67CC7" w:rsidRPr="00BF3955">
        <w:rPr>
          <w:rFonts w:ascii="Times New Roman" w:hAnsi="Times New Roman" w:cs="Times New Roman"/>
        </w:rPr>
        <w:t xml:space="preserve"> were characteri</w:t>
      </w:r>
      <w:r w:rsidRPr="00BF3955">
        <w:rPr>
          <w:rFonts w:ascii="Times New Roman" w:hAnsi="Times New Roman" w:cs="Times New Roman"/>
        </w:rPr>
        <w:t>s</w:t>
      </w:r>
      <w:r w:rsidR="00B67CC7" w:rsidRPr="00BF3955">
        <w:rPr>
          <w:rFonts w:ascii="Times New Roman" w:hAnsi="Times New Roman" w:cs="Times New Roman"/>
        </w:rPr>
        <w:t xml:space="preserve">ed by </w:t>
      </w:r>
      <w:r w:rsidRPr="00BF3955">
        <w:rPr>
          <w:rFonts w:ascii="Times New Roman" w:hAnsi="Times New Roman" w:cs="Times New Roman"/>
        </w:rPr>
        <w:t>palpable</w:t>
      </w:r>
      <w:r w:rsidR="00B67CC7" w:rsidRPr="00BF3955">
        <w:rPr>
          <w:rFonts w:ascii="Times New Roman" w:hAnsi="Times New Roman" w:cs="Times New Roman"/>
        </w:rPr>
        <w:t xml:space="preserve"> power </w:t>
      </w:r>
      <w:r w:rsidRPr="00BF3955">
        <w:rPr>
          <w:rFonts w:ascii="Times New Roman" w:hAnsi="Times New Roman" w:cs="Times New Roman"/>
        </w:rPr>
        <w:t>relations</w:t>
      </w:r>
      <w:r w:rsidR="00B67CC7" w:rsidRPr="00BF3955">
        <w:rPr>
          <w:rFonts w:ascii="Times New Roman" w:hAnsi="Times New Roman" w:cs="Times New Roman"/>
        </w:rPr>
        <w:t xml:space="preserve">. </w:t>
      </w:r>
      <w:r w:rsidRPr="00BF3955">
        <w:rPr>
          <w:rFonts w:ascii="Times New Roman" w:hAnsi="Times New Roman" w:cs="Times New Roman"/>
        </w:rPr>
        <w:t>LT as refereed to the s</w:t>
      </w:r>
      <w:r w:rsidR="00B67CC7" w:rsidRPr="00BF3955">
        <w:rPr>
          <w:rFonts w:ascii="Times New Roman" w:hAnsi="Times New Roman" w:cs="Times New Roman"/>
        </w:rPr>
        <w:t>enior staff often</w:t>
      </w:r>
      <w:r w:rsidRPr="00BF3955">
        <w:rPr>
          <w:rFonts w:ascii="Times New Roman" w:hAnsi="Times New Roman" w:cs="Times New Roman"/>
        </w:rPr>
        <w:t xml:space="preserve"> had a whole day to</w:t>
      </w:r>
      <w:r w:rsidR="00B67CC7" w:rsidRPr="00BF3955">
        <w:rPr>
          <w:rFonts w:ascii="Times New Roman" w:hAnsi="Times New Roman" w:cs="Times New Roman"/>
        </w:rPr>
        <w:t xml:space="preserve"> </w:t>
      </w:r>
      <w:r w:rsidRPr="00BF3955">
        <w:rPr>
          <w:rFonts w:ascii="Times New Roman" w:hAnsi="Times New Roman" w:cs="Times New Roman"/>
        </w:rPr>
        <w:t>speak</w:t>
      </w:r>
      <w:r w:rsidR="00B67CC7" w:rsidRPr="00BF3955">
        <w:rPr>
          <w:rFonts w:ascii="Times New Roman" w:hAnsi="Times New Roman" w:cs="Times New Roman"/>
        </w:rPr>
        <w:t>,</w:t>
      </w:r>
      <w:r w:rsidRPr="00BF3955">
        <w:rPr>
          <w:rFonts w:ascii="Times New Roman" w:hAnsi="Times New Roman" w:cs="Times New Roman"/>
        </w:rPr>
        <w:t xml:space="preserve"> uninterrupted. They directed conversations and even</w:t>
      </w:r>
      <w:r w:rsidR="00B67CC7" w:rsidRPr="00BF3955">
        <w:rPr>
          <w:rFonts w:ascii="Times New Roman" w:hAnsi="Times New Roman" w:cs="Times New Roman"/>
        </w:rPr>
        <w:t xml:space="preserve"> interrupted discussions</w:t>
      </w:r>
      <w:r w:rsidRPr="00BF3955">
        <w:rPr>
          <w:rFonts w:ascii="Times New Roman" w:hAnsi="Times New Roman" w:cs="Times New Roman"/>
        </w:rPr>
        <w:t xml:space="preserve"> when junior staff members are involved. On their part,</w:t>
      </w:r>
      <w:r w:rsidR="00B67CC7" w:rsidRPr="00BF3955">
        <w:rPr>
          <w:rFonts w:ascii="Times New Roman" w:hAnsi="Times New Roman" w:cs="Times New Roman"/>
        </w:rPr>
        <w:t xml:space="preserve"> junior </w:t>
      </w:r>
      <w:r w:rsidRPr="00BF3955">
        <w:rPr>
          <w:rFonts w:ascii="Times New Roman" w:hAnsi="Times New Roman" w:cs="Times New Roman"/>
        </w:rPr>
        <w:t>employees</w:t>
      </w:r>
      <w:r w:rsidR="00B67CC7" w:rsidRPr="00BF3955">
        <w:rPr>
          <w:rFonts w:ascii="Times New Roman" w:hAnsi="Times New Roman" w:cs="Times New Roman"/>
        </w:rPr>
        <w:t xml:space="preserve"> adopted </w:t>
      </w:r>
      <w:r w:rsidRPr="00BF3955">
        <w:rPr>
          <w:rFonts w:ascii="Times New Roman" w:hAnsi="Times New Roman" w:cs="Times New Roman"/>
        </w:rPr>
        <w:t xml:space="preserve">highly </w:t>
      </w:r>
      <w:r w:rsidR="00B67CC7" w:rsidRPr="00BF3955">
        <w:rPr>
          <w:rFonts w:ascii="Times New Roman" w:hAnsi="Times New Roman" w:cs="Times New Roman"/>
        </w:rPr>
        <w:t xml:space="preserve">attentive and restrained </w:t>
      </w:r>
      <w:r w:rsidRPr="00BF3955">
        <w:rPr>
          <w:rFonts w:ascii="Times New Roman" w:hAnsi="Times New Roman" w:cs="Times New Roman"/>
        </w:rPr>
        <w:t>patterns of engagement</w:t>
      </w:r>
      <w:r w:rsidR="00B67CC7" w:rsidRPr="00BF3955">
        <w:rPr>
          <w:rFonts w:ascii="Times New Roman" w:hAnsi="Times New Roman" w:cs="Times New Roman"/>
        </w:rPr>
        <w:t xml:space="preserve">. </w:t>
      </w:r>
      <w:r w:rsidRPr="00BF3955">
        <w:rPr>
          <w:rFonts w:ascii="Times New Roman" w:hAnsi="Times New Roman" w:cs="Times New Roman"/>
        </w:rPr>
        <w:t>Further reinforcing the hierarchical distinctions was junior employees’ n</w:t>
      </w:r>
      <w:r w:rsidR="00B67CC7" w:rsidRPr="00BF3955">
        <w:rPr>
          <w:rFonts w:ascii="Times New Roman" w:hAnsi="Times New Roman" w:cs="Times New Roman"/>
        </w:rPr>
        <w:t xml:space="preserve">on-verbal cues </w:t>
      </w:r>
      <w:r w:rsidRPr="00BF3955">
        <w:rPr>
          <w:rFonts w:ascii="Times New Roman" w:hAnsi="Times New Roman" w:cs="Times New Roman"/>
        </w:rPr>
        <w:t>like</w:t>
      </w:r>
      <w:r w:rsidR="00B67CC7" w:rsidRPr="00BF3955">
        <w:rPr>
          <w:rFonts w:ascii="Times New Roman" w:hAnsi="Times New Roman" w:cs="Times New Roman"/>
        </w:rPr>
        <w:t xml:space="preserve"> </w:t>
      </w:r>
      <w:r w:rsidRPr="00BF3955">
        <w:rPr>
          <w:rFonts w:ascii="Times New Roman" w:hAnsi="Times New Roman" w:cs="Times New Roman"/>
        </w:rPr>
        <w:t>eye contact, seating a</w:t>
      </w:r>
      <w:r w:rsidR="00B67CC7" w:rsidRPr="00BF3955">
        <w:rPr>
          <w:rFonts w:ascii="Times New Roman" w:hAnsi="Times New Roman" w:cs="Times New Roman"/>
        </w:rPr>
        <w:t>nd seating arrangements</w:t>
      </w:r>
      <w:r w:rsidRPr="00BF3955">
        <w:rPr>
          <w:rFonts w:ascii="Times New Roman" w:hAnsi="Times New Roman" w:cs="Times New Roman"/>
        </w:rPr>
        <w:t xml:space="preserve">. </w:t>
      </w:r>
    </w:p>
    <w:p w14:paraId="3573DE4C" w14:textId="52C39060" w:rsidR="00B67CC7" w:rsidRPr="00BF3955" w:rsidRDefault="00730149" w:rsidP="00BF3955">
      <w:pPr>
        <w:spacing w:line="360" w:lineRule="auto"/>
        <w:jc w:val="both"/>
        <w:rPr>
          <w:rFonts w:ascii="Times New Roman" w:hAnsi="Times New Roman" w:cs="Times New Roman"/>
        </w:rPr>
      </w:pPr>
      <w:r w:rsidRPr="00BF3955">
        <w:rPr>
          <w:rFonts w:ascii="Times New Roman" w:hAnsi="Times New Roman" w:cs="Times New Roman"/>
        </w:rPr>
        <w:lastRenderedPageBreak/>
        <w:t>E</w:t>
      </w:r>
      <w:r w:rsidR="00B67CC7" w:rsidRPr="00BF3955">
        <w:rPr>
          <w:rFonts w:ascii="Times New Roman" w:hAnsi="Times New Roman" w:cs="Times New Roman"/>
        </w:rPr>
        <w:t xml:space="preserve">mail communication </w:t>
      </w:r>
      <w:r w:rsidRPr="00BF3955">
        <w:rPr>
          <w:rFonts w:ascii="Times New Roman" w:hAnsi="Times New Roman" w:cs="Times New Roman"/>
        </w:rPr>
        <w:t xml:space="preserve">was not really different as it still </w:t>
      </w:r>
      <w:r w:rsidR="00B67CC7" w:rsidRPr="00BF3955">
        <w:rPr>
          <w:rFonts w:ascii="Times New Roman" w:hAnsi="Times New Roman" w:cs="Times New Roman"/>
        </w:rPr>
        <w:t xml:space="preserve">reflected power </w:t>
      </w:r>
      <w:r w:rsidRPr="00BF3955">
        <w:rPr>
          <w:rFonts w:ascii="Times New Roman" w:hAnsi="Times New Roman" w:cs="Times New Roman"/>
        </w:rPr>
        <w:t>dynamics</w:t>
      </w:r>
      <w:r w:rsidR="00B67CC7" w:rsidRPr="00BF3955">
        <w:rPr>
          <w:rFonts w:ascii="Times New Roman" w:hAnsi="Times New Roman" w:cs="Times New Roman"/>
        </w:rPr>
        <w:t xml:space="preserve">. </w:t>
      </w:r>
      <w:r w:rsidRPr="00BF3955">
        <w:rPr>
          <w:rFonts w:ascii="Times New Roman" w:hAnsi="Times New Roman" w:cs="Times New Roman"/>
        </w:rPr>
        <w:t>While j</w:t>
      </w:r>
      <w:r w:rsidR="00B67CC7" w:rsidRPr="00BF3955">
        <w:rPr>
          <w:rFonts w:ascii="Times New Roman" w:hAnsi="Times New Roman" w:cs="Times New Roman"/>
        </w:rPr>
        <w:t xml:space="preserve">unior employees used </w:t>
      </w:r>
      <w:r w:rsidRPr="00BF3955">
        <w:rPr>
          <w:rFonts w:ascii="Times New Roman" w:hAnsi="Times New Roman" w:cs="Times New Roman"/>
        </w:rPr>
        <w:t>careful</w:t>
      </w:r>
      <w:r w:rsidR="00B67CC7" w:rsidRPr="00BF3955">
        <w:rPr>
          <w:rFonts w:ascii="Times New Roman" w:hAnsi="Times New Roman" w:cs="Times New Roman"/>
        </w:rPr>
        <w:t xml:space="preserve"> and </w:t>
      </w:r>
      <w:r w:rsidRPr="00BF3955">
        <w:rPr>
          <w:rFonts w:ascii="Times New Roman" w:hAnsi="Times New Roman" w:cs="Times New Roman"/>
        </w:rPr>
        <w:t>deferent</w:t>
      </w:r>
      <w:r w:rsidR="00B67CC7" w:rsidRPr="00BF3955">
        <w:rPr>
          <w:rFonts w:ascii="Times New Roman" w:hAnsi="Times New Roman" w:cs="Times New Roman"/>
        </w:rPr>
        <w:t xml:space="preserve"> language</w:t>
      </w:r>
      <w:r w:rsidRPr="00BF3955">
        <w:rPr>
          <w:rFonts w:ascii="Times New Roman" w:hAnsi="Times New Roman" w:cs="Times New Roman"/>
        </w:rPr>
        <w:t xml:space="preserve"> by indirectly </w:t>
      </w:r>
      <w:r w:rsidR="00B67CC7" w:rsidRPr="00BF3955">
        <w:rPr>
          <w:rFonts w:ascii="Times New Roman" w:hAnsi="Times New Roman" w:cs="Times New Roman"/>
        </w:rPr>
        <w:t xml:space="preserve">framing requests </w:t>
      </w:r>
      <w:r w:rsidRPr="00BF3955">
        <w:rPr>
          <w:rFonts w:ascii="Times New Roman" w:hAnsi="Times New Roman" w:cs="Times New Roman"/>
        </w:rPr>
        <w:t xml:space="preserve">like </w:t>
      </w:r>
      <w:r w:rsidR="00B67CC7" w:rsidRPr="00BF3955">
        <w:rPr>
          <w:rFonts w:ascii="Times New Roman" w:hAnsi="Times New Roman" w:cs="Times New Roman"/>
        </w:rPr>
        <w:t xml:space="preserve">“Kindly advise” </w:t>
      </w:r>
      <w:r w:rsidRPr="00BF3955">
        <w:rPr>
          <w:rFonts w:ascii="Times New Roman" w:hAnsi="Times New Roman" w:cs="Times New Roman"/>
        </w:rPr>
        <w:t>and</w:t>
      </w:r>
      <w:r w:rsidR="00B67CC7" w:rsidRPr="00BF3955">
        <w:rPr>
          <w:rFonts w:ascii="Times New Roman" w:hAnsi="Times New Roman" w:cs="Times New Roman"/>
        </w:rPr>
        <w:t xml:space="preserve"> “Please, I would appreciate your guidance</w:t>
      </w:r>
      <w:r w:rsidRPr="00BF3955">
        <w:rPr>
          <w:rFonts w:ascii="Times New Roman" w:hAnsi="Times New Roman" w:cs="Times New Roman"/>
        </w:rPr>
        <w:t xml:space="preserve">, LT or the C-suit </w:t>
      </w:r>
      <w:r w:rsidR="00B67CC7" w:rsidRPr="00BF3955">
        <w:rPr>
          <w:rFonts w:ascii="Times New Roman" w:hAnsi="Times New Roman" w:cs="Times New Roman"/>
        </w:rPr>
        <w:t xml:space="preserve">response were </w:t>
      </w:r>
      <w:r w:rsidR="00D03D80" w:rsidRPr="00BF3955">
        <w:rPr>
          <w:rFonts w:ascii="Times New Roman" w:hAnsi="Times New Roman" w:cs="Times New Roman"/>
        </w:rPr>
        <w:t xml:space="preserve">habitually </w:t>
      </w:r>
      <w:r w:rsidRPr="00BF3955">
        <w:rPr>
          <w:rFonts w:ascii="Times New Roman" w:hAnsi="Times New Roman" w:cs="Times New Roman"/>
        </w:rPr>
        <w:t>concise, direct</w:t>
      </w:r>
      <w:r w:rsidR="00D03D80" w:rsidRPr="00BF3955">
        <w:rPr>
          <w:rFonts w:ascii="Times New Roman" w:hAnsi="Times New Roman" w:cs="Times New Roman"/>
        </w:rPr>
        <w:t xml:space="preserve">, </w:t>
      </w:r>
      <w:r w:rsidR="00B67CC7" w:rsidRPr="00BF3955">
        <w:rPr>
          <w:rFonts w:ascii="Times New Roman" w:hAnsi="Times New Roman" w:cs="Times New Roman"/>
        </w:rPr>
        <w:t xml:space="preserve">brief, </w:t>
      </w:r>
      <w:r w:rsidR="00D03D80" w:rsidRPr="00BF3955">
        <w:rPr>
          <w:rFonts w:ascii="Times New Roman" w:hAnsi="Times New Roman" w:cs="Times New Roman"/>
        </w:rPr>
        <w:t>most times</w:t>
      </w:r>
      <w:r w:rsidR="00B67CC7" w:rsidRPr="00BF3955">
        <w:rPr>
          <w:rFonts w:ascii="Times New Roman" w:hAnsi="Times New Roman" w:cs="Times New Roman"/>
        </w:rPr>
        <w:t xml:space="preserve"> sometimes delayed</w:t>
      </w:r>
      <w:r w:rsidR="00D03D80" w:rsidRPr="00BF3955">
        <w:rPr>
          <w:rFonts w:ascii="Times New Roman" w:hAnsi="Times New Roman" w:cs="Times New Roman"/>
        </w:rPr>
        <w:t xml:space="preserve"> typically to </w:t>
      </w:r>
      <w:r w:rsidR="00B67CC7" w:rsidRPr="00BF3955">
        <w:rPr>
          <w:rFonts w:ascii="Times New Roman" w:hAnsi="Times New Roman" w:cs="Times New Roman"/>
        </w:rPr>
        <w:t>reinforc</w:t>
      </w:r>
      <w:r w:rsidR="00D03D80" w:rsidRPr="00BF3955">
        <w:rPr>
          <w:rFonts w:ascii="Times New Roman" w:hAnsi="Times New Roman" w:cs="Times New Roman"/>
        </w:rPr>
        <w:t xml:space="preserve">e </w:t>
      </w:r>
      <w:r w:rsidR="00B67CC7" w:rsidRPr="00BF3955">
        <w:rPr>
          <w:rFonts w:ascii="Times New Roman" w:hAnsi="Times New Roman" w:cs="Times New Roman"/>
        </w:rPr>
        <w:t>authority</w:t>
      </w:r>
      <w:r w:rsidR="00D03D80" w:rsidRPr="00BF3955">
        <w:rPr>
          <w:rFonts w:ascii="Times New Roman" w:hAnsi="Times New Roman" w:cs="Times New Roman"/>
        </w:rPr>
        <w:t xml:space="preserve"> over the subordinates.</w:t>
      </w:r>
    </w:p>
    <w:p w14:paraId="3923D43D" w14:textId="148D816D" w:rsidR="00B67CC7" w:rsidRPr="00BF3955" w:rsidRDefault="00D03D80" w:rsidP="00BF3955">
      <w:pPr>
        <w:spacing w:line="360" w:lineRule="auto"/>
        <w:jc w:val="both"/>
        <w:rPr>
          <w:rFonts w:ascii="Times New Roman" w:hAnsi="Times New Roman" w:cs="Times New Roman"/>
        </w:rPr>
      </w:pPr>
      <w:r w:rsidRPr="00BF3955">
        <w:rPr>
          <w:rFonts w:ascii="Times New Roman" w:hAnsi="Times New Roman" w:cs="Times New Roman"/>
        </w:rPr>
        <w:t>In</w:t>
      </w:r>
      <w:r w:rsidR="00B67CC7" w:rsidRPr="00BF3955">
        <w:rPr>
          <w:rFonts w:ascii="Times New Roman" w:hAnsi="Times New Roman" w:cs="Times New Roman"/>
        </w:rPr>
        <w:t xml:space="preserve"> CSR Reporters, email and messaging platforms</w:t>
      </w:r>
      <w:r w:rsidR="007A2324" w:rsidRPr="00BF3955">
        <w:rPr>
          <w:rFonts w:ascii="Times New Roman" w:hAnsi="Times New Roman" w:cs="Times New Roman"/>
        </w:rPr>
        <w:t xml:space="preserve"> </w:t>
      </w:r>
      <w:r w:rsidR="00B67CC7" w:rsidRPr="00BF3955">
        <w:rPr>
          <w:rFonts w:ascii="Times New Roman" w:hAnsi="Times New Roman" w:cs="Times New Roman"/>
        </w:rPr>
        <w:t xml:space="preserve">was more </w:t>
      </w:r>
      <w:r w:rsidR="007A2324" w:rsidRPr="00BF3955">
        <w:rPr>
          <w:rFonts w:ascii="Times New Roman" w:hAnsi="Times New Roman" w:cs="Times New Roman"/>
        </w:rPr>
        <w:t>interactional</w:t>
      </w:r>
      <w:r w:rsidR="00B67CC7" w:rsidRPr="00BF3955">
        <w:rPr>
          <w:rFonts w:ascii="Times New Roman" w:hAnsi="Times New Roman" w:cs="Times New Roman"/>
        </w:rPr>
        <w:t>.</w:t>
      </w:r>
      <w:r w:rsidR="006F26E6" w:rsidRPr="00BF3955">
        <w:rPr>
          <w:rFonts w:ascii="Times New Roman" w:hAnsi="Times New Roman" w:cs="Times New Roman"/>
        </w:rPr>
        <w:t xml:space="preserve"> To</w:t>
      </w:r>
      <w:r w:rsidR="00B67CC7" w:rsidRPr="00BF3955">
        <w:rPr>
          <w:rFonts w:ascii="Times New Roman" w:hAnsi="Times New Roman" w:cs="Times New Roman"/>
        </w:rPr>
        <w:t>ne</w:t>
      </w:r>
      <w:r w:rsidR="006F26E6" w:rsidRPr="00BF3955">
        <w:rPr>
          <w:rFonts w:ascii="Times New Roman" w:hAnsi="Times New Roman" w:cs="Times New Roman"/>
        </w:rPr>
        <w:t>, however,</w:t>
      </w:r>
      <w:r w:rsidR="00B67CC7" w:rsidRPr="00BF3955">
        <w:rPr>
          <w:rFonts w:ascii="Times New Roman" w:hAnsi="Times New Roman" w:cs="Times New Roman"/>
        </w:rPr>
        <w:t xml:space="preserve"> still </w:t>
      </w:r>
      <w:r w:rsidR="007A2324" w:rsidRPr="00BF3955">
        <w:rPr>
          <w:rFonts w:ascii="Times New Roman" w:hAnsi="Times New Roman" w:cs="Times New Roman"/>
        </w:rPr>
        <w:t>typifies</w:t>
      </w:r>
      <w:r w:rsidR="00B67CC7" w:rsidRPr="00BF3955">
        <w:rPr>
          <w:rFonts w:ascii="Times New Roman" w:hAnsi="Times New Roman" w:cs="Times New Roman"/>
        </w:rPr>
        <w:t xml:space="preserve"> hierarchical awareness, with junior </w:t>
      </w:r>
      <w:r w:rsidR="007A2324" w:rsidRPr="00BF3955">
        <w:rPr>
          <w:rFonts w:ascii="Times New Roman" w:hAnsi="Times New Roman" w:cs="Times New Roman"/>
        </w:rPr>
        <w:t>employees</w:t>
      </w:r>
      <w:r w:rsidR="00B67CC7" w:rsidRPr="00BF3955">
        <w:rPr>
          <w:rFonts w:ascii="Times New Roman" w:hAnsi="Times New Roman" w:cs="Times New Roman"/>
        </w:rPr>
        <w:t xml:space="preserve"> maintaining formality </w:t>
      </w:r>
      <w:r w:rsidR="007A2324" w:rsidRPr="00BF3955">
        <w:rPr>
          <w:rFonts w:ascii="Times New Roman" w:hAnsi="Times New Roman" w:cs="Times New Roman"/>
        </w:rPr>
        <w:t xml:space="preserve">level </w:t>
      </w:r>
      <w:r w:rsidR="00B67CC7" w:rsidRPr="00BF3955">
        <w:rPr>
          <w:rFonts w:ascii="Times New Roman" w:hAnsi="Times New Roman" w:cs="Times New Roman"/>
        </w:rPr>
        <w:t xml:space="preserve">when </w:t>
      </w:r>
      <w:r w:rsidR="007A2324" w:rsidRPr="00BF3955">
        <w:rPr>
          <w:rFonts w:ascii="Times New Roman" w:hAnsi="Times New Roman" w:cs="Times New Roman"/>
        </w:rPr>
        <w:t>communicating with</w:t>
      </w:r>
      <w:r w:rsidR="00B67CC7" w:rsidRPr="00BF3955">
        <w:rPr>
          <w:rFonts w:ascii="Times New Roman" w:hAnsi="Times New Roman" w:cs="Times New Roman"/>
        </w:rPr>
        <w:t xml:space="preserve"> </w:t>
      </w:r>
      <w:r w:rsidR="007A2324" w:rsidRPr="00BF3955">
        <w:rPr>
          <w:rFonts w:ascii="Times New Roman" w:hAnsi="Times New Roman" w:cs="Times New Roman"/>
        </w:rPr>
        <w:t xml:space="preserve">their </w:t>
      </w:r>
      <w:r w:rsidR="006F26E6" w:rsidRPr="00BF3955">
        <w:rPr>
          <w:rFonts w:ascii="Times New Roman" w:hAnsi="Times New Roman" w:cs="Times New Roman"/>
        </w:rPr>
        <w:t>s</w:t>
      </w:r>
      <w:r w:rsidR="00B67CC7" w:rsidRPr="00BF3955">
        <w:rPr>
          <w:rFonts w:ascii="Times New Roman" w:hAnsi="Times New Roman" w:cs="Times New Roman"/>
        </w:rPr>
        <w:t>uperiors.</w:t>
      </w:r>
    </w:p>
    <w:p w14:paraId="31E5115D" w14:textId="630A94A3" w:rsidR="00B67CC7" w:rsidRPr="00BF3955" w:rsidRDefault="00B67CC7" w:rsidP="00BF3955">
      <w:pPr>
        <w:spacing w:line="360" w:lineRule="auto"/>
        <w:jc w:val="both"/>
        <w:rPr>
          <w:rFonts w:ascii="Times New Roman" w:hAnsi="Times New Roman" w:cs="Times New Roman"/>
          <w:b/>
          <w:bCs/>
        </w:rPr>
      </w:pPr>
      <w:r w:rsidRPr="00BF3955">
        <w:rPr>
          <w:rFonts w:ascii="Times New Roman" w:hAnsi="Times New Roman" w:cs="Times New Roman"/>
          <w:b/>
          <w:bCs/>
        </w:rPr>
        <w:t xml:space="preserve">4. </w:t>
      </w:r>
      <w:r w:rsidR="006F26E6" w:rsidRPr="00BF3955">
        <w:rPr>
          <w:rFonts w:ascii="Times New Roman" w:hAnsi="Times New Roman" w:cs="Times New Roman"/>
          <w:b/>
          <w:bCs/>
        </w:rPr>
        <w:t xml:space="preserve">Strategic </w:t>
      </w:r>
      <w:r w:rsidRPr="00BF3955">
        <w:rPr>
          <w:rFonts w:ascii="Times New Roman" w:hAnsi="Times New Roman" w:cs="Times New Roman"/>
          <w:b/>
          <w:bCs/>
        </w:rPr>
        <w:t>Silence</w:t>
      </w:r>
      <w:r w:rsidR="006F26E6" w:rsidRPr="00BF3955">
        <w:rPr>
          <w:rFonts w:ascii="Times New Roman" w:hAnsi="Times New Roman" w:cs="Times New Roman"/>
          <w:b/>
          <w:bCs/>
        </w:rPr>
        <w:t xml:space="preserve"> </w:t>
      </w:r>
      <w:r w:rsidRPr="00BF3955">
        <w:rPr>
          <w:rFonts w:ascii="Times New Roman" w:hAnsi="Times New Roman" w:cs="Times New Roman"/>
          <w:b/>
          <w:bCs/>
        </w:rPr>
        <w:t>and Communication</w:t>
      </w:r>
    </w:p>
    <w:p w14:paraId="3BD7EBAF" w14:textId="3FBBA46B" w:rsidR="00B67CC7" w:rsidRPr="00BF3955" w:rsidRDefault="00A45FE0" w:rsidP="00BF3955">
      <w:pPr>
        <w:spacing w:line="360" w:lineRule="auto"/>
        <w:jc w:val="both"/>
        <w:rPr>
          <w:rFonts w:ascii="Times New Roman" w:hAnsi="Times New Roman" w:cs="Times New Roman"/>
        </w:rPr>
      </w:pPr>
      <w:r w:rsidRPr="00BF3955">
        <w:rPr>
          <w:rFonts w:ascii="Times New Roman" w:hAnsi="Times New Roman" w:cs="Times New Roman"/>
        </w:rPr>
        <w:t>R</w:t>
      </w:r>
      <w:r w:rsidR="00B67CC7" w:rsidRPr="00BF3955">
        <w:rPr>
          <w:rFonts w:ascii="Times New Roman" w:hAnsi="Times New Roman" w:cs="Times New Roman"/>
        </w:rPr>
        <w:t>ecurr</w:t>
      </w:r>
      <w:r w:rsidRPr="00BF3955">
        <w:rPr>
          <w:rFonts w:ascii="Times New Roman" w:hAnsi="Times New Roman" w:cs="Times New Roman"/>
        </w:rPr>
        <w:t xml:space="preserve">ent </w:t>
      </w:r>
      <w:r w:rsidR="00B67CC7" w:rsidRPr="00BF3955">
        <w:rPr>
          <w:rFonts w:ascii="Times New Roman" w:hAnsi="Times New Roman" w:cs="Times New Roman"/>
        </w:rPr>
        <w:t xml:space="preserve">pattern observed in </w:t>
      </w:r>
      <w:r w:rsidRPr="00BF3955">
        <w:rPr>
          <w:rFonts w:ascii="Times New Roman" w:hAnsi="Times New Roman" w:cs="Times New Roman"/>
        </w:rPr>
        <w:t xml:space="preserve">the two companies </w:t>
      </w:r>
      <w:r w:rsidR="00B67CC7" w:rsidRPr="00BF3955">
        <w:rPr>
          <w:rFonts w:ascii="Times New Roman" w:hAnsi="Times New Roman" w:cs="Times New Roman"/>
        </w:rPr>
        <w:t>was the</w:t>
      </w:r>
      <w:r w:rsidRPr="00BF3955">
        <w:rPr>
          <w:rFonts w:ascii="Times New Roman" w:hAnsi="Times New Roman" w:cs="Times New Roman"/>
        </w:rPr>
        <w:t xml:space="preserve"> consistent</w:t>
      </w:r>
      <w:r w:rsidR="00B67CC7" w:rsidRPr="00BF3955">
        <w:rPr>
          <w:rFonts w:ascii="Times New Roman" w:hAnsi="Times New Roman" w:cs="Times New Roman"/>
        </w:rPr>
        <w:t xml:space="preserve"> use of silence as a strategy</w:t>
      </w:r>
      <w:r w:rsidRPr="00BF3955">
        <w:rPr>
          <w:rFonts w:ascii="Times New Roman" w:hAnsi="Times New Roman" w:cs="Times New Roman"/>
        </w:rPr>
        <w:t xml:space="preserve"> of communication</w:t>
      </w:r>
      <w:r w:rsidR="00B67CC7" w:rsidRPr="00BF3955">
        <w:rPr>
          <w:rFonts w:ascii="Times New Roman" w:hAnsi="Times New Roman" w:cs="Times New Roman"/>
        </w:rPr>
        <w:t xml:space="preserve">. </w:t>
      </w:r>
      <w:r w:rsidR="008B513B" w:rsidRPr="00BF3955">
        <w:rPr>
          <w:rFonts w:ascii="Times New Roman" w:hAnsi="Times New Roman" w:cs="Times New Roman"/>
        </w:rPr>
        <w:t>In</w:t>
      </w:r>
      <w:r w:rsidR="00B67CC7" w:rsidRPr="00BF3955">
        <w:rPr>
          <w:rFonts w:ascii="Times New Roman" w:hAnsi="Times New Roman" w:cs="Times New Roman"/>
        </w:rPr>
        <w:t xml:space="preserve"> Champion Breweries, </w:t>
      </w:r>
      <w:r w:rsidR="008B513B" w:rsidRPr="00BF3955">
        <w:rPr>
          <w:rFonts w:ascii="Times New Roman" w:hAnsi="Times New Roman" w:cs="Times New Roman"/>
        </w:rPr>
        <w:t>low-ranking</w:t>
      </w:r>
      <w:r w:rsidR="00B67CC7" w:rsidRPr="00BF3955">
        <w:rPr>
          <w:rFonts w:ascii="Times New Roman" w:hAnsi="Times New Roman" w:cs="Times New Roman"/>
        </w:rPr>
        <w:t xml:space="preserve"> staff often </w:t>
      </w:r>
      <w:r w:rsidR="008B513B" w:rsidRPr="00BF3955">
        <w:rPr>
          <w:rFonts w:ascii="Times New Roman" w:hAnsi="Times New Roman" w:cs="Times New Roman"/>
        </w:rPr>
        <w:t>maintained</w:t>
      </w:r>
      <w:r w:rsidR="00B67CC7" w:rsidRPr="00BF3955">
        <w:rPr>
          <w:rFonts w:ascii="Times New Roman" w:hAnsi="Times New Roman" w:cs="Times New Roman"/>
        </w:rPr>
        <w:t xml:space="preserve"> silent during critical </w:t>
      </w:r>
      <w:r w:rsidR="008B513B" w:rsidRPr="00BF3955">
        <w:rPr>
          <w:rFonts w:ascii="Times New Roman" w:hAnsi="Times New Roman" w:cs="Times New Roman"/>
        </w:rPr>
        <w:t>meetings</w:t>
      </w:r>
      <w:r w:rsidR="00B67CC7" w:rsidRPr="00BF3955">
        <w:rPr>
          <w:rFonts w:ascii="Times New Roman" w:hAnsi="Times New Roman" w:cs="Times New Roman"/>
        </w:rPr>
        <w:t xml:space="preserve">, </w:t>
      </w:r>
      <w:r w:rsidR="008B513B" w:rsidRPr="00BF3955">
        <w:rPr>
          <w:rFonts w:ascii="Times New Roman" w:hAnsi="Times New Roman" w:cs="Times New Roman"/>
        </w:rPr>
        <w:t>especially</w:t>
      </w:r>
      <w:r w:rsidR="00B67CC7" w:rsidRPr="00BF3955">
        <w:rPr>
          <w:rFonts w:ascii="Times New Roman" w:hAnsi="Times New Roman" w:cs="Times New Roman"/>
        </w:rPr>
        <w:t xml:space="preserve"> when </w:t>
      </w:r>
      <w:r w:rsidR="0008660B" w:rsidRPr="00BF3955">
        <w:rPr>
          <w:rFonts w:ascii="Times New Roman" w:hAnsi="Times New Roman" w:cs="Times New Roman"/>
        </w:rPr>
        <w:t>themes</w:t>
      </w:r>
      <w:r w:rsidR="00B67CC7" w:rsidRPr="00BF3955">
        <w:rPr>
          <w:rFonts w:ascii="Times New Roman" w:hAnsi="Times New Roman" w:cs="Times New Roman"/>
        </w:rPr>
        <w:t xml:space="preserve"> involved decision-making. This silence</w:t>
      </w:r>
      <w:r w:rsidR="0008660B" w:rsidRPr="00BF3955">
        <w:rPr>
          <w:rFonts w:ascii="Times New Roman" w:hAnsi="Times New Roman" w:cs="Times New Roman"/>
        </w:rPr>
        <w:t xml:space="preserve"> strategy apparently</w:t>
      </w:r>
      <w:r w:rsidR="00B67CC7" w:rsidRPr="00BF3955">
        <w:rPr>
          <w:rFonts w:ascii="Times New Roman" w:hAnsi="Times New Roman" w:cs="Times New Roman"/>
        </w:rPr>
        <w:t xml:space="preserve"> function</w:t>
      </w:r>
      <w:r w:rsidR="0008660B" w:rsidRPr="00BF3955">
        <w:rPr>
          <w:rFonts w:ascii="Times New Roman" w:hAnsi="Times New Roman" w:cs="Times New Roman"/>
        </w:rPr>
        <w:t>s</w:t>
      </w:r>
      <w:r w:rsidR="00B67CC7" w:rsidRPr="00BF3955">
        <w:rPr>
          <w:rFonts w:ascii="Times New Roman" w:hAnsi="Times New Roman" w:cs="Times New Roman"/>
        </w:rPr>
        <w:t xml:space="preserve"> as a form of </w:t>
      </w:r>
      <w:r w:rsidR="0008660B" w:rsidRPr="00BF3955">
        <w:rPr>
          <w:rFonts w:ascii="Times New Roman" w:hAnsi="Times New Roman" w:cs="Times New Roman"/>
        </w:rPr>
        <w:t>compliance, agreement</w:t>
      </w:r>
      <w:r w:rsidR="00B67CC7" w:rsidRPr="00BF3955">
        <w:rPr>
          <w:rFonts w:ascii="Times New Roman" w:hAnsi="Times New Roman" w:cs="Times New Roman"/>
        </w:rPr>
        <w:t xml:space="preserve"> and risk avoidance.</w:t>
      </w:r>
    </w:p>
    <w:p w14:paraId="65797CAD" w14:textId="68B4E427" w:rsidR="00B67CC7" w:rsidRPr="00BF3955" w:rsidRDefault="0008660B" w:rsidP="00BF3955">
      <w:pPr>
        <w:spacing w:line="360" w:lineRule="auto"/>
        <w:jc w:val="both"/>
        <w:rPr>
          <w:rFonts w:ascii="Times New Roman" w:hAnsi="Times New Roman" w:cs="Times New Roman"/>
        </w:rPr>
      </w:pPr>
      <w:r w:rsidRPr="00BF3955">
        <w:rPr>
          <w:rFonts w:ascii="Times New Roman" w:hAnsi="Times New Roman" w:cs="Times New Roman"/>
        </w:rPr>
        <w:t>whereas participation levels a</w:t>
      </w:r>
      <w:r w:rsidR="00B67CC7" w:rsidRPr="00BF3955">
        <w:rPr>
          <w:rFonts w:ascii="Times New Roman" w:hAnsi="Times New Roman" w:cs="Times New Roman"/>
        </w:rPr>
        <w:t xml:space="preserve">t CSR Reporters, were relatively higher, silence still </w:t>
      </w:r>
      <w:r w:rsidRPr="00BF3955">
        <w:rPr>
          <w:rFonts w:ascii="Times New Roman" w:hAnsi="Times New Roman" w:cs="Times New Roman"/>
        </w:rPr>
        <w:t>happened</w:t>
      </w:r>
      <w:r w:rsidR="00B67CC7" w:rsidRPr="00BF3955">
        <w:rPr>
          <w:rFonts w:ascii="Times New Roman" w:hAnsi="Times New Roman" w:cs="Times New Roman"/>
        </w:rPr>
        <w:t xml:space="preserve"> when discussions </w:t>
      </w:r>
      <w:r w:rsidRPr="00BF3955">
        <w:rPr>
          <w:rFonts w:ascii="Times New Roman" w:hAnsi="Times New Roman" w:cs="Times New Roman"/>
        </w:rPr>
        <w:t>have to do with</w:t>
      </w:r>
      <w:r w:rsidR="00B67CC7" w:rsidRPr="00BF3955">
        <w:rPr>
          <w:rFonts w:ascii="Times New Roman" w:hAnsi="Times New Roman" w:cs="Times New Roman"/>
        </w:rPr>
        <w:t xml:space="preserve"> sensitive </w:t>
      </w:r>
      <w:r w:rsidRPr="00BF3955">
        <w:rPr>
          <w:rFonts w:ascii="Times New Roman" w:hAnsi="Times New Roman" w:cs="Times New Roman"/>
        </w:rPr>
        <w:t>business</w:t>
      </w:r>
      <w:r w:rsidR="00B67CC7" w:rsidRPr="00BF3955">
        <w:rPr>
          <w:rFonts w:ascii="Times New Roman" w:hAnsi="Times New Roman" w:cs="Times New Roman"/>
        </w:rPr>
        <w:t xml:space="preserve">. In </w:t>
      </w:r>
      <w:r w:rsidR="00317189" w:rsidRPr="00BF3955">
        <w:rPr>
          <w:rFonts w:ascii="Times New Roman" w:hAnsi="Times New Roman" w:cs="Times New Roman"/>
        </w:rPr>
        <w:t>these</w:t>
      </w:r>
      <w:r w:rsidR="00B67CC7" w:rsidRPr="00BF3955">
        <w:rPr>
          <w:rFonts w:ascii="Times New Roman" w:hAnsi="Times New Roman" w:cs="Times New Roman"/>
        </w:rPr>
        <w:t xml:space="preserve"> instances, </w:t>
      </w:r>
      <w:r w:rsidR="00317189" w:rsidRPr="00BF3955">
        <w:rPr>
          <w:rFonts w:ascii="Times New Roman" w:hAnsi="Times New Roman" w:cs="Times New Roman"/>
        </w:rPr>
        <w:t>lower cadre employees</w:t>
      </w:r>
      <w:r w:rsidR="00B67CC7" w:rsidRPr="00BF3955">
        <w:rPr>
          <w:rFonts w:ascii="Times New Roman" w:hAnsi="Times New Roman" w:cs="Times New Roman"/>
        </w:rPr>
        <w:t xml:space="preserve"> appeared to weigh </w:t>
      </w:r>
      <w:r w:rsidR="00317189" w:rsidRPr="00BF3955">
        <w:rPr>
          <w:rFonts w:ascii="Times New Roman" w:hAnsi="Times New Roman" w:cs="Times New Roman"/>
        </w:rPr>
        <w:t xml:space="preserve">carefully </w:t>
      </w:r>
      <w:r w:rsidR="00B67CC7" w:rsidRPr="00BF3955">
        <w:rPr>
          <w:rFonts w:ascii="Times New Roman" w:hAnsi="Times New Roman" w:cs="Times New Roman"/>
        </w:rPr>
        <w:t xml:space="preserve">their contributions before </w:t>
      </w:r>
      <w:r w:rsidR="00317189" w:rsidRPr="00BF3955">
        <w:rPr>
          <w:rFonts w:ascii="Times New Roman" w:hAnsi="Times New Roman" w:cs="Times New Roman"/>
        </w:rPr>
        <w:t xml:space="preserve">talking which </w:t>
      </w:r>
      <w:r w:rsidR="00B67CC7" w:rsidRPr="00BF3955">
        <w:rPr>
          <w:rFonts w:ascii="Times New Roman" w:hAnsi="Times New Roman" w:cs="Times New Roman"/>
        </w:rPr>
        <w:t>reflect</w:t>
      </w:r>
      <w:r w:rsidR="00317189" w:rsidRPr="00BF3955">
        <w:rPr>
          <w:rFonts w:ascii="Times New Roman" w:hAnsi="Times New Roman" w:cs="Times New Roman"/>
        </w:rPr>
        <w:t>ed</w:t>
      </w:r>
      <w:r w:rsidR="00B67CC7" w:rsidRPr="00BF3955">
        <w:rPr>
          <w:rFonts w:ascii="Times New Roman" w:hAnsi="Times New Roman" w:cs="Times New Roman"/>
        </w:rPr>
        <w:t xml:space="preserve"> an awareness of power </w:t>
      </w:r>
      <w:r w:rsidR="00317189" w:rsidRPr="00BF3955">
        <w:rPr>
          <w:rFonts w:ascii="Times New Roman" w:hAnsi="Times New Roman" w:cs="Times New Roman"/>
        </w:rPr>
        <w:t>superiority</w:t>
      </w:r>
      <w:r w:rsidR="00B67CC7" w:rsidRPr="00BF3955">
        <w:rPr>
          <w:rFonts w:ascii="Times New Roman" w:hAnsi="Times New Roman" w:cs="Times New Roman"/>
        </w:rPr>
        <w:t>.</w:t>
      </w:r>
    </w:p>
    <w:p w14:paraId="1E6C4F20" w14:textId="77777777" w:rsidR="00B67CC7" w:rsidRPr="00BF3955" w:rsidRDefault="00B67CC7" w:rsidP="00BF3955">
      <w:pPr>
        <w:spacing w:line="360" w:lineRule="auto"/>
        <w:jc w:val="both"/>
        <w:rPr>
          <w:rFonts w:ascii="Times New Roman" w:hAnsi="Times New Roman" w:cs="Times New Roman"/>
          <w:b/>
          <w:bCs/>
        </w:rPr>
      </w:pPr>
      <w:r w:rsidRPr="00BF3955">
        <w:rPr>
          <w:rFonts w:ascii="Times New Roman" w:hAnsi="Times New Roman" w:cs="Times New Roman"/>
          <w:b/>
          <w:bCs/>
        </w:rPr>
        <w:t>Summary of Key Patterns</w:t>
      </w:r>
    </w:p>
    <w:p w14:paraId="3C243374" w14:textId="7D24B58A" w:rsidR="00B67CC7" w:rsidRPr="00BF3955" w:rsidRDefault="00B67CC7" w:rsidP="00BF3955">
      <w:pPr>
        <w:spacing w:line="360" w:lineRule="auto"/>
        <w:jc w:val="both"/>
        <w:rPr>
          <w:rFonts w:ascii="Times New Roman" w:hAnsi="Times New Roman" w:cs="Times New Roman"/>
        </w:rPr>
      </w:pPr>
      <w:r w:rsidRPr="00BF3955">
        <w:rPr>
          <w:rFonts w:ascii="Times New Roman" w:hAnsi="Times New Roman" w:cs="Times New Roman"/>
        </w:rPr>
        <w:t xml:space="preserve">Across both </w:t>
      </w:r>
      <w:r w:rsidR="009D0DF1" w:rsidRPr="00BF3955">
        <w:rPr>
          <w:rFonts w:ascii="Times New Roman" w:hAnsi="Times New Roman" w:cs="Times New Roman"/>
        </w:rPr>
        <w:t>Champion Breweries and CSR Reporters</w:t>
      </w:r>
      <w:r w:rsidRPr="00BF3955">
        <w:rPr>
          <w:rFonts w:ascii="Times New Roman" w:hAnsi="Times New Roman" w:cs="Times New Roman"/>
        </w:rPr>
        <w:t>, the data</w:t>
      </w:r>
      <w:r w:rsidR="00B82E8A" w:rsidRPr="00BF3955">
        <w:rPr>
          <w:rFonts w:ascii="Times New Roman" w:hAnsi="Times New Roman" w:cs="Times New Roman"/>
        </w:rPr>
        <w:t xml:space="preserve"> was guided by principles of Cultural Capital Theory, thus:</w:t>
      </w:r>
    </w:p>
    <w:p w14:paraId="52294CB2" w14:textId="3BE122CB" w:rsidR="007E6B14" w:rsidRPr="00BF3955" w:rsidRDefault="00B67CC7" w:rsidP="00BF3955">
      <w:pPr>
        <w:numPr>
          <w:ilvl w:val="0"/>
          <w:numId w:val="2"/>
        </w:numPr>
        <w:spacing w:line="360" w:lineRule="auto"/>
        <w:jc w:val="both"/>
        <w:rPr>
          <w:rFonts w:ascii="Times New Roman" w:hAnsi="Times New Roman" w:cs="Times New Roman"/>
        </w:rPr>
      </w:pPr>
      <w:r w:rsidRPr="00BF3955">
        <w:rPr>
          <w:rFonts w:ascii="Times New Roman" w:hAnsi="Times New Roman" w:cs="Times New Roman"/>
        </w:rPr>
        <w:t>Communication</w:t>
      </w:r>
      <w:r w:rsidR="007E6B14" w:rsidRPr="00BF3955">
        <w:rPr>
          <w:rFonts w:ascii="Times New Roman" w:hAnsi="Times New Roman" w:cs="Times New Roman"/>
        </w:rPr>
        <w:t xml:space="preserve"> practice</w:t>
      </w:r>
      <w:r w:rsidRPr="00BF3955">
        <w:rPr>
          <w:rFonts w:ascii="Times New Roman" w:hAnsi="Times New Roman" w:cs="Times New Roman"/>
        </w:rPr>
        <w:t xml:space="preserve"> is strongly </w:t>
      </w:r>
      <w:r w:rsidR="007E6B14" w:rsidRPr="00BF3955">
        <w:rPr>
          <w:rFonts w:ascii="Times New Roman" w:hAnsi="Times New Roman" w:cs="Times New Roman"/>
        </w:rPr>
        <w:t>informed</w:t>
      </w:r>
      <w:r w:rsidRPr="00BF3955">
        <w:rPr>
          <w:rFonts w:ascii="Times New Roman" w:hAnsi="Times New Roman" w:cs="Times New Roman"/>
        </w:rPr>
        <w:t xml:space="preserve"> by </w:t>
      </w:r>
      <w:r w:rsidR="001514AE" w:rsidRPr="00BF3955">
        <w:rPr>
          <w:rFonts w:ascii="Times New Roman" w:hAnsi="Times New Roman" w:cs="Times New Roman"/>
        </w:rPr>
        <w:t xml:space="preserve">ranks and </w:t>
      </w:r>
      <w:r w:rsidRPr="00BF3955">
        <w:rPr>
          <w:rFonts w:ascii="Times New Roman" w:hAnsi="Times New Roman" w:cs="Times New Roman"/>
        </w:rPr>
        <w:t>hierarch</w:t>
      </w:r>
      <w:r w:rsidR="007E6B14" w:rsidRPr="00BF3955">
        <w:rPr>
          <w:rFonts w:ascii="Times New Roman" w:hAnsi="Times New Roman" w:cs="Times New Roman"/>
        </w:rPr>
        <w:t xml:space="preserve">ies </w:t>
      </w:r>
    </w:p>
    <w:p w14:paraId="2C250E20" w14:textId="403F4DE4" w:rsidR="007E6B14" w:rsidRPr="00BF3955" w:rsidRDefault="007E6B14" w:rsidP="00BF3955">
      <w:pPr>
        <w:numPr>
          <w:ilvl w:val="0"/>
          <w:numId w:val="2"/>
        </w:numPr>
        <w:spacing w:line="360" w:lineRule="auto"/>
        <w:jc w:val="both"/>
        <w:rPr>
          <w:rFonts w:ascii="Times New Roman" w:hAnsi="Times New Roman" w:cs="Times New Roman"/>
        </w:rPr>
      </w:pPr>
      <w:r w:rsidRPr="00BF3955">
        <w:rPr>
          <w:rFonts w:ascii="Times New Roman" w:hAnsi="Times New Roman" w:cs="Times New Roman"/>
        </w:rPr>
        <w:t>Silence works as a strategic tool in walking through workplace power dynamics</w:t>
      </w:r>
    </w:p>
    <w:p w14:paraId="2D9B25BA" w14:textId="4C4FA9B8" w:rsidR="007E6B14" w:rsidRPr="00BF3955" w:rsidRDefault="007E6B14" w:rsidP="00BF3955">
      <w:pPr>
        <w:numPr>
          <w:ilvl w:val="0"/>
          <w:numId w:val="2"/>
        </w:numPr>
        <w:spacing w:line="360" w:lineRule="auto"/>
        <w:jc w:val="both"/>
        <w:rPr>
          <w:rFonts w:ascii="Times New Roman" w:hAnsi="Times New Roman" w:cs="Times New Roman"/>
        </w:rPr>
      </w:pPr>
      <w:r w:rsidRPr="00BF3955">
        <w:rPr>
          <w:rFonts w:ascii="Times New Roman" w:hAnsi="Times New Roman" w:cs="Times New Roman"/>
        </w:rPr>
        <w:t xml:space="preserve">Digital communication platform does not taper off power differences but rather reshapes and reproduce them </w:t>
      </w:r>
    </w:p>
    <w:p w14:paraId="6D4FC36E" w14:textId="2C8CD701" w:rsidR="00B67CC7" w:rsidRPr="00BF3955" w:rsidRDefault="00B67CC7" w:rsidP="00BF3955">
      <w:pPr>
        <w:numPr>
          <w:ilvl w:val="0"/>
          <w:numId w:val="2"/>
        </w:numPr>
        <w:spacing w:line="360" w:lineRule="auto"/>
        <w:jc w:val="both"/>
        <w:rPr>
          <w:rFonts w:ascii="Times New Roman" w:hAnsi="Times New Roman" w:cs="Times New Roman"/>
        </w:rPr>
      </w:pPr>
      <w:r w:rsidRPr="00BF3955">
        <w:rPr>
          <w:rFonts w:ascii="Times New Roman" w:hAnsi="Times New Roman" w:cs="Times New Roman"/>
        </w:rPr>
        <w:t xml:space="preserve">Language </w:t>
      </w:r>
      <w:r w:rsidR="007E6B14" w:rsidRPr="00BF3955">
        <w:rPr>
          <w:rFonts w:ascii="Times New Roman" w:hAnsi="Times New Roman" w:cs="Times New Roman"/>
        </w:rPr>
        <w:t>is</w:t>
      </w:r>
      <w:r w:rsidRPr="00BF3955">
        <w:rPr>
          <w:rFonts w:ascii="Times New Roman" w:hAnsi="Times New Roman" w:cs="Times New Roman"/>
        </w:rPr>
        <w:t xml:space="preserve"> a key marker of respect</w:t>
      </w:r>
      <w:r w:rsidR="007E6B14" w:rsidRPr="00BF3955">
        <w:rPr>
          <w:rFonts w:ascii="Times New Roman" w:hAnsi="Times New Roman" w:cs="Times New Roman"/>
        </w:rPr>
        <w:t>, class</w:t>
      </w:r>
      <w:r w:rsidRPr="00BF3955">
        <w:rPr>
          <w:rFonts w:ascii="Times New Roman" w:hAnsi="Times New Roman" w:cs="Times New Roman"/>
        </w:rPr>
        <w:t xml:space="preserve"> and power </w:t>
      </w:r>
    </w:p>
    <w:p w14:paraId="1733117D" w14:textId="48FB8FA8" w:rsidR="00B82E8A" w:rsidRPr="00BF3955" w:rsidRDefault="00B82E8A" w:rsidP="00BF3955">
      <w:pPr>
        <w:numPr>
          <w:ilvl w:val="0"/>
          <w:numId w:val="2"/>
        </w:numPr>
        <w:spacing w:line="360" w:lineRule="auto"/>
        <w:jc w:val="both"/>
        <w:rPr>
          <w:rFonts w:ascii="Times New Roman" w:hAnsi="Times New Roman" w:cs="Times New Roman"/>
        </w:rPr>
      </w:pPr>
      <w:r w:rsidRPr="00BF3955">
        <w:rPr>
          <w:rFonts w:ascii="Times New Roman" w:hAnsi="Times New Roman" w:cs="Times New Roman"/>
        </w:rPr>
        <w:t>Data generated from both organisation</w:t>
      </w:r>
    </w:p>
    <w:p w14:paraId="4D6808FA" w14:textId="77777777" w:rsidR="00944CC4" w:rsidRPr="00BF3955" w:rsidRDefault="00944CC4" w:rsidP="00BF3955">
      <w:pPr>
        <w:spacing w:line="360" w:lineRule="auto"/>
        <w:jc w:val="both"/>
        <w:rPr>
          <w:rFonts w:ascii="Times New Roman" w:hAnsi="Times New Roman" w:cs="Times New Roman"/>
        </w:rPr>
      </w:pPr>
    </w:p>
    <w:p w14:paraId="02E605EC" w14:textId="40236881" w:rsidR="00944CC4" w:rsidRPr="00BF3955" w:rsidRDefault="00944CC4" w:rsidP="00BF3955">
      <w:pPr>
        <w:spacing w:line="360" w:lineRule="auto"/>
        <w:jc w:val="both"/>
        <w:rPr>
          <w:rFonts w:ascii="Times New Roman" w:hAnsi="Times New Roman" w:cs="Times New Roman"/>
          <w:b/>
          <w:bCs/>
        </w:rPr>
      </w:pPr>
      <w:r w:rsidRPr="00BF3955">
        <w:rPr>
          <w:rFonts w:ascii="Times New Roman" w:hAnsi="Times New Roman" w:cs="Times New Roman"/>
          <w:b/>
          <w:bCs/>
        </w:rPr>
        <w:lastRenderedPageBreak/>
        <w:t xml:space="preserve">Semi-Structured Interview </w:t>
      </w:r>
    </w:p>
    <w:tbl>
      <w:tblPr>
        <w:tblStyle w:val="TableGrid"/>
        <w:tblW w:w="0" w:type="auto"/>
        <w:tblLook w:val="04A0" w:firstRow="1" w:lastRow="0" w:firstColumn="1" w:lastColumn="0" w:noHBand="0" w:noVBand="1"/>
      </w:tblPr>
      <w:tblGrid>
        <w:gridCol w:w="3458"/>
        <w:gridCol w:w="2076"/>
        <w:gridCol w:w="1858"/>
        <w:gridCol w:w="1958"/>
      </w:tblGrid>
      <w:tr w:rsidR="005246D6" w:rsidRPr="00BF3955" w14:paraId="05266681" w14:textId="77777777" w:rsidTr="001D60AA">
        <w:tc>
          <w:tcPr>
            <w:tcW w:w="0" w:type="auto"/>
            <w:hideMark/>
          </w:tcPr>
          <w:p w14:paraId="5F80B966" w14:textId="77777777" w:rsidR="005246D6" w:rsidRPr="00BF3955" w:rsidRDefault="005246D6" w:rsidP="00BF3955">
            <w:pPr>
              <w:spacing w:after="160" w:line="360" w:lineRule="auto"/>
              <w:rPr>
                <w:b/>
                <w:bCs/>
              </w:rPr>
            </w:pPr>
            <w:r w:rsidRPr="00BF3955">
              <w:rPr>
                <w:b/>
                <w:bCs/>
              </w:rPr>
              <w:t>Raw Data (Extracts)</w:t>
            </w:r>
          </w:p>
        </w:tc>
        <w:tc>
          <w:tcPr>
            <w:tcW w:w="0" w:type="auto"/>
            <w:hideMark/>
          </w:tcPr>
          <w:p w14:paraId="685573C4" w14:textId="77777777" w:rsidR="005246D6" w:rsidRPr="00BF3955" w:rsidRDefault="005246D6" w:rsidP="00BF3955">
            <w:pPr>
              <w:spacing w:after="160" w:line="360" w:lineRule="auto"/>
              <w:rPr>
                <w:b/>
                <w:bCs/>
              </w:rPr>
            </w:pPr>
            <w:r w:rsidRPr="00BF3955">
              <w:rPr>
                <w:b/>
                <w:bCs/>
              </w:rPr>
              <w:t>Initial Codes</w:t>
            </w:r>
          </w:p>
        </w:tc>
        <w:tc>
          <w:tcPr>
            <w:tcW w:w="0" w:type="auto"/>
            <w:hideMark/>
          </w:tcPr>
          <w:p w14:paraId="31470DC1" w14:textId="77777777" w:rsidR="005246D6" w:rsidRPr="00BF3955" w:rsidRDefault="005246D6" w:rsidP="00BF3955">
            <w:pPr>
              <w:spacing w:after="160" w:line="360" w:lineRule="auto"/>
              <w:rPr>
                <w:b/>
                <w:bCs/>
              </w:rPr>
            </w:pPr>
            <w:r w:rsidRPr="00BF3955">
              <w:rPr>
                <w:b/>
                <w:bCs/>
              </w:rPr>
              <w:t>Categories</w:t>
            </w:r>
          </w:p>
        </w:tc>
        <w:tc>
          <w:tcPr>
            <w:tcW w:w="0" w:type="auto"/>
            <w:hideMark/>
          </w:tcPr>
          <w:p w14:paraId="0DE78001" w14:textId="77777777" w:rsidR="005246D6" w:rsidRPr="00BF3955" w:rsidRDefault="005246D6" w:rsidP="00BF3955">
            <w:pPr>
              <w:spacing w:after="160" w:line="360" w:lineRule="auto"/>
              <w:rPr>
                <w:b/>
                <w:bCs/>
              </w:rPr>
            </w:pPr>
            <w:r w:rsidRPr="00BF3955">
              <w:rPr>
                <w:b/>
                <w:bCs/>
              </w:rPr>
              <w:t>Themes</w:t>
            </w:r>
          </w:p>
        </w:tc>
      </w:tr>
      <w:tr w:rsidR="005246D6" w:rsidRPr="00BF3955" w14:paraId="3E7B303D" w14:textId="77777777" w:rsidTr="001D60AA">
        <w:tc>
          <w:tcPr>
            <w:tcW w:w="0" w:type="auto"/>
            <w:hideMark/>
          </w:tcPr>
          <w:p w14:paraId="2D3728EC" w14:textId="365DD23D" w:rsidR="005246D6" w:rsidRPr="00BF3955" w:rsidRDefault="005246D6" w:rsidP="00BF3955">
            <w:pPr>
              <w:spacing w:after="160" w:line="360" w:lineRule="auto"/>
            </w:pPr>
            <w:r w:rsidRPr="00BF3955">
              <w:t xml:space="preserve">“You have to be careful </w:t>
            </w:r>
            <w:r w:rsidR="007C7E9E" w:rsidRPr="00BF3955">
              <w:t xml:space="preserve">of </w:t>
            </w:r>
            <w:r w:rsidRPr="00BF3955">
              <w:t>how you speak</w:t>
            </w:r>
            <w:r w:rsidR="007C7E9E" w:rsidRPr="00BF3955">
              <w:t xml:space="preserve"> better still don’t say a word</w:t>
            </w:r>
            <w:r w:rsidRPr="00BF3955">
              <w:t xml:space="preserve">… so it doesn’t sound like you are challenging </w:t>
            </w:r>
            <w:r w:rsidR="007C7E9E" w:rsidRPr="00BF3955">
              <w:t xml:space="preserve">MD and </w:t>
            </w:r>
            <w:r w:rsidRPr="00BF3955">
              <w:t>authority.”</w:t>
            </w:r>
            <w:r w:rsidR="007C7E9E" w:rsidRPr="00BF3955">
              <w:t xml:space="preserve"> </w:t>
            </w:r>
            <w:r w:rsidR="001E6E49" w:rsidRPr="00BF3955">
              <w:t xml:space="preserve">Anything here can be termed, ‘gross insubordination’ and you will be in deep trouble. </w:t>
            </w:r>
            <w:r w:rsidR="007C7E9E" w:rsidRPr="00BF3955">
              <w:t>The walls have ears</w:t>
            </w:r>
            <w:r w:rsidRPr="00BF3955">
              <w:t xml:space="preserve"> (Champion</w:t>
            </w:r>
            <w:r w:rsidR="007C7E9E" w:rsidRPr="00BF3955">
              <w:t xml:space="preserve"> Breweries,</w:t>
            </w:r>
            <w:r w:rsidRPr="00BF3955">
              <w:t xml:space="preserve"> Junior Staff)</w:t>
            </w:r>
          </w:p>
        </w:tc>
        <w:tc>
          <w:tcPr>
            <w:tcW w:w="0" w:type="auto"/>
            <w:hideMark/>
          </w:tcPr>
          <w:p w14:paraId="3829B935" w14:textId="4FB52DA8" w:rsidR="005246D6" w:rsidRPr="00BF3955" w:rsidRDefault="005246D6" w:rsidP="00BF3955">
            <w:pPr>
              <w:spacing w:after="160" w:line="360" w:lineRule="auto"/>
            </w:pPr>
            <w:r w:rsidRPr="00BF3955">
              <w:t xml:space="preserve">Careful speech; </w:t>
            </w:r>
            <w:r w:rsidR="007C7E9E" w:rsidRPr="00BF3955">
              <w:t xml:space="preserve">silence strategy; </w:t>
            </w:r>
            <w:r w:rsidRPr="00BF3955">
              <w:t>Fear of challenging authority</w:t>
            </w:r>
          </w:p>
        </w:tc>
        <w:tc>
          <w:tcPr>
            <w:tcW w:w="0" w:type="auto"/>
            <w:hideMark/>
          </w:tcPr>
          <w:p w14:paraId="33B2E711" w14:textId="0A6A5712" w:rsidR="005246D6" w:rsidRPr="00BF3955" w:rsidRDefault="001E5947" w:rsidP="00BF3955">
            <w:pPr>
              <w:spacing w:after="160" w:line="360" w:lineRule="auto"/>
            </w:pPr>
            <w:r w:rsidRPr="00BF3955">
              <w:t>Extreme restraint in c</w:t>
            </w:r>
            <w:r w:rsidR="005246D6" w:rsidRPr="00BF3955">
              <w:t xml:space="preserve">ommunication </w:t>
            </w:r>
          </w:p>
        </w:tc>
        <w:tc>
          <w:tcPr>
            <w:tcW w:w="0" w:type="auto"/>
            <w:hideMark/>
          </w:tcPr>
          <w:p w14:paraId="71575595" w14:textId="1934E54C" w:rsidR="005246D6" w:rsidRPr="00BF3955" w:rsidRDefault="005246D6" w:rsidP="00BF3955">
            <w:pPr>
              <w:spacing w:after="160" w:line="360" w:lineRule="auto"/>
            </w:pPr>
            <w:r w:rsidRPr="00BF3955">
              <w:t>Hierarchy</w:t>
            </w:r>
            <w:r w:rsidR="001E5947" w:rsidRPr="00BF3955">
              <w:t xml:space="preserve">, Class </w:t>
            </w:r>
            <w:r w:rsidRPr="00BF3955">
              <w:t xml:space="preserve">and </w:t>
            </w:r>
            <w:r w:rsidR="001E5947" w:rsidRPr="00BF3955">
              <w:t xml:space="preserve">Control of </w:t>
            </w:r>
            <w:r w:rsidRPr="00BF3955">
              <w:t xml:space="preserve">Communication </w:t>
            </w:r>
          </w:p>
        </w:tc>
      </w:tr>
      <w:tr w:rsidR="005246D6" w:rsidRPr="00BF3955" w14:paraId="50D3D26D" w14:textId="77777777" w:rsidTr="001D60AA">
        <w:tc>
          <w:tcPr>
            <w:tcW w:w="0" w:type="auto"/>
            <w:hideMark/>
          </w:tcPr>
          <w:p w14:paraId="16F6586C" w14:textId="43DE57D9" w:rsidR="005246D6" w:rsidRPr="00BF3955" w:rsidRDefault="005246D6" w:rsidP="00BF3955">
            <w:pPr>
              <w:spacing w:after="160" w:line="360" w:lineRule="auto"/>
            </w:pPr>
            <w:r w:rsidRPr="00BF3955">
              <w:t>“We make sure to use ‘</w:t>
            </w:r>
            <w:r w:rsidR="001E5947" w:rsidRPr="00BF3955">
              <w:t>S</w:t>
            </w:r>
            <w:r w:rsidRPr="00BF3955">
              <w:t>ir’ or ‘</w:t>
            </w:r>
            <w:r w:rsidR="001E5947" w:rsidRPr="00BF3955">
              <w:t>M</w:t>
            </w:r>
            <w:r w:rsidRPr="00BF3955">
              <w:t>a</w:t>
            </w:r>
            <w:r w:rsidR="001E5947" w:rsidRPr="00BF3955">
              <w:t>’ with capital letters. (laughs).</w:t>
            </w:r>
            <w:r w:rsidRPr="00BF3955">
              <w:t xml:space="preserve"> </w:t>
            </w:r>
            <w:r w:rsidR="001E5947" w:rsidRPr="00BF3955">
              <w:t xml:space="preserve">You </w:t>
            </w:r>
            <w:r w:rsidRPr="00BF3955">
              <w:t xml:space="preserve">cannot just </w:t>
            </w:r>
            <w:r w:rsidR="001E5947" w:rsidRPr="00BF3955">
              <w:t xml:space="preserve">afford to </w:t>
            </w:r>
            <w:r w:rsidRPr="00BF3955">
              <w:t xml:space="preserve">be </w:t>
            </w:r>
            <w:r w:rsidR="001E5947" w:rsidRPr="00BF3955">
              <w:t xml:space="preserve">too </w:t>
            </w:r>
            <w:r w:rsidRPr="00BF3955">
              <w:t>direct.” (Champion</w:t>
            </w:r>
            <w:r w:rsidR="001E5947" w:rsidRPr="00BF3955">
              <w:t xml:space="preserve"> Breweries,</w:t>
            </w:r>
            <w:r w:rsidRPr="00BF3955">
              <w:t xml:space="preserve"> Junior Staff)</w:t>
            </w:r>
          </w:p>
        </w:tc>
        <w:tc>
          <w:tcPr>
            <w:tcW w:w="0" w:type="auto"/>
            <w:hideMark/>
          </w:tcPr>
          <w:p w14:paraId="03AAECEC" w14:textId="02811E8C" w:rsidR="005246D6" w:rsidRPr="00BF3955" w:rsidRDefault="001E5947" w:rsidP="00BF3955">
            <w:pPr>
              <w:spacing w:after="160" w:line="360" w:lineRule="auto"/>
            </w:pPr>
            <w:r w:rsidRPr="00BF3955">
              <w:t>Humilifics and</w:t>
            </w:r>
            <w:r w:rsidR="005246D6" w:rsidRPr="00BF3955">
              <w:t xml:space="preserve"> honorifics</w:t>
            </w:r>
            <w:r w:rsidRPr="00BF3955">
              <w:t xml:space="preserve"> usage;</w:t>
            </w:r>
            <w:r w:rsidR="005246D6" w:rsidRPr="00BF3955">
              <w:t xml:space="preserve"> Indirect communication</w:t>
            </w:r>
          </w:p>
        </w:tc>
        <w:tc>
          <w:tcPr>
            <w:tcW w:w="0" w:type="auto"/>
            <w:hideMark/>
          </w:tcPr>
          <w:p w14:paraId="4F4FCA5D" w14:textId="64F27950" w:rsidR="005246D6" w:rsidRPr="00BF3955" w:rsidRDefault="001E5947" w:rsidP="00BF3955">
            <w:pPr>
              <w:spacing w:after="160" w:line="360" w:lineRule="auto"/>
            </w:pPr>
            <w:r w:rsidRPr="00BF3955">
              <w:t>Deference</w:t>
            </w:r>
            <w:r w:rsidR="005246D6" w:rsidRPr="00BF3955">
              <w:t xml:space="preserve"> markers</w:t>
            </w:r>
          </w:p>
        </w:tc>
        <w:tc>
          <w:tcPr>
            <w:tcW w:w="0" w:type="auto"/>
            <w:hideMark/>
          </w:tcPr>
          <w:p w14:paraId="43132734" w14:textId="3919E407" w:rsidR="005246D6" w:rsidRPr="00BF3955" w:rsidRDefault="001E5947" w:rsidP="00BF3955">
            <w:pPr>
              <w:spacing w:after="160" w:line="360" w:lineRule="auto"/>
            </w:pPr>
            <w:r w:rsidRPr="00BF3955">
              <w:t>Lingo</w:t>
            </w:r>
            <w:r w:rsidR="005246D6" w:rsidRPr="00BF3955">
              <w:t xml:space="preserve"> </w:t>
            </w:r>
            <w:r w:rsidRPr="00BF3955">
              <w:t xml:space="preserve">And </w:t>
            </w:r>
            <w:r w:rsidR="005246D6" w:rsidRPr="00BF3955">
              <w:t xml:space="preserve">Power </w:t>
            </w:r>
            <w:r w:rsidRPr="00BF3955">
              <w:t>Dynamics</w:t>
            </w:r>
          </w:p>
        </w:tc>
      </w:tr>
      <w:tr w:rsidR="005246D6" w:rsidRPr="00BF3955" w14:paraId="187C01C3" w14:textId="77777777" w:rsidTr="001D60AA">
        <w:tc>
          <w:tcPr>
            <w:tcW w:w="0" w:type="auto"/>
            <w:hideMark/>
          </w:tcPr>
          <w:p w14:paraId="693C85F3" w14:textId="2E6E6641" w:rsidR="005246D6" w:rsidRPr="00BF3955" w:rsidRDefault="005246D6" w:rsidP="00BF3955">
            <w:pPr>
              <w:spacing w:after="160" w:line="360" w:lineRule="auto"/>
            </w:pPr>
            <w:r w:rsidRPr="00BF3955">
              <w:t xml:space="preserve">“Communication here follows </w:t>
            </w:r>
            <w:r w:rsidR="001E5947" w:rsidRPr="00BF3955">
              <w:t xml:space="preserve">‘Leadership Team (LT)’ dynamics and </w:t>
            </w:r>
            <w:r w:rsidRPr="00BF3955">
              <w:t>hierarchy… there is a proper channel</w:t>
            </w:r>
            <w:r w:rsidR="001E5947" w:rsidRPr="00BF3955">
              <w:t xml:space="preserve"> too</w:t>
            </w:r>
            <w:r w:rsidRPr="00BF3955">
              <w:t>.” (Champion – Middle Staff)</w:t>
            </w:r>
          </w:p>
        </w:tc>
        <w:tc>
          <w:tcPr>
            <w:tcW w:w="0" w:type="auto"/>
            <w:hideMark/>
          </w:tcPr>
          <w:p w14:paraId="51EB99C3" w14:textId="77777777" w:rsidR="005246D6" w:rsidRPr="00BF3955" w:rsidRDefault="005246D6" w:rsidP="00BF3955">
            <w:pPr>
              <w:spacing w:after="160" w:line="360" w:lineRule="auto"/>
            </w:pPr>
            <w:r w:rsidRPr="00BF3955">
              <w:t>Structured communication; Chain of command</w:t>
            </w:r>
          </w:p>
        </w:tc>
        <w:tc>
          <w:tcPr>
            <w:tcW w:w="0" w:type="auto"/>
            <w:hideMark/>
          </w:tcPr>
          <w:p w14:paraId="5676A98D" w14:textId="791C4FA0" w:rsidR="005246D6" w:rsidRPr="00BF3955" w:rsidRDefault="005246D6" w:rsidP="00BF3955">
            <w:pPr>
              <w:spacing w:after="160" w:line="360" w:lineRule="auto"/>
            </w:pPr>
            <w:r w:rsidRPr="00BF3955">
              <w:t>Organi</w:t>
            </w:r>
            <w:r w:rsidR="00FB21B9" w:rsidRPr="00BF3955">
              <w:t>s</w:t>
            </w:r>
            <w:r w:rsidRPr="00BF3955">
              <w:t>ational structure</w:t>
            </w:r>
          </w:p>
        </w:tc>
        <w:tc>
          <w:tcPr>
            <w:tcW w:w="0" w:type="auto"/>
            <w:hideMark/>
          </w:tcPr>
          <w:p w14:paraId="21536CA7" w14:textId="77777777" w:rsidR="005246D6" w:rsidRPr="00BF3955" w:rsidRDefault="005246D6" w:rsidP="00BF3955">
            <w:pPr>
              <w:spacing w:after="160" w:line="360" w:lineRule="auto"/>
            </w:pPr>
            <w:r w:rsidRPr="00BF3955">
              <w:t>Hierarchy and Communication Control</w:t>
            </w:r>
          </w:p>
        </w:tc>
      </w:tr>
      <w:tr w:rsidR="005246D6" w:rsidRPr="00BF3955" w14:paraId="18F283C2" w14:textId="77777777" w:rsidTr="001D60AA">
        <w:tc>
          <w:tcPr>
            <w:tcW w:w="0" w:type="auto"/>
            <w:hideMark/>
          </w:tcPr>
          <w:p w14:paraId="685C4711" w14:textId="0D293AD1" w:rsidR="005246D6" w:rsidRPr="00BF3955" w:rsidRDefault="005246D6" w:rsidP="00BF3955">
            <w:pPr>
              <w:spacing w:after="160" w:line="360" w:lineRule="auto"/>
            </w:pPr>
            <w:r w:rsidRPr="00BF3955">
              <w:t>“Junior staff don’t speak freely unless they are asked</w:t>
            </w:r>
            <w:r w:rsidR="00FB21B9" w:rsidRPr="00BF3955">
              <w:t xml:space="preserve"> to</w:t>
            </w:r>
            <w:r w:rsidRPr="00BF3955">
              <w:t>.” (Champion</w:t>
            </w:r>
            <w:r w:rsidR="00FB21B9" w:rsidRPr="00BF3955">
              <w:t xml:space="preserve"> Breweries,</w:t>
            </w:r>
            <w:r w:rsidRPr="00BF3955">
              <w:t xml:space="preserve"> Middle Staff)</w:t>
            </w:r>
          </w:p>
        </w:tc>
        <w:tc>
          <w:tcPr>
            <w:tcW w:w="0" w:type="auto"/>
            <w:hideMark/>
          </w:tcPr>
          <w:p w14:paraId="371F3DFA" w14:textId="77777777" w:rsidR="005246D6" w:rsidRPr="00BF3955" w:rsidRDefault="005246D6" w:rsidP="00BF3955">
            <w:pPr>
              <w:spacing w:after="160" w:line="360" w:lineRule="auto"/>
            </w:pPr>
            <w:r w:rsidRPr="00BF3955">
              <w:t>Limited participation; Restricted voice</w:t>
            </w:r>
          </w:p>
        </w:tc>
        <w:tc>
          <w:tcPr>
            <w:tcW w:w="0" w:type="auto"/>
            <w:hideMark/>
          </w:tcPr>
          <w:p w14:paraId="449981C0" w14:textId="77777777" w:rsidR="005246D6" w:rsidRPr="00BF3955" w:rsidRDefault="005246D6" w:rsidP="00BF3955">
            <w:pPr>
              <w:spacing w:after="160" w:line="360" w:lineRule="auto"/>
            </w:pPr>
            <w:r w:rsidRPr="00BF3955">
              <w:t>Power distance</w:t>
            </w:r>
          </w:p>
        </w:tc>
        <w:tc>
          <w:tcPr>
            <w:tcW w:w="0" w:type="auto"/>
            <w:hideMark/>
          </w:tcPr>
          <w:p w14:paraId="50138C19" w14:textId="77777777" w:rsidR="005246D6" w:rsidRPr="00BF3955" w:rsidRDefault="005246D6" w:rsidP="00BF3955">
            <w:pPr>
              <w:spacing w:after="160" w:line="360" w:lineRule="auto"/>
            </w:pPr>
            <w:r w:rsidRPr="00BF3955">
              <w:t>Hierarchy and Communication Control</w:t>
            </w:r>
          </w:p>
        </w:tc>
      </w:tr>
      <w:tr w:rsidR="005246D6" w:rsidRPr="00BF3955" w14:paraId="672F42F6" w14:textId="77777777" w:rsidTr="001D60AA">
        <w:tc>
          <w:tcPr>
            <w:tcW w:w="0" w:type="auto"/>
            <w:hideMark/>
          </w:tcPr>
          <w:p w14:paraId="2AB579CD" w14:textId="68A8FAC8" w:rsidR="005246D6" w:rsidRPr="00BF3955" w:rsidRDefault="005246D6" w:rsidP="00BF3955">
            <w:pPr>
              <w:spacing w:after="160" w:line="360" w:lineRule="auto"/>
            </w:pPr>
            <w:r w:rsidRPr="00BF3955">
              <w:lastRenderedPageBreak/>
              <w:t>“</w:t>
            </w:r>
            <w:r w:rsidR="00FB21B9" w:rsidRPr="00BF3955">
              <w:t>The</w:t>
            </w:r>
            <w:r w:rsidRPr="00BF3955">
              <w:t xml:space="preserve"> expect</w:t>
            </w:r>
            <w:r w:rsidR="00FB21B9" w:rsidRPr="00BF3955">
              <w:t>ation is</w:t>
            </w:r>
            <w:r w:rsidRPr="00BF3955">
              <w:t xml:space="preserve"> professionalism and respect in communicati</w:t>
            </w:r>
            <w:r w:rsidR="00FB21B9" w:rsidRPr="00BF3955">
              <w:t>ve practices</w:t>
            </w:r>
            <w:r w:rsidRPr="00BF3955">
              <w:t>.” (Champion</w:t>
            </w:r>
            <w:r w:rsidR="00FB21B9" w:rsidRPr="00BF3955">
              <w:t xml:space="preserve"> Breweries,</w:t>
            </w:r>
            <w:r w:rsidRPr="00BF3955">
              <w:t xml:space="preserve"> Senior Staff)</w:t>
            </w:r>
          </w:p>
        </w:tc>
        <w:tc>
          <w:tcPr>
            <w:tcW w:w="0" w:type="auto"/>
            <w:hideMark/>
          </w:tcPr>
          <w:p w14:paraId="0F0E7C86" w14:textId="517E752B" w:rsidR="005246D6" w:rsidRPr="00BF3955" w:rsidRDefault="00FB21B9" w:rsidP="00BF3955">
            <w:pPr>
              <w:spacing w:after="160" w:line="360" w:lineRule="auto"/>
            </w:pPr>
            <w:r w:rsidRPr="00BF3955">
              <w:t>Utmost Respect Expectations</w:t>
            </w:r>
            <w:r w:rsidR="005246D6" w:rsidRPr="00BF3955">
              <w:t>; Formal tone</w:t>
            </w:r>
          </w:p>
        </w:tc>
        <w:tc>
          <w:tcPr>
            <w:tcW w:w="0" w:type="auto"/>
            <w:hideMark/>
          </w:tcPr>
          <w:p w14:paraId="39CBEC5C" w14:textId="29C3AC16" w:rsidR="005246D6" w:rsidRPr="00BF3955" w:rsidRDefault="00FB21B9" w:rsidP="00BF3955">
            <w:pPr>
              <w:spacing w:after="160" w:line="360" w:lineRule="auto"/>
            </w:pPr>
            <w:r w:rsidRPr="00BF3955">
              <w:t xml:space="preserve">Power &amp; </w:t>
            </w:r>
            <w:r w:rsidR="005246D6" w:rsidRPr="00BF3955">
              <w:t>Authority expectations</w:t>
            </w:r>
          </w:p>
        </w:tc>
        <w:tc>
          <w:tcPr>
            <w:tcW w:w="0" w:type="auto"/>
            <w:hideMark/>
          </w:tcPr>
          <w:p w14:paraId="5F374A6E" w14:textId="68EE8FF7" w:rsidR="005246D6" w:rsidRPr="00BF3955" w:rsidRDefault="005246D6" w:rsidP="00BF3955">
            <w:pPr>
              <w:spacing w:after="160" w:line="360" w:lineRule="auto"/>
            </w:pPr>
            <w:r w:rsidRPr="00BF3955">
              <w:t xml:space="preserve">Language and Power </w:t>
            </w:r>
            <w:r w:rsidR="00FB21B9" w:rsidRPr="00BF3955">
              <w:t xml:space="preserve">dynamics </w:t>
            </w:r>
          </w:p>
        </w:tc>
      </w:tr>
      <w:tr w:rsidR="005246D6" w:rsidRPr="00BF3955" w14:paraId="2EE81ADA" w14:textId="77777777" w:rsidTr="001D60AA">
        <w:tc>
          <w:tcPr>
            <w:tcW w:w="0" w:type="auto"/>
            <w:hideMark/>
          </w:tcPr>
          <w:p w14:paraId="1B28D1E1" w14:textId="4C8C94A6" w:rsidR="005246D6" w:rsidRPr="00BF3955" w:rsidRDefault="005246D6" w:rsidP="00BF3955">
            <w:pPr>
              <w:spacing w:after="160" w:line="360" w:lineRule="auto"/>
            </w:pPr>
            <w:r w:rsidRPr="00BF3955">
              <w:t xml:space="preserve">“Junior staff hold back… it’s part of </w:t>
            </w:r>
            <w:r w:rsidR="0074328D" w:rsidRPr="00BF3955">
              <w:t xml:space="preserve">helping to </w:t>
            </w:r>
            <w:r w:rsidRPr="00BF3955">
              <w:t>maintain order.” (Champion</w:t>
            </w:r>
            <w:r w:rsidR="00636538" w:rsidRPr="00BF3955">
              <w:t xml:space="preserve"> Breweries, </w:t>
            </w:r>
            <w:r w:rsidRPr="00BF3955">
              <w:t>Senior Staff)</w:t>
            </w:r>
          </w:p>
        </w:tc>
        <w:tc>
          <w:tcPr>
            <w:tcW w:w="0" w:type="auto"/>
            <w:hideMark/>
          </w:tcPr>
          <w:p w14:paraId="0808578B" w14:textId="343C1CDD" w:rsidR="005246D6" w:rsidRPr="00BF3955" w:rsidRDefault="005246D6" w:rsidP="00BF3955">
            <w:pPr>
              <w:spacing w:after="160" w:line="360" w:lineRule="auto"/>
            </w:pPr>
            <w:r w:rsidRPr="00BF3955">
              <w:t>Silence</w:t>
            </w:r>
            <w:r w:rsidR="00C260DE" w:rsidRPr="00BF3955">
              <w:t xml:space="preserve"> strategy</w:t>
            </w:r>
            <w:r w:rsidRPr="00BF3955">
              <w:t>; Controlled participation</w:t>
            </w:r>
          </w:p>
        </w:tc>
        <w:tc>
          <w:tcPr>
            <w:tcW w:w="0" w:type="auto"/>
            <w:hideMark/>
          </w:tcPr>
          <w:p w14:paraId="431328D1" w14:textId="61B41F7C" w:rsidR="005246D6" w:rsidRPr="00BF3955" w:rsidRDefault="005246D6" w:rsidP="00BF3955">
            <w:pPr>
              <w:spacing w:after="160" w:line="360" w:lineRule="auto"/>
            </w:pPr>
            <w:r w:rsidRPr="00BF3955">
              <w:t>Organi</w:t>
            </w:r>
            <w:r w:rsidR="0074328D" w:rsidRPr="00BF3955">
              <w:t>s</w:t>
            </w:r>
            <w:r w:rsidRPr="00BF3955">
              <w:t>ational discipline</w:t>
            </w:r>
          </w:p>
        </w:tc>
        <w:tc>
          <w:tcPr>
            <w:tcW w:w="0" w:type="auto"/>
            <w:hideMark/>
          </w:tcPr>
          <w:p w14:paraId="5111B20A" w14:textId="3FE73152" w:rsidR="005246D6" w:rsidRPr="00BF3955" w:rsidRDefault="008E4AB0" w:rsidP="00BF3955">
            <w:pPr>
              <w:spacing w:after="160" w:line="360" w:lineRule="auto"/>
            </w:pPr>
            <w:r w:rsidRPr="00BF3955">
              <w:t xml:space="preserve">Tactical </w:t>
            </w:r>
            <w:r w:rsidR="005246D6" w:rsidRPr="00BF3955">
              <w:t xml:space="preserve">Silence and </w:t>
            </w:r>
            <w:r w:rsidRPr="00BF3955">
              <w:t>Self-</w:t>
            </w:r>
            <w:r w:rsidR="005246D6" w:rsidRPr="00BF3955">
              <w:t>Restraint</w:t>
            </w:r>
          </w:p>
        </w:tc>
      </w:tr>
      <w:tr w:rsidR="005246D6" w:rsidRPr="00BF3955" w14:paraId="7E9392D5" w14:textId="77777777" w:rsidTr="001D60AA">
        <w:tc>
          <w:tcPr>
            <w:tcW w:w="0" w:type="auto"/>
            <w:hideMark/>
          </w:tcPr>
          <w:p w14:paraId="195AE248" w14:textId="4BE62E5A" w:rsidR="005246D6" w:rsidRPr="00BF3955" w:rsidRDefault="005246D6" w:rsidP="00BF3955">
            <w:pPr>
              <w:spacing w:after="160" w:line="360" w:lineRule="auto"/>
            </w:pPr>
            <w:r w:rsidRPr="00BF3955">
              <w:t xml:space="preserve">“The </w:t>
            </w:r>
            <w:r w:rsidR="004C4D46" w:rsidRPr="00BF3955">
              <w:t xml:space="preserve">workplace is </w:t>
            </w:r>
            <w:r w:rsidRPr="00BF3955">
              <w:t xml:space="preserve">open, but </w:t>
            </w:r>
            <w:r w:rsidR="004C4D46" w:rsidRPr="00BF3955">
              <w:t>please be</w:t>
            </w:r>
            <w:r w:rsidRPr="00BF3955">
              <w:t xml:space="preserve"> mindful.” (CSR</w:t>
            </w:r>
            <w:r w:rsidR="004C4D46" w:rsidRPr="00BF3955">
              <w:t xml:space="preserve"> Reporters,</w:t>
            </w:r>
            <w:r w:rsidRPr="00BF3955">
              <w:t xml:space="preserve"> Junior Staff)</w:t>
            </w:r>
          </w:p>
        </w:tc>
        <w:tc>
          <w:tcPr>
            <w:tcW w:w="0" w:type="auto"/>
            <w:hideMark/>
          </w:tcPr>
          <w:p w14:paraId="4EA7A9C4" w14:textId="77777777" w:rsidR="005246D6" w:rsidRPr="00BF3955" w:rsidRDefault="005246D6" w:rsidP="00BF3955">
            <w:pPr>
              <w:spacing w:after="160" w:line="360" w:lineRule="auto"/>
            </w:pPr>
            <w:r w:rsidRPr="00BF3955">
              <w:t>Relative openness; Communication awareness</w:t>
            </w:r>
          </w:p>
        </w:tc>
        <w:tc>
          <w:tcPr>
            <w:tcW w:w="0" w:type="auto"/>
            <w:hideMark/>
          </w:tcPr>
          <w:p w14:paraId="1128943B" w14:textId="7E3BE76C" w:rsidR="005246D6" w:rsidRPr="00BF3955" w:rsidRDefault="005246D6" w:rsidP="00BF3955">
            <w:pPr>
              <w:spacing w:after="160" w:line="360" w:lineRule="auto"/>
            </w:pPr>
            <w:r w:rsidRPr="00BF3955">
              <w:t>Flexible structur</w:t>
            </w:r>
            <w:r w:rsidR="008E4AB0" w:rsidRPr="00BF3955">
              <w:t>al makeup</w:t>
            </w:r>
          </w:p>
        </w:tc>
        <w:tc>
          <w:tcPr>
            <w:tcW w:w="0" w:type="auto"/>
            <w:hideMark/>
          </w:tcPr>
          <w:p w14:paraId="5CCB4E9C" w14:textId="1F69FF5D" w:rsidR="005246D6" w:rsidRPr="00BF3955" w:rsidRDefault="005246D6" w:rsidP="00BF3955">
            <w:pPr>
              <w:spacing w:after="160" w:line="360" w:lineRule="auto"/>
            </w:pPr>
            <w:r w:rsidRPr="00BF3955">
              <w:t xml:space="preserve">Negotiated Power </w:t>
            </w:r>
            <w:r w:rsidR="00C260DE" w:rsidRPr="00BF3955">
              <w:t xml:space="preserve">dynamics </w:t>
            </w:r>
          </w:p>
        </w:tc>
      </w:tr>
      <w:tr w:rsidR="005246D6" w:rsidRPr="00BF3955" w14:paraId="1C17C67A" w14:textId="77777777" w:rsidTr="001D60AA">
        <w:tc>
          <w:tcPr>
            <w:tcW w:w="0" w:type="auto"/>
            <w:hideMark/>
          </w:tcPr>
          <w:p w14:paraId="7E74DF40" w14:textId="79361F45" w:rsidR="005246D6" w:rsidRPr="00BF3955" w:rsidRDefault="005246D6" w:rsidP="00BF3955">
            <w:pPr>
              <w:spacing w:after="160" w:line="360" w:lineRule="auto"/>
            </w:pPr>
            <w:r w:rsidRPr="00BF3955">
              <w:t>“We can share ideas more freely… but decisions come from the top.” (CSR</w:t>
            </w:r>
            <w:r w:rsidR="00F537AB" w:rsidRPr="00BF3955">
              <w:t xml:space="preserve"> Reporters,</w:t>
            </w:r>
            <w:r w:rsidRPr="00BF3955">
              <w:t xml:space="preserve"> Junior Staff)</w:t>
            </w:r>
          </w:p>
        </w:tc>
        <w:tc>
          <w:tcPr>
            <w:tcW w:w="0" w:type="auto"/>
            <w:hideMark/>
          </w:tcPr>
          <w:p w14:paraId="64A58D6A" w14:textId="689D493F" w:rsidR="005246D6" w:rsidRPr="00BF3955" w:rsidRDefault="00F537AB" w:rsidP="00BF3955">
            <w:pPr>
              <w:spacing w:after="160" w:line="360" w:lineRule="auto"/>
            </w:pPr>
            <w:r w:rsidRPr="00BF3955">
              <w:t xml:space="preserve">Sharing of </w:t>
            </w:r>
            <w:r w:rsidR="005246D6" w:rsidRPr="00BF3955">
              <w:t>Idea; Central</w:t>
            </w:r>
            <w:r w:rsidRPr="00BF3955">
              <w:t>ly organiased</w:t>
            </w:r>
            <w:r w:rsidR="005246D6" w:rsidRPr="00BF3955">
              <w:t xml:space="preserve"> decision-making</w:t>
            </w:r>
          </w:p>
        </w:tc>
        <w:tc>
          <w:tcPr>
            <w:tcW w:w="0" w:type="auto"/>
            <w:hideMark/>
          </w:tcPr>
          <w:p w14:paraId="3E2EFC64" w14:textId="20848327" w:rsidR="005246D6" w:rsidRPr="00BF3955" w:rsidRDefault="00F537AB" w:rsidP="00BF3955">
            <w:pPr>
              <w:spacing w:after="160" w:line="360" w:lineRule="auto"/>
            </w:pPr>
            <w:r w:rsidRPr="00BF3955">
              <w:t xml:space="preserve">Retention of </w:t>
            </w:r>
            <w:r w:rsidR="005246D6" w:rsidRPr="00BF3955">
              <w:t xml:space="preserve">Authority </w:t>
            </w:r>
          </w:p>
        </w:tc>
        <w:tc>
          <w:tcPr>
            <w:tcW w:w="0" w:type="auto"/>
            <w:hideMark/>
          </w:tcPr>
          <w:p w14:paraId="2B955CD9" w14:textId="77A09CA3" w:rsidR="005246D6" w:rsidRPr="00BF3955" w:rsidRDefault="005246D6" w:rsidP="00BF3955">
            <w:pPr>
              <w:spacing w:after="160" w:line="360" w:lineRule="auto"/>
            </w:pPr>
            <w:r w:rsidRPr="00BF3955">
              <w:t>Hierarchy</w:t>
            </w:r>
            <w:r w:rsidR="00F537AB" w:rsidRPr="00BF3955">
              <w:t xml:space="preserve">, Position, </w:t>
            </w:r>
            <w:r w:rsidRPr="00BF3955">
              <w:t>and Communication Control</w:t>
            </w:r>
          </w:p>
        </w:tc>
      </w:tr>
      <w:tr w:rsidR="005246D6" w:rsidRPr="00BF3955" w14:paraId="6EC2437A" w14:textId="77777777" w:rsidTr="001D60AA">
        <w:tc>
          <w:tcPr>
            <w:tcW w:w="0" w:type="auto"/>
            <w:hideMark/>
          </w:tcPr>
          <w:p w14:paraId="57260166" w14:textId="5417E703" w:rsidR="005246D6" w:rsidRPr="00BF3955" w:rsidRDefault="005246D6" w:rsidP="00BF3955">
            <w:pPr>
              <w:spacing w:after="160" w:line="360" w:lineRule="auto"/>
            </w:pPr>
            <w:r w:rsidRPr="00BF3955">
              <w:t>“Communication is more conversational… but respect is still important.” (CSR</w:t>
            </w:r>
            <w:r w:rsidR="00F537AB" w:rsidRPr="00BF3955">
              <w:t xml:space="preserve"> Reporters, </w:t>
            </w:r>
            <w:r w:rsidRPr="00BF3955">
              <w:t>Staff)</w:t>
            </w:r>
          </w:p>
        </w:tc>
        <w:tc>
          <w:tcPr>
            <w:tcW w:w="0" w:type="auto"/>
            <w:hideMark/>
          </w:tcPr>
          <w:p w14:paraId="6810800B" w14:textId="77777777" w:rsidR="005246D6" w:rsidRPr="00BF3955" w:rsidRDefault="005246D6" w:rsidP="00BF3955">
            <w:pPr>
              <w:spacing w:after="160" w:line="360" w:lineRule="auto"/>
            </w:pPr>
            <w:r w:rsidRPr="00BF3955">
              <w:t>Informal tone; Respect retained</w:t>
            </w:r>
          </w:p>
        </w:tc>
        <w:tc>
          <w:tcPr>
            <w:tcW w:w="0" w:type="auto"/>
            <w:hideMark/>
          </w:tcPr>
          <w:p w14:paraId="5C0D059A" w14:textId="32D981FE" w:rsidR="005246D6" w:rsidRPr="00BF3955" w:rsidRDefault="005246D6" w:rsidP="00BF3955">
            <w:pPr>
              <w:spacing w:after="160" w:line="360" w:lineRule="auto"/>
            </w:pPr>
            <w:r w:rsidRPr="00BF3955">
              <w:t xml:space="preserve">Cultural </w:t>
            </w:r>
            <w:r w:rsidR="00F537AB" w:rsidRPr="00BF3955">
              <w:t>values</w:t>
            </w:r>
          </w:p>
        </w:tc>
        <w:tc>
          <w:tcPr>
            <w:tcW w:w="0" w:type="auto"/>
            <w:hideMark/>
          </w:tcPr>
          <w:p w14:paraId="7A9CDC74" w14:textId="60C203EF" w:rsidR="005246D6" w:rsidRPr="00BF3955" w:rsidRDefault="005246D6" w:rsidP="00BF3955">
            <w:pPr>
              <w:spacing w:after="160" w:line="360" w:lineRule="auto"/>
            </w:pPr>
            <w:r w:rsidRPr="00BF3955">
              <w:t xml:space="preserve">Language and Power </w:t>
            </w:r>
            <w:r w:rsidR="00F537AB" w:rsidRPr="00BF3955">
              <w:t xml:space="preserve">dynamics </w:t>
            </w:r>
          </w:p>
        </w:tc>
      </w:tr>
      <w:tr w:rsidR="005246D6" w:rsidRPr="00BF3955" w14:paraId="3F3EF5CC" w14:textId="77777777" w:rsidTr="001D60AA">
        <w:tc>
          <w:tcPr>
            <w:tcW w:w="0" w:type="auto"/>
            <w:hideMark/>
          </w:tcPr>
          <w:p w14:paraId="2DA38A8B" w14:textId="3A240A53" w:rsidR="005246D6" w:rsidRPr="00BF3955" w:rsidRDefault="005246D6" w:rsidP="00BF3955">
            <w:pPr>
              <w:spacing w:after="160" w:line="360" w:lineRule="auto"/>
            </w:pPr>
            <w:r w:rsidRPr="00BF3955">
              <w:t>“</w:t>
            </w:r>
            <w:r w:rsidR="00F537AB" w:rsidRPr="00BF3955">
              <w:t xml:space="preserve">Make your suggestions </w:t>
            </w:r>
            <w:r w:rsidRPr="00BF3955">
              <w:t>but wait for approval.” (CSR</w:t>
            </w:r>
            <w:r w:rsidR="00F537AB" w:rsidRPr="00BF3955">
              <w:t xml:space="preserve"> Reporters,</w:t>
            </w:r>
            <w:r w:rsidRPr="00BF3955">
              <w:t xml:space="preserve"> Staff)</w:t>
            </w:r>
          </w:p>
        </w:tc>
        <w:tc>
          <w:tcPr>
            <w:tcW w:w="0" w:type="auto"/>
            <w:hideMark/>
          </w:tcPr>
          <w:p w14:paraId="7606CDA2" w14:textId="77777777" w:rsidR="005246D6" w:rsidRPr="00BF3955" w:rsidRDefault="005246D6" w:rsidP="00BF3955">
            <w:pPr>
              <w:spacing w:after="160" w:line="360" w:lineRule="auto"/>
            </w:pPr>
            <w:r w:rsidRPr="00BF3955">
              <w:t>Approval seeking; Controlled initiative</w:t>
            </w:r>
          </w:p>
        </w:tc>
        <w:tc>
          <w:tcPr>
            <w:tcW w:w="0" w:type="auto"/>
            <w:hideMark/>
          </w:tcPr>
          <w:p w14:paraId="7E0BC991" w14:textId="77777777" w:rsidR="005246D6" w:rsidRPr="00BF3955" w:rsidRDefault="005246D6" w:rsidP="00BF3955">
            <w:pPr>
              <w:spacing w:after="160" w:line="360" w:lineRule="auto"/>
            </w:pPr>
            <w:r w:rsidRPr="00BF3955">
              <w:t>Decision hierarchy</w:t>
            </w:r>
          </w:p>
        </w:tc>
        <w:tc>
          <w:tcPr>
            <w:tcW w:w="0" w:type="auto"/>
            <w:hideMark/>
          </w:tcPr>
          <w:p w14:paraId="2540BA7C" w14:textId="77777777" w:rsidR="005246D6" w:rsidRPr="00BF3955" w:rsidRDefault="005246D6" w:rsidP="00BF3955">
            <w:pPr>
              <w:spacing w:after="160" w:line="360" w:lineRule="auto"/>
            </w:pPr>
            <w:r w:rsidRPr="00BF3955">
              <w:t>Hierarchy and Communication Control</w:t>
            </w:r>
          </w:p>
        </w:tc>
      </w:tr>
      <w:tr w:rsidR="005246D6" w:rsidRPr="00BF3955" w14:paraId="7FC836E4" w14:textId="77777777" w:rsidTr="001D60AA">
        <w:tc>
          <w:tcPr>
            <w:tcW w:w="0" w:type="auto"/>
            <w:hideMark/>
          </w:tcPr>
          <w:p w14:paraId="6D686946" w14:textId="5B862613" w:rsidR="005246D6" w:rsidRPr="00BF3955" w:rsidRDefault="005246D6" w:rsidP="00BF3955">
            <w:pPr>
              <w:spacing w:after="160" w:line="360" w:lineRule="auto"/>
            </w:pPr>
            <w:r w:rsidRPr="00BF3955">
              <w:t>“We</w:t>
            </w:r>
            <w:r w:rsidR="00F537AB" w:rsidRPr="00BF3955">
              <w:t xml:space="preserve"> welcome contributions</w:t>
            </w:r>
            <w:r w:rsidRPr="00BF3955">
              <w:t xml:space="preserve"> but there has to be structure.” (CSR</w:t>
            </w:r>
            <w:r w:rsidR="00F537AB" w:rsidRPr="00BF3955">
              <w:t xml:space="preserve"> Reporters,</w:t>
            </w:r>
            <w:r w:rsidRPr="00BF3955">
              <w:t xml:space="preserve"> Senior Staff)</w:t>
            </w:r>
          </w:p>
        </w:tc>
        <w:tc>
          <w:tcPr>
            <w:tcW w:w="0" w:type="auto"/>
            <w:hideMark/>
          </w:tcPr>
          <w:p w14:paraId="599B9E49" w14:textId="14DE517C" w:rsidR="005246D6" w:rsidRPr="00BF3955" w:rsidRDefault="00F537AB" w:rsidP="00BF3955">
            <w:pPr>
              <w:spacing w:after="160" w:line="360" w:lineRule="auto"/>
            </w:pPr>
            <w:r w:rsidRPr="00BF3955">
              <w:t>O</w:t>
            </w:r>
            <w:r w:rsidR="005246D6" w:rsidRPr="00BF3955">
              <w:t>penness</w:t>
            </w:r>
            <w:r w:rsidRPr="00BF3955">
              <w:t xml:space="preserve"> Controlled</w:t>
            </w:r>
            <w:r w:rsidR="005246D6" w:rsidRPr="00BF3955">
              <w:t xml:space="preserve">; </w:t>
            </w:r>
            <w:r w:rsidRPr="00BF3955">
              <w:lastRenderedPageBreak/>
              <w:t>Communication Guided</w:t>
            </w:r>
          </w:p>
        </w:tc>
        <w:tc>
          <w:tcPr>
            <w:tcW w:w="0" w:type="auto"/>
            <w:hideMark/>
          </w:tcPr>
          <w:p w14:paraId="42143A19" w14:textId="3103087A" w:rsidR="005246D6" w:rsidRPr="00BF3955" w:rsidRDefault="00F537AB" w:rsidP="00BF3955">
            <w:pPr>
              <w:spacing w:after="160" w:line="360" w:lineRule="auto"/>
            </w:pPr>
            <w:r w:rsidRPr="00BF3955">
              <w:lastRenderedPageBreak/>
              <w:t xml:space="preserve">Flexibility </w:t>
            </w:r>
            <w:r w:rsidR="005246D6" w:rsidRPr="00BF3955">
              <w:t xml:space="preserve">Managed </w:t>
            </w:r>
          </w:p>
        </w:tc>
        <w:tc>
          <w:tcPr>
            <w:tcW w:w="0" w:type="auto"/>
            <w:hideMark/>
          </w:tcPr>
          <w:p w14:paraId="1D05BA49" w14:textId="6A6ABBA8" w:rsidR="005246D6" w:rsidRPr="00BF3955" w:rsidRDefault="005246D6" w:rsidP="00BF3955">
            <w:pPr>
              <w:spacing w:after="160" w:line="360" w:lineRule="auto"/>
            </w:pPr>
            <w:r w:rsidRPr="00BF3955">
              <w:t xml:space="preserve">Negotiated Power </w:t>
            </w:r>
            <w:r w:rsidR="00F537AB" w:rsidRPr="00BF3955">
              <w:t>dynamics</w:t>
            </w:r>
          </w:p>
        </w:tc>
      </w:tr>
      <w:tr w:rsidR="005246D6" w:rsidRPr="00BF3955" w14:paraId="0F12F95D" w14:textId="77777777" w:rsidTr="001D60AA">
        <w:tc>
          <w:tcPr>
            <w:tcW w:w="0" w:type="auto"/>
            <w:hideMark/>
          </w:tcPr>
          <w:p w14:paraId="3EEEC7C2" w14:textId="340633E2" w:rsidR="005246D6" w:rsidRPr="00BF3955" w:rsidRDefault="005246D6" w:rsidP="00BF3955">
            <w:pPr>
              <w:spacing w:after="160" w:line="360" w:lineRule="auto"/>
            </w:pPr>
            <w:r w:rsidRPr="00BF3955">
              <w:t>“</w:t>
            </w:r>
            <w:r w:rsidR="00F537AB" w:rsidRPr="00BF3955">
              <w:t>Leadership or seniority</w:t>
            </w:r>
            <w:r w:rsidRPr="00BF3955">
              <w:t xml:space="preserve"> still guides communication and final decisions</w:t>
            </w:r>
            <w:r w:rsidR="00F537AB" w:rsidRPr="00BF3955">
              <w:t xml:space="preserve"> reached</w:t>
            </w:r>
            <w:r w:rsidRPr="00BF3955">
              <w:t>.” (CSR</w:t>
            </w:r>
            <w:r w:rsidR="00F537AB" w:rsidRPr="00BF3955">
              <w:t xml:space="preserve"> Reporters, </w:t>
            </w:r>
            <w:r w:rsidRPr="00BF3955">
              <w:t>Senior Staff)</w:t>
            </w:r>
          </w:p>
        </w:tc>
        <w:tc>
          <w:tcPr>
            <w:tcW w:w="0" w:type="auto"/>
            <w:hideMark/>
          </w:tcPr>
          <w:p w14:paraId="69722BED" w14:textId="758AB297" w:rsidR="005246D6" w:rsidRPr="00BF3955" w:rsidRDefault="00F537AB" w:rsidP="00BF3955">
            <w:pPr>
              <w:spacing w:after="160" w:line="360" w:lineRule="auto"/>
            </w:pPr>
            <w:r w:rsidRPr="00BF3955">
              <w:t xml:space="preserve">Control by </w:t>
            </w:r>
            <w:r w:rsidR="005246D6" w:rsidRPr="00BF3955">
              <w:t>Leadership</w:t>
            </w:r>
            <w:r w:rsidRPr="00BF3955">
              <w:t>;</w:t>
            </w:r>
            <w:r w:rsidR="005246D6" w:rsidRPr="00BF3955">
              <w:t xml:space="preserve"> Decision authority</w:t>
            </w:r>
          </w:p>
        </w:tc>
        <w:tc>
          <w:tcPr>
            <w:tcW w:w="0" w:type="auto"/>
            <w:hideMark/>
          </w:tcPr>
          <w:p w14:paraId="5C0C03C1" w14:textId="1ADAB65A" w:rsidR="005246D6" w:rsidRPr="00BF3955" w:rsidRDefault="005246D6" w:rsidP="00BF3955">
            <w:pPr>
              <w:spacing w:after="160" w:line="360" w:lineRule="auto"/>
            </w:pPr>
            <w:r w:rsidRPr="00BF3955">
              <w:t xml:space="preserve">Power </w:t>
            </w:r>
            <w:r w:rsidR="00F537AB" w:rsidRPr="00BF3955">
              <w:t>set up</w:t>
            </w:r>
          </w:p>
        </w:tc>
        <w:tc>
          <w:tcPr>
            <w:tcW w:w="0" w:type="auto"/>
            <w:hideMark/>
          </w:tcPr>
          <w:p w14:paraId="53F8E917" w14:textId="1A010CE2" w:rsidR="005246D6" w:rsidRPr="00BF3955" w:rsidRDefault="005246D6" w:rsidP="00BF3955">
            <w:pPr>
              <w:spacing w:after="160" w:line="360" w:lineRule="auto"/>
            </w:pPr>
            <w:r w:rsidRPr="00BF3955">
              <w:t>Hierarchy</w:t>
            </w:r>
            <w:r w:rsidR="00F537AB" w:rsidRPr="00BF3955">
              <w:t xml:space="preserve">, Rank </w:t>
            </w:r>
            <w:r w:rsidRPr="00BF3955">
              <w:t>and Communication Control</w:t>
            </w:r>
          </w:p>
        </w:tc>
      </w:tr>
    </w:tbl>
    <w:p w14:paraId="766017DF" w14:textId="77777777" w:rsidR="005246D6" w:rsidRPr="00BF3955" w:rsidRDefault="005246D6" w:rsidP="00BF3955">
      <w:pPr>
        <w:spacing w:line="360" w:lineRule="auto"/>
        <w:jc w:val="both"/>
        <w:rPr>
          <w:rFonts w:ascii="Times New Roman" w:hAnsi="Times New Roman" w:cs="Times New Roman"/>
          <w:b/>
          <w:bCs/>
        </w:rPr>
      </w:pPr>
    </w:p>
    <w:p w14:paraId="0449BBB9" w14:textId="5CBBB409" w:rsidR="005246D6" w:rsidRPr="00BF3955" w:rsidRDefault="00157B1B" w:rsidP="00BF3955">
      <w:pPr>
        <w:spacing w:line="360" w:lineRule="auto"/>
        <w:jc w:val="both"/>
        <w:rPr>
          <w:rFonts w:ascii="Times New Roman" w:hAnsi="Times New Roman" w:cs="Times New Roman"/>
          <w:b/>
          <w:bCs/>
        </w:rPr>
      </w:pPr>
      <w:r w:rsidRPr="00BF3955">
        <w:rPr>
          <w:rFonts w:ascii="Times New Roman" w:hAnsi="Times New Roman" w:cs="Times New Roman"/>
          <w:b/>
          <w:bCs/>
        </w:rPr>
        <w:t xml:space="preserve">Core </w:t>
      </w:r>
      <w:r w:rsidR="005246D6" w:rsidRPr="00BF3955">
        <w:rPr>
          <w:rFonts w:ascii="Times New Roman" w:hAnsi="Times New Roman" w:cs="Times New Roman"/>
          <w:b/>
          <w:bCs/>
        </w:rPr>
        <w:t>Identified Themes</w:t>
      </w:r>
    </w:p>
    <w:p w14:paraId="1BB35DC9" w14:textId="60F43E94" w:rsidR="005246D6" w:rsidRPr="00BF3955" w:rsidRDefault="005949B3" w:rsidP="00BF3955">
      <w:pPr>
        <w:spacing w:line="360" w:lineRule="auto"/>
        <w:jc w:val="both"/>
        <w:rPr>
          <w:rFonts w:ascii="Times New Roman" w:hAnsi="Times New Roman" w:cs="Times New Roman"/>
        </w:rPr>
      </w:pPr>
      <w:r w:rsidRPr="00BF3955">
        <w:rPr>
          <w:rFonts w:ascii="Times New Roman" w:hAnsi="Times New Roman" w:cs="Times New Roman"/>
        </w:rPr>
        <w:t xml:space="preserve">Four </w:t>
      </w:r>
      <w:r w:rsidR="005246D6" w:rsidRPr="00BF3955">
        <w:rPr>
          <w:rFonts w:ascii="Times New Roman" w:hAnsi="Times New Roman" w:cs="Times New Roman"/>
        </w:rPr>
        <w:t>major themes emerge</w:t>
      </w:r>
      <w:r w:rsidRPr="00BF3955">
        <w:rPr>
          <w:rFonts w:ascii="Times New Roman" w:hAnsi="Times New Roman" w:cs="Times New Roman"/>
        </w:rPr>
        <w:t>d from coding</w:t>
      </w:r>
      <w:r w:rsidR="005246D6" w:rsidRPr="00BF3955">
        <w:rPr>
          <w:rFonts w:ascii="Times New Roman" w:hAnsi="Times New Roman" w:cs="Times New Roman"/>
        </w:rPr>
        <w:t>:</w:t>
      </w:r>
    </w:p>
    <w:p w14:paraId="4B2196A0" w14:textId="77777777" w:rsidR="005246D6" w:rsidRPr="00BF3955" w:rsidRDefault="005246D6" w:rsidP="00BF3955">
      <w:pPr>
        <w:spacing w:line="360" w:lineRule="auto"/>
        <w:jc w:val="both"/>
        <w:rPr>
          <w:rFonts w:ascii="Times New Roman" w:hAnsi="Times New Roman" w:cs="Times New Roman"/>
          <w:b/>
          <w:bCs/>
        </w:rPr>
      </w:pPr>
      <w:r w:rsidRPr="00BF3955">
        <w:rPr>
          <w:rFonts w:ascii="Times New Roman" w:hAnsi="Times New Roman" w:cs="Times New Roman"/>
          <w:b/>
          <w:bCs/>
        </w:rPr>
        <w:t>1. Hierarchy and Communication Control</w:t>
      </w:r>
    </w:p>
    <w:p w14:paraId="629C5137" w14:textId="3529EED3" w:rsidR="005246D6" w:rsidRPr="00BF3955" w:rsidRDefault="005246D6" w:rsidP="00BF3955">
      <w:pPr>
        <w:numPr>
          <w:ilvl w:val="0"/>
          <w:numId w:val="9"/>
        </w:numPr>
        <w:spacing w:line="360" w:lineRule="auto"/>
        <w:jc w:val="both"/>
        <w:rPr>
          <w:rFonts w:ascii="Times New Roman" w:hAnsi="Times New Roman" w:cs="Times New Roman"/>
        </w:rPr>
      </w:pPr>
      <w:r w:rsidRPr="00BF3955">
        <w:rPr>
          <w:rFonts w:ascii="Times New Roman" w:hAnsi="Times New Roman" w:cs="Times New Roman"/>
        </w:rPr>
        <w:t xml:space="preserve">Who speaks, </w:t>
      </w:r>
      <w:r w:rsidR="009A3A09" w:rsidRPr="00BF3955">
        <w:rPr>
          <w:rFonts w:ascii="Times New Roman" w:hAnsi="Times New Roman" w:cs="Times New Roman"/>
        </w:rPr>
        <w:t xml:space="preserve">exactly </w:t>
      </w:r>
      <w:r w:rsidRPr="00BF3955">
        <w:rPr>
          <w:rFonts w:ascii="Times New Roman" w:hAnsi="Times New Roman" w:cs="Times New Roman"/>
        </w:rPr>
        <w:t xml:space="preserve">when and how is controlled </w:t>
      </w:r>
    </w:p>
    <w:p w14:paraId="21E483B3" w14:textId="026A164F" w:rsidR="005246D6" w:rsidRPr="00BF3955" w:rsidRDefault="005246D6" w:rsidP="00BF3955">
      <w:pPr>
        <w:numPr>
          <w:ilvl w:val="0"/>
          <w:numId w:val="9"/>
        </w:numPr>
        <w:spacing w:line="360" w:lineRule="auto"/>
        <w:jc w:val="both"/>
        <w:rPr>
          <w:rFonts w:ascii="Times New Roman" w:hAnsi="Times New Roman" w:cs="Times New Roman"/>
        </w:rPr>
      </w:pPr>
      <w:r w:rsidRPr="00BF3955">
        <w:rPr>
          <w:rFonts w:ascii="Times New Roman" w:hAnsi="Times New Roman" w:cs="Times New Roman"/>
        </w:rPr>
        <w:t>Strong in Champion</w:t>
      </w:r>
      <w:r w:rsidR="009A3A09" w:rsidRPr="00BF3955">
        <w:rPr>
          <w:rFonts w:ascii="Times New Roman" w:hAnsi="Times New Roman" w:cs="Times New Roman"/>
        </w:rPr>
        <w:t xml:space="preserve"> Breweries</w:t>
      </w:r>
      <w:r w:rsidRPr="00BF3955">
        <w:rPr>
          <w:rFonts w:ascii="Times New Roman" w:hAnsi="Times New Roman" w:cs="Times New Roman"/>
        </w:rPr>
        <w:t xml:space="preserve">, </w:t>
      </w:r>
      <w:r w:rsidR="009A3A09" w:rsidRPr="00BF3955">
        <w:rPr>
          <w:rFonts w:ascii="Times New Roman" w:hAnsi="Times New Roman" w:cs="Times New Roman"/>
        </w:rPr>
        <w:t xml:space="preserve">a bit </w:t>
      </w:r>
      <w:r w:rsidRPr="00BF3955">
        <w:rPr>
          <w:rFonts w:ascii="Times New Roman" w:hAnsi="Times New Roman" w:cs="Times New Roman"/>
        </w:rPr>
        <w:t xml:space="preserve">moderated in CSR Reporters </w:t>
      </w:r>
    </w:p>
    <w:p w14:paraId="569D1FE6" w14:textId="19426D6F" w:rsidR="005246D6" w:rsidRPr="00BF3955" w:rsidRDefault="005246D6" w:rsidP="00BF3955">
      <w:pPr>
        <w:spacing w:line="360" w:lineRule="auto"/>
        <w:jc w:val="both"/>
        <w:rPr>
          <w:rFonts w:ascii="Times New Roman" w:hAnsi="Times New Roman" w:cs="Times New Roman"/>
          <w:b/>
          <w:bCs/>
        </w:rPr>
      </w:pPr>
      <w:r w:rsidRPr="00BF3955">
        <w:rPr>
          <w:rFonts w:ascii="Times New Roman" w:hAnsi="Times New Roman" w:cs="Times New Roman"/>
          <w:b/>
          <w:bCs/>
        </w:rPr>
        <w:t xml:space="preserve">2. Language and Power </w:t>
      </w:r>
      <w:r w:rsidR="009A3A09" w:rsidRPr="00BF3955">
        <w:rPr>
          <w:rFonts w:ascii="Times New Roman" w:hAnsi="Times New Roman" w:cs="Times New Roman"/>
          <w:b/>
          <w:bCs/>
        </w:rPr>
        <w:t>dynamics</w:t>
      </w:r>
    </w:p>
    <w:p w14:paraId="64DDAB65" w14:textId="5C3197B6" w:rsidR="005246D6" w:rsidRPr="00BF3955" w:rsidRDefault="005246D6" w:rsidP="00BF3955">
      <w:pPr>
        <w:numPr>
          <w:ilvl w:val="0"/>
          <w:numId w:val="10"/>
        </w:numPr>
        <w:spacing w:line="360" w:lineRule="auto"/>
        <w:jc w:val="both"/>
        <w:rPr>
          <w:rFonts w:ascii="Times New Roman" w:hAnsi="Times New Roman" w:cs="Times New Roman"/>
        </w:rPr>
      </w:pPr>
      <w:r w:rsidRPr="00BF3955">
        <w:rPr>
          <w:rFonts w:ascii="Times New Roman" w:hAnsi="Times New Roman" w:cs="Times New Roman"/>
        </w:rPr>
        <w:t>Use of “</w:t>
      </w:r>
      <w:r w:rsidR="009A3A09" w:rsidRPr="00BF3955">
        <w:rPr>
          <w:rFonts w:ascii="Times New Roman" w:hAnsi="Times New Roman" w:cs="Times New Roman"/>
        </w:rPr>
        <w:t>S</w:t>
      </w:r>
      <w:r w:rsidRPr="00BF3955">
        <w:rPr>
          <w:rFonts w:ascii="Times New Roman" w:hAnsi="Times New Roman" w:cs="Times New Roman"/>
        </w:rPr>
        <w:t>ir/</w:t>
      </w:r>
      <w:r w:rsidR="009A3A09" w:rsidRPr="00BF3955">
        <w:rPr>
          <w:rFonts w:ascii="Times New Roman" w:hAnsi="Times New Roman" w:cs="Times New Roman"/>
        </w:rPr>
        <w:t>M</w:t>
      </w:r>
      <w:r w:rsidRPr="00BF3955">
        <w:rPr>
          <w:rFonts w:ascii="Times New Roman" w:hAnsi="Times New Roman" w:cs="Times New Roman"/>
        </w:rPr>
        <w:t xml:space="preserve">a”, </w:t>
      </w:r>
      <w:r w:rsidR="003C1B23" w:rsidRPr="00BF3955">
        <w:rPr>
          <w:rFonts w:ascii="Times New Roman" w:hAnsi="Times New Roman" w:cs="Times New Roman"/>
        </w:rPr>
        <w:t xml:space="preserve">indirectness in conversations, </w:t>
      </w:r>
      <w:r w:rsidRPr="00BF3955">
        <w:rPr>
          <w:rFonts w:ascii="Times New Roman" w:hAnsi="Times New Roman" w:cs="Times New Roman"/>
        </w:rPr>
        <w:t xml:space="preserve">politeness, </w:t>
      </w:r>
    </w:p>
    <w:p w14:paraId="270530A9" w14:textId="1C924899" w:rsidR="005246D6" w:rsidRPr="00BF3955" w:rsidRDefault="005246D6" w:rsidP="00BF3955">
      <w:pPr>
        <w:numPr>
          <w:ilvl w:val="0"/>
          <w:numId w:val="10"/>
        </w:numPr>
        <w:spacing w:line="360" w:lineRule="auto"/>
        <w:jc w:val="both"/>
        <w:rPr>
          <w:rFonts w:ascii="Times New Roman" w:hAnsi="Times New Roman" w:cs="Times New Roman"/>
        </w:rPr>
      </w:pPr>
      <w:r w:rsidRPr="00BF3955">
        <w:rPr>
          <w:rFonts w:ascii="Times New Roman" w:hAnsi="Times New Roman" w:cs="Times New Roman"/>
        </w:rPr>
        <w:t xml:space="preserve">Language </w:t>
      </w:r>
      <w:r w:rsidR="003C1B23" w:rsidRPr="00BF3955">
        <w:rPr>
          <w:rFonts w:ascii="Times New Roman" w:hAnsi="Times New Roman" w:cs="Times New Roman"/>
        </w:rPr>
        <w:t>usage equals a</w:t>
      </w:r>
      <w:r w:rsidRPr="00BF3955">
        <w:rPr>
          <w:rFonts w:ascii="Times New Roman" w:hAnsi="Times New Roman" w:cs="Times New Roman"/>
        </w:rPr>
        <w:t xml:space="preserve">uthority and class </w:t>
      </w:r>
      <w:r w:rsidR="003C1B23" w:rsidRPr="00BF3955">
        <w:rPr>
          <w:rFonts w:ascii="Times New Roman" w:hAnsi="Times New Roman" w:cs="Times New Roman"/>
        </w:rPr>
        <w:t>reinforcement</w:t>
      </w:r>
    </w:p>
    <w:p w14:paraId="0D289D9D" w14:textId="416144BC" w:rsidR="005246D6" w:rsidRPr="00BF3955" w:rsidRDefault="005246D6" w:rsidP="00BF3955">
      <w:pPr>
        <w:spacing w:line="360" w:lineRule="auto"/>
        <w:jc w:val="both"/>
        <w:rPr>
          <w:rFonts w:ascii="Times New Roman" w:hAnsi="Times New Roman" w:cs="Times New Roman"/>
          <w:b/>
          <w:bCs/>
        </w:rPr>
      </w:pPr>
      <w:r w:rsidRPr="00BF3955">
        <w:rPr>
          <w:rFonts w:ascii="Times New Roman" w:hAnsi="Times New Roman" w:cs="Times New Roman"/>
          <w:b/>
          <w:bCs/>
        </w:rPr>
        <w:t xml:space="preserve">3. </w:t>
      </w:r>
      <w:r w:rsidR="003C1B23" w:rsidRPr="00BF3955">
        <w:rPr>
          <w:rFonts w:ascii="Times New Roman" w:hAnsi="Times New Roman" w:cs="Times New Roman"/>
          <w:b/>
          <w:bCs/>
        </w:rPr>
        <w:t>Strategic, Subtle</w:t>
      </w:r>
      <w:r w:rsidRPr="00BF3955">
        <w:rPr>
          <w:rFonts w:ascii="Times New Roman" w:hAnsi="Times New Roman" w:cs="Times New Roman"/>
          <w:b/>
          <w:bCs/>
        </w:rPr>
        <w:t xml:space="preserve"> Silence and Restraint</w:t>
      </w:r>
    </w:p>
    <w:p w14:paraId="6A3337D2" w14:textId="44D46798" w:rsidR="005246D6" w:rsidRPr="00BF3955" w:rsidRDefault="003C1B23" w:rsidP="00BF3955">
      <w:pPr>
        <w:numPr>
          <w:ilvl w:val="0"/>
          <w:numId w:val="11"/>
        </w:numPr>
        <w:spacing w:line="360" w:lineRule="auto"/>
        <w:jc w:val="both"/>
        <w:rPr>
          <w:rFonts w:ascii="Times New Roman" w:hAnsi="Times New Roman" w:cs="Times New Roman"/>
        </w:rPr>
      </w:pPr>
      <w:r w:rsidRPr="00BF3955">
        <w:rPr>
          <w:rFonts w:ascii="Times New Roman" w:hAnsi="Times New Roman" w:cs="Times New Roman"/>
        </w:rPr>
        <w:t>Self</w:t>
      </w:r>
      <w:r w:rsidR="005246D6" w:rsidRPr="00BF3955">
        <w:rPr>
          <w:rFonts w:ascii="Times New Roman" w:hAnsi="Times New Roman" w:cs="Times New Roman"/>
        </w:rPr>
        <w:t>-censor</w:t>
      </w:r>
      <w:r w:rsidRPr="00BF3955">
        <w:rPr>
          <w:rFonts w:ascii="Times New Roman" w:hAnsi="Times New Roman" w:cs="Times New Roman"/>
        </w:rPr>
        <w:t xml:space="preserve"> by junior staff</w:t>
      </w:r>
    </w:p>
    <w:p w14:paraId="49F15E70" w14:textId="26789ECB" w:rsidR="005246D6" w:rsidRPr="00BF3955" w:rsidRDefault="005246D6" w:rsidP="00BF3955">
      <w:pPr>
        <w:numPr>
          <w:ilvl w:val="0"/>
          <w:numId w:val="11"/>
        </w:numPr>
        <w:spacing w:line="360" w:lineRule="auto"/>
        <w:jc w:val="both"/>
        <w:rPr>
          <w:rFonts w:ascii="Times New Roman" w:hAnsi="Times New Roman" w:cs="Times New Roman"/>
        </w:rPr>
      </w:pPr>
      <w:r w:rsidRPr="00BF3955">
        <w:rPr>
          <w:rFonts w:ascii="Times New Roman" w:hAnsi="Times New Roman" w:cs="Times New Roman"/>
        </w:rPr>
        <w:t xml:space="preserve">Silence </w:t>
      </w:r>
      <w:r w:rsidR="003C1B23" w:rsidRPr="00BF3955">
        <w:rPr>
          <w:rFonts w:ascii="Times New Roman" w:hAnsi="Times New Roman" w:cs="Times New Roman"/>
        </w:rPr>
        <w:t>strategy engaged t</w:t>
      </w:r>
      <w:r w:rsidRPr="00BF3955">
        <w:rPr>
          <w:rFonts w:ascii="Times New Roman" w:hAnsi="Times New Roman" w:cs="Times New Roman"/>
        </w:rPr>
        <w:t xml:space="preserve">o avoid conflict </w:t>
      </w:r>
      <w:r w:rsidR="003C1B23" w:rsidRPr="00BF3955">
        <w:rPr>
          <w:rFonts w:ascii="Times New Roman" w:hAnsi="Times New Roman" w:cs="Times New Roman"/>
        </w:rPr>
        <w:t xml:space="preserve">and all forms of </w:t>
      </w:r>
      <w:r w:rsidRPr="00BF3955">
        <w:rPr>
          <w:rFonts w:ascii="Times New Roman" w:hAnsi="Times New Roman" w:cs="Times New Roman"/>
        </w:rPr>
        <w:t xml:space="preserve">disrespect </w:t>
      </w:r>
    </w:p>
    <w:p w14:paraId="4BC0BEC9" w14:textId="3828B019" w:rsidR="005246D6" w:rsidRPr="00BF3955" w:rsidRDefault="005246D6" w:rsidP="00BF3955">
      <w:pPr>
        <w:spacing w:line="360" w:lineRule="auto"/>
        <w:jc w:val="both"/>
        <w:rPr>
          <w:rFonts w:ascii="Times New Roman" w:hAnsi="Times New Roman" w:cs="Times New Roman"/>
          <w:b/>
          <w:bCs/>
        </w:rPr>
      </w:pPr>
      <w:r w:rsidRPr="00BF3955">
        <w:rPr>
          <w:rFonts w:ascii="Times New Roman" w:hAnsi="Times New Roman" w:cs="Times New Roman"/>
          <w:b/>
          <w:bCs/>
        </w:rPr>
        <w:t xml:space="preserve">4. Negotiated Power </w:t>
      </w:r>
      <w:r w:rsidR="00502AB1" w:rsidRPr="00BF3955">
        <w:rPr>
          <w:rFonts w:ascii="Times New Roman" w:hAnsi="Times New Roman" w:cs="Times New Roman"/>
          <w:b/>
          <w:bCs/>
        </w:rPr>
        <w:t>dynamics</w:t>
      </w:r>
    </w:p>
    <w:p w14:paraId="3C640587" w14:textId="2CF2EA4B" w:rsidR="005246D6" w:rsidRPr="00BF3955" w:rsidRDefault="00F0104D" w:rsidP="00BF3955">
      <w:pPr>
        <w:numPr>
          <w:ilvl w:val="0"/>
          <w:numId w:val="12"/>
        </w:numPr>
        <w:spacing w:line="360" w:lineRule="auto"/>
        <w:jc w:val="both"/>
        <w:rPr>
          <w:rFonts w:ascii="Times New Roman" w:hAnsi="Times New Roman" w:cs="Times New Roman"/>
        </w:rPr>
      </w:pPr>
      <w:r w:rsidRPr="00BF3955">
        <w:rPr>
          <w:rFonts w:ascii="Times New Roman" w:hAnsi="Times New Roman" w:cs="Times New Roman"/>
        </w:rPr>
        <w:t>Clearly</w:t>
      </w:r>
      <w:r w:rsidR="005246D6" w:rsidRPr="00BF3955">
        <w:rPr>
          <w:rFonts w:ascii="Times New Roman" w:hAnsi="Times New Roman" w:cs="Times New Roman"/>
        </w:rPr>
        <w:t xml:space="preserve"> visible </w:t>
      </w:r>
      <w:r w:rsidRPr="00BF3955">
        <w:rPr>
          <w:rFonts w:ascii="Times New Roman" w:hAnsi="Times New Roman" w:cs="Times New Roman"/>
        </w:rPr>
        <w:t xml:space="preserve">at </w:t>
      </w:r>
      <w:r w:rsidR="005246D6" w:rsidRPr="00BF3955">
        <w:rPr>
          <w:rFonts w:ascii="Times New Roman" w:hAnsi="Times New Roman" w:cs="Times New Roman"/>
        </w:rPr>
        <w:t xml:space="preserve">CSR Reporters </w:t>
      </w:r>
    </w:p>
    <w:p w14:paraId="6434E415" w14:textId="772B3FAF" w:rsidR="005246D6" w:rsidRPr="00BF3955" w:rsidRDefault="00F0104D" w:rsidP="00BF3955">
      <w:pPr>
        <w:numPr>
          <w:ilvl w:val="0"/>
          <w:numId w:val="12"/>
        </w:numPr>
        <w:spacing w:line="360" w:lineRule="auto"/>
        <w:jc w:val="both"/>
        <w:rPr>
          <w:rFonts w:ascii="Times New Roman" w:hAnsi="Times New Roman" w:cs="Times New Roman"/>
        </w:rPr>
      </w:pPr>
      <w:r w:rsidRPr="00BF3955">
        <w:rPr>
          <w:rFonts w:ascii="Times New Roman" w:hAnsi="Times New Roman" w:cs="Times New Roman"/>
        </w:rPr>
        <w:t>Authority remains intact though f</w:t>
      </w:r>
      <w:r w:rsidR="005246D6" w:rsidRPr="00BF3955">
        <w:rPr>
          <w:rFonts w:ascii="Times New Roman" w:hAnsi="Times New Roman" w:cs="Times New Roman"/>
        </w:rPr>
        <w:t>lexibility exists</w:t>
      </w:r>
      <w:r w:rsidRPr="00BF3955">
        <w:rPr>
          <w:rFonts w:ascii="Times New Roman" w:hAnsi="Times New Roman" w:cs="Times New Roman"/>
        </w:rPr>
        <w:t xml:space="preserve"> </w:t>
      </w:r>
      <w:r w:rsidR="005246D6" w:rsidRPr="00BF3955">
        <w:rPr>
          <w:rFonts w:ascii="Times New Roman" w:hAnsi="Times New Roman" w:cs="Times New Roman"/>
        </w:rPr>
        <w:t xml:space="preserve"> </w:t>
      </w:r>
    </w:p>
    <w:p w14:paraId="643F10FB" w14:textId="77777777" w:rsidR="00B67CC7" w:rsidRPr="00BF3955" w:rsidRDefault="00B67CC7" w:rsidP="00BF3955">
      <w:pPr>
        <w:spacing w:line="360" w:lineRule="auto"/>
        <w:jc w:val="both"/>
        <w:rPr>
          <w:rFonts w:ascii="Times New Roman" w:hAnsi="Times New Roman" w:cs="Times New Roman"/>
        </w:rPr>
      </w:pPr>
    </w:p>
    <w:p w14:paraId="2194AF9B" w14:textId="77777777" w:rsidR="00944CC4" w:rsidRPr="00BF3955" w:rsidRDefault="00944CC4" w:rsidP="00BF3955">
      <w:pPr>
        <w:spacing w:line="360" w:lineRule="auto"/>
        <w:jc w:val="both"/>
        <w:rPr>
          <w:rFonts w:ascii="Times New Roman" w:hAnsi="Times New Roman" w:cs="Times New Roman"/>
        </w:rPr>
      </w:pPr>
    </w:p>
    <w:p w14:paraId="186E1F47" w14:textId="4E1CE6EF" w:rsidR="00B67CC7" w:rsidRPr="00BF3955" w:rsidRDefault="00FF3A0D" w:rsidP="00BF3955">
      <w:pPr>
        <w:spacing w:line="360" w:lineRule="auto"/>
        <w:jc w:val="both"/>
        <w:rPr>
          <w:rFonts w:ascii="Times New Roman" w:hAnsi="Times New Roman" w:cs="Times New Roman"/>
          <w:b/>
          <w:bCs/>
        </w:rPr>
      </w:pPr>
      <w:r w:rsidRPr="00BF3955">
        <w:rPr>
          <w:rFonts w:ascii="Times New Roman" w:hAnsi="Times New Roman" w:cs="Times New Roman"/>
          <w:b/>
          <w:bCs/>
        </w:rPr>
        <w:lastRenderedPageBreak/>
        <w:t>Discussion of Findings</w:t>
      </w:r>
    </w:p>
    <w:p w14:paraId="53B2B83D" w14:textId="659BF0D4" w:rsidR="00B67CC7" w:rsidRPr="00BF3955" w:rsidRDefault="00B67CC7" w:rsidP="00BF3955">
      <w:pPr>
        <w:spacing w:line="360" w:lineRule="auto"/>
        <w:jc w:val="both"/>
        <w:rPr>
          <w:rFonts w:ascii="Times New Roman" w:hAnsi="Times New Roman" w:cs="Times New Roman"/>
        </w:rPr>
      </w:pPr>
      <w:r w:rsidRPr="00BF3955">
        <w:rPr>
          <w:rFonts w:ascii="Times New Roman" w:hAnsi="Times New Roman" w:cs="Times New Roman"/>
        </w:rPr>
        <w:t xml:space="preserve">The findings of this study </w:t>
      </w:r>
      <w:r w:rsidR="00EA0909" w:rsidRPr="00BF3955">
        <w:rPr>
          <w:rFonts w:ascii="Times New Roman" w:hAnsi="Times New Roman" w:cs="Times New Roman"/>
        </w:rPr>
        <w:t xml:space="preserve">have </w:t>
      </w:r>
      <w:r w:rsidRPr="00BF3955">
        <w:rPr>
          <w:rFonts w:ascii="Times New Roman" w:hAnsi="Times New Roman" w:cs="Times New Roman"/>
        </w:rPr>
        <w:t>reinforce</w:t>
      </w:r>
      <w:r w:rsidR="00EA0909" w:rsidRPr="00BF3955">
        <w:rPr>
          <w:rFonts w:ascii="Times New Roman" w:hAnsi="Times New Roman" w:cs="Times New Roman"/>
        </w:rPr>
        <w:t>d</w:t>
      </w:r>
      <w:r w:rsidRPr="00BF3955">
        <w:rPr>
          <w:rFonts w:ascii="Times New Roman" w:hAnsi="Times New Roman" w:cs="Times New Roman"/>
        </w:rPr>
        <w:t xml:space="preserve"> the </w:t>
      </w:r>
      <w:r w:rsidR="00EA0909" w:rsidRPr="00BF3955">
        <w:rPr>
          <w:rFonts w:ascii="Times New Roman" w:hAnsi="Times New Roman" w:cs="Times New Roman"/>
        </w:rPr>
        <w:t>dominant</w:t>
      </w:r>
      <w:r w:rsidRPr="00BF3955">
        <w:rPr>
          <w:rFonts w:ascii="Times New Roman" w:hAnsi="Times New Roman" w:cs="Times New Roman"/>
        </w:rPr>
        <w:t xml:space="preserve"> argument</w:t>
      </w:r>
      <w:r w:rsidR="00EA0909" w:rsidRPr="00BF3955">
        <w:rPr>
          <w:rFonts w:ascii="Times New Roman" w:hAnsi="Times New Roman" w:cs="Times New Roman"/>
        </w:rPr>
        <w:t>: C</w:t>
      </w:r>
      <w:r w:rsidRPr="00BF3955">
        <w:rPr>
          <w:rFonts w:ascii="Times New Roman" w:hAnsi="Times New Roman" w:cs="Times New Roman"/>
        </w:rPr>
        <w:t xml:space="preserve">ommunication in Nigerian </w:t>
      </w:r>
      <w:r w:rsidR="00EA0909" w:rsidRPr="00BF3955">
        <w:rPr>
          <w:rFonts w:ascii="Times New Roman" w:hAnsi="Times New Roman" w:cs="Times New Roman"/>
        </w:rPr>
        <w:t>organisations</w:t>
      </w:r>
      <w:r w:rsidRPr="00BF3955">
        <w:rPr>
          <w:rFonts w:ascii="Times New Roman" w:hAnsi="Times New Roman" w:cs="Times New Roman"/>
        </w:rPr>
        <w:t xml:space="preserve"> is deeply </w:t>
      </w:r>
      <w:r w:rsidR="00EA0909" w:rsidRPr="00BF3955">
        <w:rPr>
          <w:rFonts w:ascii="Times New Roman" w:hAnsi="Times New Roman" w:cs="Times New Roman"/>
        </w:rPr>
        <w:t>ingrained</w:t>
      </w:r>
      <w:r w:rsidRPr="00BF3955">
        <w:rPr>
          <w:rFonts w:ascii="Times New Roman" w:hAnsi="Times New Roman" w:cs="Times New Roman"/>
        </w:rPr>
        <w:t xml:space="preserve"> within </w:t>
      </w:r>
      <w:r w:rsidR="00EA0909" w:rsidRPr="00BF3955">
        <w:rPr>
          <w:rFonts w:ascii="Times New Roman" w:hAnsi="Times New Roman" w:cs="Times New Roman"/>
        </w:rPr>
        <w:t>cultures</w:t>
      </w:r>
      <w:r w:rsidRPr="00BF3955">
        <w:rPr>
          <w:rFonts w:ascii="Times New Roman" w:hAnsi="Times New Roman" w:cs="Times New Roman"/>
        </w:rPr>
        <w:t xml:space="preserve"> of class and power</w:t>
      </w:r>
      <w:r w:rsidR="00EA0909" w:rsidRPr="00BF3955">
        <w:rPr>
          <w:rFonts w:ascii="Times New Roman" w:hAnsi="Times New Roman" w:cs="Times New Roman"/>
        </w:rPr>
        <w:t xml:space="preserve"> structures</w:t>
      </w:r>
      <w:r w:rsidR="00707B07" w:rsidRPr="00BF3955">
        <w:rPr>
          <w:rFonts w:ascii="Times New Roman" w:hAnsi="Times New Roman" w:cs="Times New Roman"/>
        </w:rPr>
        <w:t xml:space="preserve">. </w:t>
      </w:r>
      <w:r w:rsidR="008B2877" w:rsidRPr="00BF3955">
        <w:rPr>
          <w:rFonts w:ascii="Times New Roman" w:hAnsi="Times New Roman" w:cs="Times New Roman"/>
        </w:rPr>
        <w:t xml:space="preserve">Anchored </w:t>
      </w:r>
      <w:r w:rsidRPr="00BF3955">
        <w:rPr>
          <w:rFonts w:ascii="Times New Roman" w:hAnsi="Times New Roman" w:cs="Times New Roman"/>
        </w:rPr>
        <w:t>on</w:t>
      </w:r>
      <w:r w:rsidR="008B2877" w:rsidRPr="00BF3955">
        <w:rPr>
          <w:rFonts w:ascii="Times New Roman" w:hAnsi="Times New Roman" w:cs="Times New Roman"/>
        </w:rPr>
        <w:t xml:space="preserve"> the theory of </w:t>
      </w:r>
      <w:r w:rsidRPr="00BF3955">
        <w:rPr>
          <w:rFonts w:ascii="Times New Roman" w:hAnsi="Times New Roman" w:cs="Times New Roman"/>
        </w:rPr>
        <w:t xml:space="preserve">Cultural Capital, </w:t>
      </w:r>
      <w:r w:rsidR="008B2877" w:rsidRPr="00BF3955">
        <w:rPr>
          <w:rFonts w:ascii="Times New Roman" w:hAnsi="Times New Roman" w:cs="Times New Roman"/>
        </w:rPr>
        <w:t xml:space="preserve">the </w:t>
      </w:r>
      <w:r w:rsidRPr="00BF3955">
        <w:rPr>
          <w:rFonts w:ascii="Times New Roman" w:hAnsi="Times New Roman" w:cs="Times New Roman"/>
        </w:rPr>
        <w:t xml:space="preserve">results </w:t>
      </w:r>
      <w:r w:rsidR="008B2877" w:rsidRPr="00BF3955">
        <w:rPr>
          <w:rFonts w:ascii="Times New Roman" w:hAnsi="Times New Roman" w:cs="Times New Roman"/>
        </w:rPr>
        <w:t>show</w:t>
      </w:r>
      <w:r w:rsidRPr="00BF3955">
        <w:rPr>
          <w:rFonts w:ascii="Times New Roman" w:hAnsi="Times New Roman" w:cs="Times New Roman"/>
        </w:rPr>
        <w:t xml:space="preserve"> that communicative </w:t>
      </w:r>
      <w:r w:rsidR="008B2877" w:rsidRPr="00BF3955">
        <w:rPr>
          <w:rFonts w:ascii="Times New Roman" w:hAnsi="Times New Roman" w:cs="Times New Roman"/>
        </w:rPr>
        <w:t xml:space="preserve">practice, </w:t>
      </w:r>
      <w:r w:rsidRPr="00BF3955">
        <w:rPr>
          <w:rFonts w:ascii="Times New Roman" w:hAnsi="Times New Roman" w:cs="Times New Roman"/>
        </w:rPr>
        <w:t>competence</w:t>
      </w:r>
      <w:r w:rsidR="008B2877" w:rsidRPr="00BF3955">
        <w:rPr>
          <w:rFonts w:ascii="Times New Roman" w:hAnsi="Times New Roman" w:cs="Times New Roman"/>
        </w:rPr>
        <w:t xml:space="preserve"> and </w:t>
      </w:r>
      <w:r w:rsidRPr="00BF3955">
        <w:rPr>
          <w:rFonts w:ascii="Times New Roman" w:hAnsi="Times New Roman" w:cs="Times New Roman"/>
        </w:rPr>
        <w:t xml:space="preserve">authority </w:t>
      </w:r>
      <w:r w:rsidR="008B2877" w:rsidRPr="00BF3955">
        <w:rPr>
          <w:rFonts w:ascii="Times New Roman" w:hAnsi="Times New Roman" w:cs="Times New Roman"/>
        </w:rPr>
        <w:t xml:space="preserve">are </w:t>
      </w:r>
      <w:r w:rsidRPr="00BF3955">
        <w:rPr>
          <w:rFonts w:ascii="Times New Roman" w:hAnsi="Times New Roman" w:cs="Times New Roman"/>
        </w:rPr>
        <w:t xml:space="preserve">not </w:t>
      </w:r>
      <w:r w:rsidR="008B2877" w:rsidRPr="00BF3955">
        <w:rPr>
          <w:rFonts w:ascii="Times New Roman" w:hAnsi="Times New Roman" w:cs="Times New Roman"/>
        </w:rPr>
        <w:t>egalitarian in</w:t>
      </w:r>
      <w:r w:rsidRPr="00BF3955">
        <w:rPr>
          <w:rFonts w:ascii="Times New Roman" w:hAnsi="Times New Roman" w:cs="Times New Roman"/>
        </w:rPr>
        <w:t xml:space="preserve"> distribut</w:t>
      </w:r>
      <w:r w:rsidR="008B2877" w:rsidRPr="00BF3955">
        <w:rPr>
          <w:rFonts w:ascii="Times New Roman" w:hAnsi="Times New Roman" w:cs="Times New Roman"/>
        </w:rPr>
        <w:t>ion</w:t>
      </w:r>
      <w:r w:rsidRPr="00BF3955">
        <w:rPr>
          <w:rFonts w:ascii="Times New Roman" w:hAnsi="Times New Roman" w:cs="Times New Roman"/>
        </w:rPr>
        <w:t xml:space="preserve"> but </w:t>
      </w:r>
      <w:r w:rsidR="008B2877" w:rsidRPr="00BF3955">
        <w:rPr>
          <w:rFonts w:ascii="Times New Roman" w:hAnsi="Times New Roman" w:cs="Times New Roman"/>
        </w:rPr>
        <w:t xml:space="preserve">rather </w:t>
      </w:r>
      <w:r w:rsidRPr="00BF3955">
        <w:rPr>
          <w:rFonts w:ascii="Times New Roman" w:hAnsi="Times New Roman" w:cs="Times New Roman"/>
        </w:rPr>
        <w:t xml:space="preserve">shaped by </w:t>
      </w:r>
      <w:r w:rsidR="008B2877" w:rsidRPr="00BF3955">
        <w:rPr>
          <w:rFonts w:ascii="Times New Roman" w:hAnsi="Times New Roman" w:cs="Times New Roman"/>
        </w:rPr>
        <w:t xml:space="preserve">class and </w:t>
      </w:r>
      <w:r w:rsidRPr="00BF3955">
        <w:rPr>
          <w:rFonts w:ascii="Times New Roman" w:hAnsi="Times New Roman" w:cs="Times New Roman"/>
        </w:rPr>
        <w:t xml:space="preserve">hierarchical positioning </w:t>
      </w:r>
      <w:r w:rsidR="008B2877" w:rsidRPr="00BF3955">
        <w:rPr>
          <w:rFonts w:ascii="Times New Roman" w:hAnsi="Times New Roman" w:cs="Times New Roman"/>
        </w:rPr>
        <w:t>as well as</w:t>
      </w:r>
      <w:r w:rsidRPr="00BF3955">
        <w:rPr>
          <w:rFonts w:ascii="Times New Roman" w:hAnsi="Times New Roman" w:cs="Times New Roman"/>
        </w:rPr>
        <w:t xml:space="preserve"> access to symbolic </w:t>
      </w:r>
      <w:r w:rsidR="008B2877" w:rsidRPr="00BF3955">
        <w:rPr>
          <w:rFonts w:ascii="Times New Roman" w:hAnsi="Times New Roman" w:cs="Times New Roman"/>
        </w:rPr>
        <w:t>capitals</w:t>
      </w:r>
      <w:r w:rsidRPr="00BF3955">
        <w:rPr>
          <w:rFonts w:ascii="Times New Roman" w:hAnsi="Times New Roman" w:cs="Times New Roman"/>
        </w:rPr>
        <w:t>.</w:t>
      </w:r>
    </w:p>
    <w:p w14:paraId="4126B005" w14:textId="583EA8C8" w:rsidR="00272FE4" w:rsidRPr="00BF3955" w:rsidRDefault="00272FE4" w:rsidP="00BF3955">
      <w:pPr>
        <w:spacing w:line="360" w:lineRule="auto"/>
        <w:jc w:val="both"/>
        <w:rPr>
          <w:rFonts w:ascii="Times New Roman" w:hAnsi="Times New Roman" w:cs="Times New Roman"/>
        </w:rPr>
      </w:pPr>
      <w:r w:rsidRPr="00BF3955">
        <w:rPr>
          <w:rFonts w:ascii="Times New Roman" w:hAnsi="Times New Roman" w:cs="Times New Roman"/>
        </w:rPr>
        <w:t xml:space="preserve">Leadership Team (LT) or the </w:t>
      </w:r>
      <w:r w:rsidR="00B67CC7" w:rsidRPr="00BF3955">
        <w:rPr>
          <w:rFonts w:ascii="Times New Roman" w:hAnsi="Times New Roman" w:cs="Times New Roman"/>
        </w:rPr>
        <w:t>senior staff</w:t>
      </w:r>
      <w:r w:rsidRPr="00BF3955">
        <w:rPr>
          <w:rFonts w:ascii="Times New Roman" w:hAnsi="Times New Roman" w:cs="Times New Roman"/>
        </w:rPr>
        <w:t xml:space="preserve"> dominance </w:t>
      </w:r>
      <w:r w:rsidR="00B67CC7" w:rsidRPr="00BF3955">
        <w:rPr>
          <w:rFonts w:ascii="Times New Roman" w:hAnsi="Times New Roman" w:cs="Times New Roman"/>
        </w:rPr>
        <w:t xml:space="preserve">in communication </w:t>
      </w:r>
      <w:r w:rsidRPr="00BF3955">
        <w:rPr>
          <w:rFonts w:ascii="Times New Roman" w:hAnsi="Times New Roman" w:cs="Times New Roman"/>
        </w:rPr>
        <w:t xml:space="preserve">control </w:t>
      </w:r>
      <w:r w:rsidR="00B67CC7" w:rsidRPr="00BF3955">
        <w:rPr>
          <w:rFonts w:ascii="Times New Roman" w:hAnsi="Times New Roman" w:cs="Times New Roman"/>
        </w:rPr>
        <w:t xml:space="preserve">aligns with </w:t>
      </w:r>
      <w:r w:rsidRPr="00BF3955">
        <w:rPr>
          <w:rFonts w:ascii="Times New Roman" w:hAnsi="Times New Roman" w:cs="Times New Roman"/>
        </w:rPr>
        <w:t>the scholarship</w:t>
      </w:r>
      <w:r w:rsidR="00B67CC7" w:rsidRPr="00BF3955">
        <w:rPr>
          <w:rFonts w:ascii="Times New Roman" w:hAnsi="Times New Roman" w:cs="Times New Roman"/>
        </w:rPr>
        <w:t xml:space="preserve"> </w:t>
      </w:r>
      <w:r w:rsidRPr="00BF3955">
        <w:rPr>
          <w:rFonts w:ascii="Times New Roman" w:hAnsi="Times New Roman" w:cs="Times New Roman"/>
        </w:rPr>
        <w:t>which</w:t>
      </w:r>
      <w:r w:rsidR="00B67CC7" w:rsidRPr="00BF3955">
        <w:rPr>
          <w:rFonts w:ascii="Times New Roman" w:hAnsi="Times New Roman" w:cs="Times New Roman"/>
        </w:rPr>
        <w:t xml:space="preserve"> argue that </w:t>
      </w:r>
      <w:r w:rsidRPr="00BF3955">
        <w:rPr>
          <w:rFonts w:ascii="Times New Roman" w:hAnsi="Times New Roman" w:cs="Times New Roman"/>
        </w:rPr>
        <w:t>workplace</w:t>
      </w:r>
      <w:r w:rsidR="00B67CC7" w:rsidRPr="00BF3955">
        <w:rPr>
          <w:rFonts w:ascii="Times New Roman" w:hAnsi="Times New Roman" w:cs="Times New Roman"/>
        </w:rPr>
        <w:t xml:space="preserve"> hierarchy in Nigeria often </w:t>
      </w:r>
      <w:r w:rsidRPr="00BF3955">
        <w:rPr>
          <w:rFonts w:ascii="Times New Roman" w:hAnsi="Times New Roman" w:cs="Times New Roman"/>
        </w:rPr>
        <w:t>decides</w:t>
      </w:r>
      <w:r w:rsidR="00B67CC7" w:rsidRPr="00BF3955">
        <w:rPr>
          <w:rFonts w:ascii="Times New Roman" w:hAnsi="Times New Roman" w:cs="Times New Roman"/>
        </w:rPr>
        <w:t xml:space="preserve"> who speaks, </w:t>
      </w:r>
      <w:r w:rsidRPr="00BF3955">
        <w:rPr>
          <w:rFonts w:ascii="Times New Roman" w:hAnsi="Times New Roman" w:cs="Times New Roman"/>
        </w:rPr>
        <w:t>when</w:t>
      </w:r>
      <w:r w:rsidR="00B67CC7" w:rsidRPr="00BF3955">
        <w:rPr>
          <w:rFonts w:ascii="Times New Roman" w:hAnsi="Times New Roman" w:cs="Times New Roman"/>
        </w:rPr>
        <w:t xml:space="preserve"> and </w:t>
      </w:r>
      <w:r w:rsidRPr="00BF3955">
        <w:rPr>
          <w:rFonts w:ascii="Times New Roman" w:hAnsi="Times New Roman" w:cs="Times New Roman"/>
        </w:rPr>
        <w:t>high</w:t>
      </w:r>
      <w:r w:rsidR="00B67CC7" w:rsidRPr="00BF3955">
        <w:rPr>
          <w:rFonts w:ascii="Times New Roman" w:hAnsi="Times New Roman" w:cs="Times New Roman"/>
        </w:rPr>
        <w:t xml:space="preserve"> level of influence (Adeyemi &amp; Salami, 2023). </w:t>
      </w:r>
    </w:p>
    <w:p w14:paraId="0A52E703" w14:textId="4B906597" w:rsidR="00B67CC7" w:rsidRPr="00BF3955" w:rsidRDefault="00B67CC7" w:rsidP="00BF3955">
      <w:pPr>
        <w:spacing w:line="360" w:lineRule="auto"/>
        <w:jc w:val="both"/>
        <w:rPr>
          <w:rFonts w:ascii="Times New Roman" w:hAnsi="Times New Roman" w:cs="Times New Roman"/>
        </w:rPr>
      </w:pPr>
      <w:r w:rsidRPr="00BF3955">
        <w:rPr>
          <w:rFonts w:ascii="Times New Roman" w:hAnsi="Times New Roman" w:cs="Times New Roman"/>
        </w:rPr>
        <w:t>This</w:t>
      </w:r>
      <w:r w:rsidR="00272FE4" w:rsidRPr="00BF3955">
        <w:rPr>
          <w:rFonts w:ascii="Times New Roman" w:hAnsi="Times New Roman" w:cs="Times New Roman"/>
        </w:rPr>
        <w:t xml:space="preserve"> also</w:t>
      </w:r>
      <w:r w:rsidRPr="00BF3955">
        <w:rPr>
          <w:rFonts w:ascii="Times New Roman" w:hAnsi="Times New Roman" w:cs="Times New Roman"/>
        </w:rPr>
        <w:t xml:space="preserve"> supports Bourdieu’s </w:t>
      </w:r>
      <w:r w:rsidR="00272FE4" w:rsidRPr="00BF3955">
        <w:rPr>
          <w:rFonts w:ascii="Times New Roman" w:hAnsi="Times New Roman" w:cs="Times New Roman"/>
        </w:rPr>
        <w:t>postulation</w:t>
      </w:r>
      <w:r w:rsidRPr="00BF3955">
        <w:rPr>
          <w:rFonts w:ascii="Times New Roman" w:hAnsi="Times New Roman" w:cs="Times New Roman"/>
        </w:rPr>
        <w:t xml:space="preserve"> that </w:t>
      </w:r>
      <w:r w:rsidR="00272FE4" w:rsidRPr="00BF3955">
        <w:rPr>
          <w:rFonts w:ascii="Times New Roman" w:hAnsi="Times New Roman" w:cs="Times New Roman"/>
        </w:rPr>
        <w:t>people</w:t>
      </w:r>
      <w:r w:rsidRPr="00BF3955">
        <w:rPr>
          <w:rFonts w:ascii="Times New Roman" w:hAnsi="Times New Roman" w:cs="Times New Roman"/>
        </w:rPr>
        <w:t xml:space="preserve"> in positions of power </w:t>
      </w:r>
      <w:r w:rsidR="00272FE4" w:rsidRPr="00BF3955">
        <w:rPr>
          <w:rFonts w:ascii="Times New Roman" w:hAnsi="Times New Roman" w:cs="Times New Roman"/>
        </w:rPr>
        <w:t>access</w:t>
      </w:r>
      <w:r w:rsidRPr="00BF3955">
        <w:rPr>
          <w:rFonts w:ascii="Times New Roman" w:hAnsi="Times New Roman" w:cs="Times New Roman"/>
        </w:rPr>
        <w:t xml:space="preserve"> </w:t>
      </w:r>
      <w:r w:rsidR="00272FE4" w:rsidRPr="00BF3955">
        <w:rPr>
          <w:rFonts w:ascii="Times New Roman" w:hAnsi="Times New Roman" w:cs="Times New Roman"/>
        </w:rPr>
        <w:t>higher</w:t>
      </w:r>
      <w:r w:rsidRPr="00BF3955">
        <w:rPr>
          <w:rFonts w:ascii="Times New Roman" w:hAnsi="Times New Roman" w:cs="Times New Roman"/>
        </w:rPr>
        <w:t xml:space="preserve"> cultural capital</w:t>
      </w:r>
      <w:r w:rsidR="00272FE4" w:rsidRPr="00BF3955">
        <w:rPr>
          <w:rFonts w:ascii="Times New Roman" w:hAnsi="Times New Roman" w:cs="Times New Roman"/>
        </w:rPr>
        <w:t xml:space="preserve"> which enables them to influence discussions </w:t>
      </w:r>
      <w:r w:rsidRPr="00BF3955">
        <w:rPr>
          <w:rFonts w:ascii="Times New Roman" w:hAnsi="Times New Roman" w:cs="Times New Roman"/>
        </w:rPr>
        <w:t xml:space="preserve">and legitimize their </w:t>
      </w:r>
      <w:r w:rsidR="00272FE4" w:rsidRPr="00BF3955">
        <w:rPr>
          <w:rFonts w:ascii="Times New Roman" w:hAnsi="Times New Roman" w:cs="Times New Roman"/>
        </w:rPr>
        <w:t>points of view</w:t>
      </w:r>
      <w:r w:rsidRPr="00BF3955">
        <w:rPr>
          <w:rFonts w:ascii="Times New Roman" w:hAnsi="Times New Roman" w:cs="Times New Roman"/>
        </w:rPr>
        <w:t xml:space="preserve">. Even in CSR Reporters, where </w:t>
      </w:r>
      <w:r w:rsidR="00F11014" w:rsidRPr="00BF3955">
        <w:rPr>
          <w:rFonts w:ascii="Times New Roman" w:hAnsi="Times New Roman" w:cs="Times New Roman"/>
        </w:rPr>
        <w:t xml:space="preserve">interactions looked </w:t>
      </w:r>
      <w:r w:rsidRPr="00BF3955">
        <w:rPr>
          <w:rFonts w:ascii="Times New Roman" w:hAnsi="Times New Roman" w:cs="Times New Roman"/>
        </w:rPr>
        <w:t xml:space="preserve">informal, power </w:t>
      </w:r>
      <w:r w:rsidR="00F11014" w:rsidRPr="00BF3955">
        <w:rPr>
          <w:rFonts w:ascii="Times New Roman" w:hAnsi="Times New Roman" w:cs="Times New Roman"/>
        </w:rPr>
        <w:t>imbalances</w:t>
      </w:r>
      <w:r w:rsidRPr="00BF3955">
        <w:rPr>
          <w:rFonts w:ascii="Times New Roman" w:hAnsi="Times New Roman" w:cs="Times New Roman"/>
        </w:rPr>
        <w:t xml:space="preserve"> persisted, </w:t>
      </w:r>
      <w:r w:rsidR="00F11014" w:rsidRPr="00BF3955">
        <w:rPr>
          <w:rFonts w:ascii="Times New Roman" w:hAnsi="Times New Roman" w:cs="Times New Roman"/>
        </w:rPr>
        <w:t>corroborating</w:t>
      </w:r>
      <w:r w:rsidRPr="00BF3955">
        <w:rPr>
          <w:rFonts w:ascii="Times New Roman" w:hAnsi="Times New Roman" w:cs="Times New Roman"/>
        </w:rPr>
        <w:t xml:space="preserve"> that </w:t>
      </w:r>
      <w:r w:rsidR="00F11014" w:rsidRPr="00BF3955">
        <w:rPr>
          <w:rFonts w:ascii="Times New Roman" w:hAnsi="Times New Roman" w:cs="Times New Roman"/>
        </w:rPr>
        <w:t>less</w:t>
      </w:r>
      <w:r w:rsidRPr="00BF3955">
        <w:rPr>
          <w:rFonts w:ascii="Times New Roman" w:hAnsi="Times New Roman" w:cs="Times New Roman"/>
        </w:rPr>
        <w:t xml:space="preserve"> formality does not </w:t>
      </w:r>
      <w:r w:rsidR="00F11014" w:rsidRPr="00BF3955">
        <w:rPr>
          <w:rFonts w:ascii="Times New Roman" w:hAnsi="Times New Roman" w:cs="Times New Roman"/>
        </w:rPr>
        <w:t>equal</w:t>
      </w:r>
      <w:r w:rsidRPr="00BF3955">
        <w:rPr>
          <w:rFonts w:ascii="Times New Roman" w:hAnsi="Times New Roman" w:cs="Times New Roman"/>
        </w:rPr>
        <w:t xml:space="preserve"> </w:t>
      </w:r>
      <w:r w:rsidR="00F11014" w:rsidRPr="00BF3955">
        <w:rPr>
          <w:rFonts w:ascii="Times New Roman" w:hAnsi="Times New Roman" w:cs="Times New Roman"/>
        </w:rPr>
        <w:t>symmetric</w:t>
      </w:r>
      <w:r w:rsidRPr="00BF3955">
        <w:rPr>
          <w:rFonts w:ascii="Times New Roman" w:hAnsi="Times New Roman" w:cs="Times New Roman"/>
        </w:rPr>
        <w:t xml:space="preserve"> communication</w:t>
      </w:r>
      <w:r w:rsidR="00202926" w:rsidRPr="00BF3955">
        <w:rPr>
          <w:rFonts w:ascii="Times New Roman" w:hAnsi="Times New Roman" w:cs="Times New Roman"/>
        </w:rPr>
        <w:t xml:space="preserve"> culture. </w:t>
      </w:r>
    </w:p>
    <w:p w14:paraId="29751251" w14:textId="0BFFD521" w:rsidR="00B67CC7" w:rsidRPr="00BF3955" w:rsidRDefault="00202926" w:rsidP="00BF3955">
      <w:pPr>
        <w:spacing w:line="360" w:lineRule="auto"/>
        <w:jc w:val="both"/>
        <w:rPr>
          <w:rFonts w:ascii="Times New Roman" w:hAnsi="Times New Roman" w:cs="Times New Roman"/>
        </w:rPr>
      </w:pPr>
      <w:r w:rsidRPr="00BF3955">
        <w:rPr>
          <w:rFonts w:ascii="Times New Roman" w:hAnsi="Times New Roman" w:cs="Times New Roman"/>
        </w:rPr>
        <w:t>Likewise</w:t>
      </w:r>
      <w:r w:rsidR="00B67CC7" w:rsidRPr="00BF3955">
        <w:rPr>
          <w:rFonts w:ascii="Times New Roman" w:hAnsi="Times New Roman" w:cs="Times New Roman"/>
        </w:rPr>
        <w:t xml:space="preserve">, the role of language as a respect </w:t>
      </w:r>
      <w:r w:rsidR="009A0E54" w:rsidRPr="00BF3955">
        <w:rPr>
          <w:rFonts w:ascii="Times New Roman" w:hAnsi="Times New Roman" w:cs="Times New Roman"/>
        </w:rPr>
        <w:t xml:space="preserve">marker </w:t>
      </w:r>
      <w:r w:rsidR="00B67CC7" w:rsidRPr="00BF3955">
        <w:rPr>
          <w:rFonts w:ascii="Times New Roman" w:hAnsi="Times New Roman" w:cs="Times New Roman"/>
        </w:rPr>
        <w:t xml:space="preserve">and class </w:t>
      </w:r>
      <w:r w:rsidR="00F411E3" w:rsidRPr="00BF3955">
        <w:rPr>
          <w:rFonts w:ascii="Times New Roman" w:hAnsi="Times New Roman" w:cs="Times New Roman"/>
        </w:rPr>
        <w:t>powerfully</w:t>
      </w:r>
      <w:r w:rsidR="00B67CC7" w:rsidRPr="00BF3955">
        <w:rPr>
          <w:rFonts w:ascii="Times New Roman" w:hAnsi="Times New Roman" w:cs="Times New Roman"/>
        </w:rPr>
        <w:t xml:space="preserve"> reflects existing </w:t>
      </w:r>
      <w:r w:rsidR="00F411E3" w:rsidRPr="00BF3955">
        <w:rPr>
          <w:rFonts w:ascii="Times New Roman" w:hAnsi="Times New Roman" w:cs="Times New Roman"/>
        </w:rPr>
        <w:t>scholarship</w:t>
      </w:r>
      <w:r w:rsidR="00B67CC7" w:rsidRPr="00BF3955">
        <w:rPr>
          <w:rFonts w:ascii="Times New Roman" w:hAnsi="Times New Roman" w:cs="Times New Roman"/>
        </w:rPr>
        <w:t xml:space="preserve"> on </w:t>
      </w:r>
      <w:r w:rsidR="00F411E3" w:rsidRPr="00BF3955">
        <w:rPr>
          <w:rFonts w:ascii="Times New Roman" w:hAnsi="Times New Roman" w:cs="Times New Roman"/>
        </w:rPr>
        <w:t>Nigerian</w:t>
      </w:r>
      <w:r w:rsidR="00B67CC7" w:rsidRPr="00BF3955">
        <w:rPr>
          <w:rFonts w:ascii="Times New Roman" w:hAnsi="Times New Roman" w:cs="Times New Roman"/>
        </w:rPr>
        <w:t xml:space="preserve"> </w:t>
      </w:r>
      <w:r w:rsidR="00F411E3" w:rsidRPr="00BF3955">
        <w:rPr>
          <w:rFonts w:ascii="Times New Roman" w:hAnsi="Times New Roman" w:cs="Times New Roman"/>
        </w:rPr>
        <w:t>organi</w:t>
      </w:r>
      <w:r w:rsidR="005623DC" w:rsidRPr="00BF3955">
        <w:rPr>
          <w:rFonts w:ascii="Times New Roman" w:hAnsi="Times New Roman" w:cs="Times New Roman"/>
        </w:rPr>
        <w:t>s</w:t>
      </w:r>
      <w:r w:rsidR="00F411E3" w:rsidRPr="00BF3955">
        <w:rPr>
          <w:rFonts w:ascii="Times New Roman" w:hAnsi="Times New Roman" w:cs="Times New Roman"/>
        </w:rPr>
        <w:t>ational</w:t>
      </w:r>
      <w:r w:rsidR="00B67CC7" w:rsidRPr="00BF3955">
        <w:rPr>
          <w:rFonts w:ascii="Times New Roman" w:hAnsi="Times New Roman" w:cs="Times New Roman"/>
        </w:rPr>
        <w:t xml:space="preserve"> communication. The consistent use “</w:t>
      </w:r>
      <w:r w:rsidR="005623DC" w:rsidRPr="00BF3955">
        <w:rPr>
          <w:rFonts w:ascii="Times New Roman" w:hAnsi="Times New Roman" w:cs="Times New Roman"/>
        </w:rPr>
        <w:t>S</w:t>
      </w:r>
      <w:r w:rsidR="00B67CC7" w:rsidRPr="00BF3955">
        <w:rPr>
          <w:rFonts w:ascii="Times New Roman" w:hAnsi="Times New Roman" w:cs="Times New Roman"/>
        </w:rPr>
        <w:t>ir” and “</w:t>
      </w:r>
      <w:r w:rsidR="005623DC" w:rsidRPr="00BF3955">
        <w:rPr>
          <w:rFonts w:ascii="Times New Roman" w:hAnsi="Times New Roman" w:cs="Times New Roman"/>
        </w:rPr>
        <w:t>M</w:t>
      </w:r>
      <w:r w:rsidR="00B67CC7" w:rsidRPr="00BF3955">
        <w:rPr>
          <w:rFonts w:ascii="Times New Roman" w:hAnsi="Times New Roman" w:cs="Times New Roman"/>
        </w:rPr>
        <w:t xml:space="preserve">a” </w:t>
      </w:r>
      <w:r w:rsidR="005623DC" w:rsidRPr="00BF3955">
        <w:rPr>
          <w:rFonts w:ascii="Times New Roman" w:hAnsi="Times New Roman" w:cs="Times New Roman"/>
        </w:rPr>
        <w:t xml:space="preserve">(with capital letters) </w:t>
      </w:r>
      <w:r w:rsidR="00B67CC7" w:rsidRPr="00BF3955">
        <w:rPr>
          <w:rFonts w:ascii="Times New Roman" w:hAnsi="Times New Roman" w:cs="Times New Roman"/>
        </w:rPr>
        <w:t xml:space="preserve">at Champion Breweries Plc </w:t>
      </w:r>
      <w:r w:rsidR="005623DC" w:rsidRPr="00BF3955">
        <w:rPr>
          <w:rFonts w:ascii="Times New Roman" w:hAnsi="Times New Roman" w:cs="Times New Roman"/>
        </w:rPr>
        <w:t>demonstrates</w:t>
      </w:r>
      <w:r w:rsidR="00B67CC7" w:rsidRPr="00BF3955">
        <w:rPr>
          <w:rFonts w:ascii="Times New Roman" w:hAnsi="Times New Roman" w:cs="Times New Roman"/>
        </w:rPr>
        <w:t xml:space="preserve"> how language </w:t>
      </w:r>
      <w:r w:rsidR="005623DC" w:rsidRPr="00BF3955">
        <w:rPr>
          <w:rFonts w:ascii="Times New Roman" w:hAnsi="Times New Roman" w:cs="Times New Roman"/>
        </w:rPr>
        <w:t>engenders</w:t>
      </w:r>
      <w:r w:rsidR="00B67CC7" w:rsidRPr="00BF3955">
        <w:rPr>
          <w:rFonts w:ascii="Times New Roman" w:hAnsi="Times New Roman" w:cs="Times New Roman"/>
        </w:rPr>
        <w:t xml:space="preserve"> hierarchical boundaries </w:t>
      </w:r>
      <w:r w:rsidR="005623DC" w:rsidRPr="00BF3955">
        <w:rPr>
          <w:rFonts w:ascii="Times New Roman" w:hAnsi="Times New Roman" w:cs="Times New Roman"/>
        </w:rPr>
        <w:t xml:space="preserve">and even </w:t>
      </w:r>
      <w:r w:rsidR="00B67CC7" w:rsidRPr="00BF3955">
        <w:rPr>
          <w:rFonts w:ascii="Times New Roman" w:hAnsi="Times New Roman" w:cs="Times New Roman"/>
        </w:rPr>
        <w:t xml:space="preserve">social distance </w:t>
      </w:r>
      <w:r w:rsidR="00BE1465" w:rsidRPr="00BF3955">
        <w:rPr>
          <w:rFonts w:ascii="Times New Roman" w:hAnsi="Times New Roman" w:cs="Times New Roman"/>
        </w:rPr>
        <w:t>(Eze and Chukwu (2024)</w:t>
      </w:r>
      <w:r w:rsidR="0097639F" w:rsidRPr="00BF3955">
        <w:rPr>
          <w:rFonts w:ascii="Times New Roman" w:hAnsi="Times New Roman" w:cs="Times New Roman"/>
        </w:rPr>
        <w:t xml:space="preserve">. </w:t>
      </w:r>
      <w:r w:rsidR="00B67CC7" w:rsidRPr="00BF3955">
        <w:rPr>
          <w:rFonts w:ascii="Times New Roman" w:hAnsi="Times New Roman" w:cs="Times New Roman"/>
        </w:rPr>
        <w:t xml:space="preserve">This finding </w:t>
      </w:r>
      <w:r w:rsidR="0097639F" w:rsidRPr="00BF3955">
        <w:rPr>
          <w:rFonts w:ascii="Times New Roman" w:hAnsi="Times New Roman" w:cs="Times New Roman"/>
        </w:rPr>
        <w:t>reinforces</w:t>
      </w:r>
      <w:r w:rsidR="00B67CC7" w:rsidRPr="00BF3955">
        <w:rPr>
          <w:rFonts w:ascii="Times New Roman" w:hAnsi="Times New Roman" w:cs="Times New Roman"/>
        </w:rPr>
        <w:t xml:space="preserve"> the </w:t>
      </w:r>
      <w:r w:rsidR="00251315" w:rsidRPr="00BF3955">
        <w:rPr>
          <w:rFonts w:ascii="Times New Roman" w:hAnsi="Times New Roman" w:cs="Times New Roman"/>
        </w:rPr>
        <w:t>existing literature</w:t>
      </w:r>
      <w:r w:rsidR="00B67CC7" w:rsidRPr="00BF3955">
        <w:rPr>
          <w:rFonts w:ascii="Times New Roman" w:hAnsi="Times New Roman" w:cs="Times New Roman"/>
        </w:rPr>
        <w:t xml:space="preserve"> that language </w:t>
      </w:r>
      <w:r w:rsidR="00251315" w:rsidRPr="00BF3955">
        <w:rPr>
          <w:rFonts w:ascii="Times New Roman" w:hAnsi="Times New Roman" w:cs="Times New Roman"/>
        </w:rPr>
        <w:t>works</w:t>
      </w:r>
      <w:r w:rsidR="00B67CC7" w:rsidRPr="00BF3955">
        <w:rPr>
          <w:rFonts w:ascii="Times New Roman" w:hAnsi="Times New Roman" w:cs="Times New Roman"/>
        </w:rPr>
        <w:t xml:space="preserve"> not </w:t>
      </w:r>
      <w:r w:rsidR="00251315" w:rsidRPr="00BF3955">
        <w:rPr>
          <w:rFonts w:ascii="Times New Roman" w:hAnsi="Times New Roman" w:cs="Times New Roman"/>
        </w:rPr>
        <w:t>just</w:t>
      </w:r>
      <w:r w:rsidR="00B67CC7" w:rsidRPr="00BF3955">
        <w:rPr>
          <w:rFonts w:ascii="Times New Roman" w:hAnsi="Times New Roman" w:cs="Times New Roman"/>
        </w:rPr>
        <w:t xml:space="preserve"> as a tool for </w:t>
      </w:r>
      <w:r w:rsidR="00251315" w:rsidRPr="00BF3955">
        <w:rPr>
          <w:rFonts w:ascii="Times New Roman" w:hAnsi="Times New Roman" w:cs="Times New Roman"/>
        </w:rPr>
        <w:t>information exchange</w:t>
      </w:r>
      <w:r w:rsidR="00B67CC7" w:rsidRPr="00BF3955">
        <w:rPr>
          <w:rFonts w:ascii="Times New Roman" w:hAnsi="Times New Roman" w:cs="Times New Roman"/>
        </w:rPr>
        <w:t xml:space="preserve"> but as a symbolic </w:t>
      </w:r>
      <w:r w:rsidR="00251315" w:rsidRPr="00BF3955">
        <w:rPr>
          <w:rFonts w:ascii="Times New Roman" w:hAnsi="Times New Roman" w:cs="Times New Roman"/>
        </w:rPr>
        <w:t>capital</w:t>
      </w:r>
      <w:r w:rsidR="00B67CC7" w:rsidRPr="00BF3955">
        <w:rPr>
          <w:rFonts w:ascii="Times New Roman" w:hAnsi="Times New Roman" w:cs="Times New Roman"/>
        </w:rPr>
        <w:t xml:space="preserve"> that </w:t>
      </w:r>
      <w:r w:rsidR="00251315" w:rsidRPr="00BF3955">
        <w:rPr>
          <w:rFonts w:ascii="Times New Roman" w:hAnsi="Times New Roman" w:cs="Times New Roman"/>
        </w:rPr>
        <w:t>indicates</w:t>
      </w:r>
      <w:r w:rsidR="00B67CC7" w:rsidRPr="00BF3955">
        <w:rPr>
          <w:rFonts w:ascii="Times New Roman" w:hAnsi="Times New Roman" w:cs="Times New Roman"/>
        </w:rPr>
        <w:t xml:space="preserve"> status and </w:t>
      </w:r>
      <w:r w:rsidR="001709B4" w:rsidRPr="00BF3955">
        <w:rPr>
          <w:rFonts w:ascii="Times New Roman" w:hAnsi="Times New Roman" w:cs="Times New Roman"/>
        </w:rPr>
        <w:t>supports</w:t>
      </w:r>
      <w:r w:rsidR="00B67CC7" w:rsidRPr="00BF3955">
        <w:rPr>
          <w:rFonts w:ascii="Times New Roman" w:hAnsi="Times New Roman" w:cs="Times New Roman"/>
        </w:rPr>
        <w:t xml:space="preserve"> power </w:t>
      </w:r>
      <w:r w:rsidR="001709B4" w:rsidRPr="00BF3955">
        <w:rPr>
          <w:rFonts w:ascii="Times New Roman" w:hAnsi="Times New Roman" w:cs="Times New Roman"/>
        </w:rPr>
        <w:t>dynamics</w:t>
      </w:r>
      <w:r w:rsidR="00B67CC7" w:rsidRPr="00BF3955">
        <w:rPr>
          <w:rFonts w:ascii="Times New Roman" w:hAnsi="Times New Roman" w:cs="Times New Roman"/>
        </w:rPr>
        <w:t xml:space="preserve">. Even in </w:t>
      </w:r>
      <w:r w:rsidR="001709B4" w:rsidRPr="00BF3955">
        <w:rPr>
          <w:rFonts w:ascii="Times New Roman" w:hAnsi="Times New Roman" w:cs="Times New Roman"/>
        </w:rPr>
        <w:t>so-called in</w:t>
      </w:r>
      <w:r w:rsidR="00B67CC7" w:rsidRPr="00BF3955">
        <w:rPr>
          <w:rFonts w:ascii="Times New Roman" w:hAnsi="Times New Roman" w:cs="Times New Roman"/>
        </w:rPr>
        <w:t xml:space="preserve">formal </w:t>
      </w:r>
      <w:r w:rsidR="001709B4" w:rsidRPr="00BF3955">
        <w:rPr>
          <w:rFonts w:ascii="Times New Roman" w:hAnsi="Times New Roman" w:cs="Times New Roman"/>
        </w:rPr>
        <w:t xml:space="preserve">settings like </w:t>
      </w:r>
      <w:r w:rsidR="00B67CC7" w:rsidRPr="00BF3955">
        <w:rPr>
          <w:rFonts w:ascii="Times New Roman" w:hAnsi="Times New Roman" w:cs="Times New Roman"/>
        </w:rPr>
        <w:t xml:space="preserve">CSR Reporters, </w:t>
      </w:r>
      <w:r w:rsidR="001709B4" w:rsidRPr="00BF3955">
        <w:rPr>
          <w:rFonts w:ascii="Times New Roman" w:hAnsi="Times New Roman" w:cs="Times New Roman"/>
        </w:rPr>
        <w:t xml:space="preserve">strategically </w:t>
      </w:r>
      <w:r w:rsidR="00B67CC7" w:rsidRPr="00BF3955">
        <w:rPr>
          <w:rFonts w:ascii="Times New Roman" w:hAnsi="Times New Roman" w:cs="Times New Roman"/>
        </w:rPr>
        <w:t xml:space="preserve">subtle linguistic </w:t>
      </w:r>
      <w:r w:rsidR="001709B4" w:rsidRPr="00BF3955">
        <w:rPr>
          <w:rFonts w:ascii="Times New Roman" w:hAnsi="Times New Roman" w:cs="Times New Roman"/>
        </w:rPr>
        <w:t>pointers</w:t>
      </w:r>
      <w:r w:rsidR="00B67CC7" w:rsidRPr="00BF3955">
        <w:rPr>
          <w:rFonts w:ascii="Times New Roman" w:hAnsi="Times New Roman" w:cs="Times New Roman"/>
        </w:rPr>
        <w:t xml:space="preserve"> continued to encode </w:t>
      </w:r>
      <w:r w:rsidR="001709B4" w:rsidRPr="00BF3955">
        <w:rPr>
          <w:rFonts w:ascii="Times New Roman" w:hAnsi="Times New Roman" w:cs="Times New Roman"/>
        </w:rPr>
        <w:t>deference</w:t>
      </w:r>
      <w:r w:rsidR="00B67CC7" w:rsidRPr="00BF3955">
        <w:rPr>
          <w:rFonts w:ascii="Times New Roman" w:hAnsi="Times New Roman" w:cs="Times New Roman"/>
        </w:rPr>
        <w:t xml:space="preserve"> and hierarchy,</w:t>
      </w:r>
      <w:r w:rsidR="001709B4" w:rsidRPr="00BF3955">
        <w:rPr>
          <w:rFonts w:ascii="Times New Roman" w:hAnsi="Times New Roman" w:cs="Times New Roman"/>
        </w:rPr>
        <w:t xml:space="preserve"> which</w:t>
      </w:r>
      <w:r w:rsidR="00B67CC7" w:rsidRPr="00BF3955">
        <w:rPr>
          <w:rFonts w:ascii="Times New Roman" w:hAnsi="Times New Roman" w:cs="Times New Roman"/>
        </w:rPr>
        <w:t xml:space="preserve"> indicat</w:t>
      </w:r>
      <w:r w:rsidR="001709B4" w:rsidRPr="00BF3955">
        <w:rPr>
          <w:rFonts w:ascii="Times New Roman" w:hAnsi="Times New Roman" w:cs="Times New Roman"/>
        </w:rPr>
        <w:t>ed</w:t>
      </w:r>
      <w:r w:rsidR="00B67CC7" w:rsidRPr="00BF3955">
        <w:rPr>
          <w:rFonts w:ascii="Times New Roman" w:hAnsi="Times New Roman" w:cs="Times New Roman"/>
        </w:rPr>
        <w:t xml:space="preserve"> the persistence of culturally </w:t>
      </w:r>
      <w:r w:rsidR="001709B4" w:rsidRPr="00BF3955">
        <w:rPr>
          <w:rFonts w:ascii="Times New Roman" w:hAnsi="Times New Roman" w:cs="Times New Roman"/>
        </w:rPr>
        <w:t>etched</w:t>
      </w:r>
      <w:r w:rsidR="00B67CC7" w:rsidRPr="00BF3955">
        <w:rPr>
          <w:rFonts w:ascii="Times New Roman" w:hAnsi="Times New Roman" w:cs="Times New Roman"/>
        </w:rPr>
        <w:t xml:space="preserve"> communicat</w:t>
      </w:r>
      <w:r w:rsidR="001709B4" w:rsidRPr="00BF3955">
        <w:rPr>
          <w:rFonts w:ascii="Times New Roman" w:hAnsi="Times New Roman" w:cs="Times New Roman"/>
        </w:rPr>
        <w:t xml:space="preserve">ive </w:t>
      </w:r>
      <w:r w:rsidR="00B67CC7" w:rsidRPr="00BF3955">
        <w:rPr>
          <w:rFonts w:ascii="Times New Roman" w:hAnsi="Times New Roman" w:cs="Times New Roman"/>
        </w:rPr>
        <w:t>norms.</w:t>
      </w:r>
    </w:p>
    <w:p w14:paraId="0B4C780F" w14:textId="7D67DE44" w:rsidR="00B67CC7" w:rsidRPr="00BF3955" w:rsidRDefault="00B67CC7" w:rsidP="00BF3955">
      <w:pPr>
        <w:spacing w:line="360" w:lineRule="auto"/>
        <w:jc w:val="both"/>
        <w:rPr>
          <w:rFonts w:ascii="Times New Roman" w:hAnsi="Times New Roman" w:cs="Times New Roman"/>
        </w:rPr>
      </w:pPr>
      <w:r w:rsidRPr="00BF3955">
        <w:rPr>
          <w:rFonts w:ascii="Times New Roman" w:hAnsi="Times New Roman" w:cs="Times New Roman"/>
        </w:rPr>
        <w:t>The</w:t>
      </w:r>
      <w:r w:rsidR="00584303" w:rsidRPr="00BF3955">
        <w:rPr>
          <w:rFonts w:ascii="Times New Roman" w:hAnsi="Times New Roman" w:cs="Times New Roman"/>
        </w:rPr>
        <w:t xml:space="preserve"> researcher a</w:t>
      </w:r>
      <w:r w:rsidRPr="00BF3955">
        <w:rPr>
          <w:rFonts w:ascii="Times New Roman" w:hAnsi="Times New Roman" w:cs="Times New Roman"/>
        </w:rPr>
        <w:t xml:space="preserve">lso </w:t>
      </w:r>
      <w:r w:rsidR="00584303" w:rsidRPr="00BF3955">
        <w:rPr>
          <w:rFonts w:ascii="Times New Roman" w:hAnsi="Times New Roman" w:cs="Times New Roman"/>
        </w:rPr>
        <w:t>uncovered</w:t>
      </w:r>
      <w:r w:rsidRPr="00BF3955">
        <w:rPr>
          <w:rFonts w:ascii="Times New Roman" w:hAnsi="Times New Roman" w:cs="Times New Roman"/>
        </w:rPr>
        <w:t xml:space="preserve"> that communication channels</w:t>
      </w:r>
      <w:r w:rsidR="00584303" w:rsidRPr="00BF3955">
        <w:rPr>
          <w:rFonts w:ascii="Times New Roman" w:hAnsi="Times New Roman" w:cs="Times New Roman"/>
        </w:rPr>
        <w:t xml:space="preserve"> is the</w:t>
      </w:r>
      <w:r w:rsidRPr="00BF3955">
        <w:rPr>
          <w:rFonts w:ascii="Times New Roman" w:hAnsi="Times New Roman" w:cs="Times New Roman"/>
        </w:rPr>
        <w:t xml:space="preserve"> </w:t>
      </w:r>
      <w:r w:rsidR="00584303" w:rsidRPr="00BF3955">
        <w:rPr>
          <w:rFonts w:ascii="Times New Roman" w:hAnsi="Times New Roman" w:cs="Times New Roman"/>
        </w:rPr>
        <w:t>determinant of</w:t>
      </w:r>
      <w:r w:rsidRPr="00BF3955">
        <w:rPr>
          <w:rFonts w:ascii="Times New Roman" w:hAnsi="Times New Roman" w:cs="Times New Roman"/>
        </w:rPr>
        <w:t xml:space="preserve"> the expression, but not the existence, of </w:t>
      </w:r>
      <w:r w:rsidR="00584303" w:rsidRPr="00BF3955">
        <w:rPr>
          <w:rFonts w:ascii="Times New Roman" w:hAnsi="Times New Roman" w:cs="Times New Roman"/>
        </w:rPr>
        <w:t>authority</w:t>
      </w:r>
      <w:r w:rsidRPr="00BF3955">
        <w:rPr>
          <w:rFonts w:ascii="Times New Roman" w:hAnsi="Times New Roman" w:cs="Times New Roman"/>
        </w:rPr>
        <w:t xml:space="preserve">. </w:t>
      </w:r>
      <w:r w:rsidR="00584303" w:rsidRPr="00BF3955">
        <w:rPr>
          <w:rFonts w:ascii="Times New Roman" w:hAnsi="Times New Roman" w:cs="Times New Roman"/>
        </w:rPr>
        <w:t>Whereas</w:t>
      </w:r>
      <w:r w:rsidRPr="00BF3955">
        <w:rPr>
          <w:rFonts w:ascii="Times New Roman" w:hAnsi="Times New Roman" w:cs="Times New Roman"/>
        </w:rPr>
        <w:t xml:space="preserve"> face-to-face </w:t>
      </w:r>
      <w:r w:rsidR="00584303" w:rsidRPr="00BF3955">
        <w:rPr>
          <w:rFonts w:ascii="Times New Roman" w:hAnsi="Times New Roman" w:cs="Times New Roman"/>
        </w:rPr>
        <w:t>communication</w:t>
      </w:r>
      <w:r w:rsidRPr="00BF3955">
        <w:rPr>
          <w:rFonts w:ascii="Times New Roman" w:hAnsi="Times New Roman" w:cs="Times New Roman"/>
        </w:rPr>
        <w:t xml:space="preserve"> </w:t>
      </w:r>
      <w:r w:rsidR="00584303" w:rsidRPr="00BF3955">
        <w:rPr>
          <w:rFonts w:ascii="Times New Roman" w:hAnsi="Times New Roman" w:cs="Times New Roman"/>
        </w:rPr>
        <w:t>bolstered</w:t>
      </w:r>
      <w:r w:rsidRPr="00BF3955">
        <w:rPr>
          <w:rFonts w:ascii="Times New Roman" w:hAnsi="Times New Roman" w:cs="Times New Roman"/>
        </w:rPr>
        <w:t xml:space="preserve"> hierarchy</w:t>
      </w:r>
      <w:r w:rsidR="00584303" w:rsidRPr="00BF3955">
        <w:rPr>
          <w:rFonts w:ascii="Times New Roman" w:hAnsi="Times New Roman" w:cs="Times New Roman"/>
        </w:rPr>
        <w:t xml:space="preserve"> to be</w:t>
      </w:r>
      <w:r w:rsidRPr="00BF3955">
        <w:rPr>
          <w:rFonts w:ascii="Times New Roman" w:hAnsi="Times New Roman" w:cs="Times New Roman"/>
        </w:rPr>
        <w:t xml:space="preserve"> more visible </w:t>
      </w:r>
      <w:r w:rsidR="00584303" w:rsidRPr="00BF3955">
        <w:rPr>
          <w:rFonts w:ascii="Times New Roman" w:hAnsi="Times New Roman" w:cs="Times New Roman"/>
        </w:rPr>
        <w:t>via</w:t>
      </w:r>
      <w:r w:rsidRPr="00BF3955">
        <w:rPr>
          <w:rFonts w:ascii="Times New Roman" w:hAnsi="Times New Roman" w:cs="Times New Roman"/>
        </w:rPr>
        <w:t xml:space="preserve"> verbal and non-verbal </w:t>
      </w:r>
      <w:r w:rsidR="00584303" w:rsidRPr="00BF3955">
        <w:rPr>
          <w:rFonts w:ascii="Times New Roman" w:hAnsi="Times New Roman" w:cs="Times New Roman"/>
        </w:rPr>
        <w:t>cues</w:t>
      </w:r>
      <w:r w:rsidRPr="00BF3955">
        <w:rPr>
          <w:rFonts w:ascii="Times New Roman" w:hAnsi="Times New Roman" w:cs="Times New Roman"/>
        </w:rPr>
        <w:t xml:space="preserve">, digital communication </w:t>
      </w:r>
      <w:r w:rsidR="00610290" w:rsidRPr="00BF3955">
        <w:rPr>
          <w:rFonts w:ascii="Times New Roman" w:hAnsi="Times New Roman" w:cs="Times New Roman"/>
        </w:rPr>
        <w:t xml:space="preserve">opportunities </w:t>
      </w:r>
      <w:r w:rsidRPr="00BF3955">
        <w:rPr>
          <w:rFonts w:ascii="Times New Roman" w:hAnsi="Times New Roman" w:cs="Times New Roman"/>
        </w:rPr>
        <w:t xml:space="preserve">appeared to soften these </w:t>
      </w:r>
      <w:r w:rsidR="00610290" w:rsidRPr="00BF3955">
        <w:rPr>
          <w:rFonts w:ascii="Times New Roman" w:hAnsi="Times New Roman" w:cs="Times New Roman"/>
        </w:rPr>
        <w:t>relations</w:t>
      </w:r>
      <w:r w:rsidRPr="00BF3955">
        <w:rPr>
          <w:rFonts w:ascii="Times New Roman" w:hAnsi="Times New Roman" w:cs="Times New Roman"/>
        </w:rPr>
        <w:t>.</w:t>
      </w:r>
      <w:r w:rsidR="00610290" w:rsidRPr="00BF3955">
        <w:rPr>
          <w:rFonts w:ascii="Times New Roman" w:hAnsi="Times New Roman" w:cs="Times New Roman"/>
        </w:rPr>
        <w:t xml:space="preserve"> T</w:t>
      </w:r>
      <w:r w:rsidRPr="00BF3955">
        <w:rPr>
          <w:rFonts w:ascii="Times New Roman" w:hAnsi="Times New Roman" w:cs="Times New Roman"/>
        </w:rPr>
        <w:t>his</w:t>
      </w:r>
      <w:r w:rsidR="00610290" w:rsidRPr="00BF3955">
        <w:rPr>
          <w:rFonts w:ascii="Times New Roman" w:hAnsi="Times New Roman" w:cs="Times New Roman"/>
        </w:rPr>
        <w:t>, however, aligns</w:t>
      </w:r>
      <w:r w:rsidRPr="00BF3955">
        <w:rPr>
          <w:rFonts w:ascii="Times New Roman" w:hAnsi="Times New Roman" w:cs="Times New Roman"/>
        </w:rPr>
        <w:t xml:space="preserve"> with </w:t>
      </w:r>
      <w:r w:rsidR="00610290" w:rsidRPr="00BF3955">
        <w:rPr>
          <w:rFonts w:ascii="Times New Roman" w:hAnsi="Times New Roman" w:cs="Times New Roman"/>
        </w:rPr>
        <w:t>the</w:t>
      </w:r>
      <w:r w:rsidRPr="00BF3955">
        <w:rPr>
          <w:rFonts w:ascii="Times New Roman" w:hAnsi="Times New Roman" w:cs="Times New Roman"/>
        </w:rPr>
        <w:t xml:space="preserve"> findings </w:t>
      </w:r>
      <w:r w:rsidR="00610290" w:rsidRPr="00BF3955">
        <w:rPr>
          <w:rFonts w:ascii="Times New Roman" w:hAnsi="Times New Roman" w:cs="Times New Roman"/>
        </w:rPr>
        <w:t>which states that</w:t>
      </w:r>
      <w:r w:rsidRPr="00BF3955">
        <w:rPr>
          <w:rFonts w:ascii="Times New Roman" w:hAnsi="Times New Roman" w:cs="Times New Roman"/>
        </w:rPr>
        <w:t xml:space="preserve"> </w:t>
      </w:r>
      <w:r w:rsidR="00610290" w:rsidRPr="00BF3955">
        <w:rPr>
          <w:rFonts w:ascii="Times New Roman" w:hAnsi="Times New Roman" w:cs="Times New Roman"/>
        </w:rPr>
        <w:t>workplace</w:t>
      </w:r>
      <w:r w:rsidRPr="00BF3955">
        <w:rPr>
          <w:rFonts w:ascii="Times New Roman" w:hAnsi="Times New Roman" w:cs="Times New Roman"/>
        </w:rPr>
        <w:t xml:space="preserve"> power structures </w:t>
      </w:r>
      <w:r w:rsidR="00610290" w:rsidRPr="00BF3955">
        <w:rPr>
          <w:rFonts w:ascii="Times New Roman" w:hAnsi="Times New Roman" w:cs="Times New Roman"/>
        </w:rPr>
        <w:t>always</w:t>
      </w:r>
      <w:r w:rsidRPr="00BF3955">
        <w:rPr>
          <w:rFonts w:ascii="Times New Roman" w:hAnsi="Times New Roman" w:cs="Times New Roman"/>
        </w:rPr>
        <w:t xml:space="preserve"> adapt to new communication </w:t>
      </w:r>
      <w:r w:rsidR="00610290" w:rsidRPr="00BF3955">
        <w:rPr>
          <w:rFonts w:ascii="Times New Roman" w:hAnsi="Times New Roman" w:cs="Times New Roman"/>
        </w:rPr>
        <w:t>platforms</w:t>
      </w:r>
      <w:r w:rsidRPr="00BF3955">
        <w:rPr>
          <w:rFonts w:ascii="Times New Roman" w:hAnsi="Times New Roman" w:cs="Times New Roman"/>
        </w:rPr>
        <w:t xml:space="preserve"> rather than being </w:t>
      </w:r>
      <w:r w:rsidR="00610290" w:rsidRPr="00BF3955">
        <w:rPr>
          <w:rFonts w:ascii="Times New Roman" w:hAnsi="Times New Roman" w:cs="Times New Roman"/>
        </w:rPr>
        <w:t>killed</w:t>
      </w:r>
      <w:r w:rsidRPr="00BF3955">
        <w:rPr>
          <w:rFonts w:ascii="Times New Roman" w:hAnsi="Times New Roman" w:cs="Times New Roman"/>
        </w:rPr>
        <w:t xml:space="preserve"> by them </w:t>
      </w:r>
      <w:r w:rsidR="00BE1465" w:rsidRPr="00BF3955">
        <w:rPr>
          <w:rFonts w:ascii="Times New Roman" w:hAnsi="Times New Roman" w:cs="Times New Roman"/>
        </w:rPr>
        <w:t>(Okeke and Ibrahim (2025)</w:t>
      </w:r>
      <w:r w:rsidR="00B663FA" w:rsidRPr="00BF3955">
        <w:rPr>
          <w:rFonts w:ascii="Times New Roman" w:hAnsi="Times New Roman" w:cs="Times New Roman"/>
        </w:rPr>
        <w:t xml:space="preserve">. </w:t>
      </w:r>
      <w:r w:rsidRPr="00BF3955">
        <w:rPr>
          <w:rFonts w:ascii="Times New Roman" w:hAnsi="Times New Roman" w:cs="Times New Roman"/>
        </w:rPr>
        <w:t xml:space="preserve">The persistence of </w:t>
      </w:r>
      <w:r w:rsidR="00610290" w:rsidRPr="00BF3955">
        <w:rPr>
          <w:rFonts w:ascii="Times New Roman" w:hAnsi="Times New Roman" w:cs="Times New Roman"/>
        </w:rPr>
        <w:t>utter respect</w:t>
      </w:r>
      <w:r w:rsidRPr="00BF3955">
        <w:rPr>
          <w:rFonts w:ascii="Times New Roman" w:hAnsi="Times New Roman" w:cs="Times New Roman"/>
        </w:rPr>
        <w:t xml:space="preserve"> in email</w:t>
      </w:r>
      <w:r w:rsidR="00610290" w:rsidRPr="00BF3955">
        <w:rPr>
          <w:rFonts w:ascii="Times New Roman" w:hAnsi="Times New Roman" w:cs="Times New Roman"/>
        </w:rPr>
        <w:t xml:space="preserve"> communication</w:t>
      </w:r>
      <w:r w:rsidRPr="00BF3955">
        <w:rPr>
          <w:rFonts w:ascii="Times New Roman" w:hAnsi="Times New Roman" w:cs="Times New Roman"/>
        </w:rPr>
        <w:t xml:space="preserve"> and </w:t>
      </w:r>
      <w:r w:rsidR="00610290" w:rsidRPr="00BF3955">
        <w:rPr>
          <w:rFonts w:ascii="Times New Roman" w:hAnsi="Times New Roman" w:cs="Times New Roman"/>
        </w:rPr>
        <w:t xml:space="preserve">other </w:t>
      </w:r>
      <w:r w:rsidRPr="00BF3955">
        <w:rPr>
          <w:rFonts w:ascii="Times New Roman" w:hAnsi="Times New Roman" w:cs="Times New Roman"/>
        </w:rPr>
        <w:t xml:space="preserve">digital exchanges </w:t>
      </w:r>
      <w:r w:rsidR="00610290" w:rsidRPr="00BF3955">
        <w:rPr>
          <w:rFonts w:ascii="Times New Roman" w:hAnsi="Times New Roman" w:cs="Times New Roman"/>
        </w:rPr>
        <w:t>reinforces</w:t>
      </w:r>
      <w:r w:rsidRPr="00BF3955">
        <w:rPr>
          <w:rFonts w:ascii="Times New Roman" w:hAnsi="Times New Roman" w:cs="Times New Roman"/>
        </w:rPr>
        <w:t xml:space="preserve"> that power is deeply </w:t>
      </w:r>
      <w:r w:rsidR="00610290" w:rsidRPr="00BF3955">
        <w:rPr>
          <w:rFonts w:ascii="Times New Roman" w:hAnsi="Times New Roman" w:cs="Times New Roman"/>
        </w:rPr>
        <w:t>entrenched</w:t>
      </w:r>
      <w:r w:rsidRPr="00BF3955">
        <w:rPr>
          <w:rFonts w:ascii="Times New Roman" w:hAnsi="Times New Roman" w:cs="Times New Roman"/>
        </w:rPr>
        <w:t xml:space="preserve"> and transcends communication </w:t>
      </w:r>
      <w:r w:rsidR="00610290" w:rsidRPr="00BF3955">
        <w:rPr>
          <w:rFonts w:ascii="Times New Roman" w:hAnsi="Times New Roman" w:cs="Times New Roman"/>
        </w:rPr>
        <w:t>channels</w:t>
      </w:r>
      <w:r w:rsidRPr="00BF3955">
        <w:rPr>
          <w:rFonts w:ascii="Times New Roman" w:hAnsi="Times New Roman" w:cs="Times New Roman"/>
        </w:rPr>
        <w:t>.</w:t>
      </w:r>
    </w:p>
    <w:p w14:paraId="0FA687A2" w14:textId="43F903FF" w:rsidR="00B67CC7" w:rsidRPr="00BF3955" w:rsidRDefault="00D70292" w:rsidP="00BF3955">
      <w:pPr>
        <w:spacing w:line="360" w:lineRule="auto"/>
        <w:jc w:val="both"/>
        <w:rPr>
          <w:rFonts w:ascii="Times New Roman" w:hAnsi="Times New Roman" w:cs="Times New Roman"/>
        </w:rPr>
      </w:pPr>
      <w:r w:rsidRPr="00BF3955">
        <w:rPr>
          <w:rFonts w:ascii="Times New Roman" w:hAnsi="Times New Roman" w:cs="Times New Roman"/>
        </w:rPr>
        <w:lastRenderedPageBreak/>
        <w:t>One more</w:t>
      </w:r>
      <w:r w:rsidR="00B67CC7" w:rsidRPr="00BF3955">
        <w:rPr>
          <w:rFonts w:ascii="Times New Roman" w:hAnsi="Times New Roman" w:cs="Times New Roman"/>
        </w:rPr>
        <w:t xml:space="preserve"> critical insight from th</w:t>
      </w:r>
      <w:r w:rsidRPr="00BF3955">
        <w:rPr>
          <w:rFonts w:ascii="Times New Roman" w:hAnsi="Times New Roman" w:cs="Times New Roman"/>
        </w:rPr>
        <w:t>ese</w:t>
      </w:r>
      <w:r w:rsidR="00B67CC7" w:rsidRPr="00BF3955">
        <w:rPr>
          <w:rFonts w:ascii="Times New Roman" w:hAnsi="Times New Roman" w:cs="Times New Roman"/>
        </w:rPr>
        <w:t xml:space="preserve"> findings is the role silence </w:t>
      </w:r>
      <w:r w:rsidRPr="00BF3955">
        <w:rPr>
          <w:rFonts w:ascii="Times New Roman" w:hAnsi="Times New Roman" w:cs="Times New Roman"/>
        </w:rPr>
        <w:t xml:space="preserve">plays </w:t>
      </w:r>
      <w:r w:rsidR="00B67CC7" w:rsidRPr="00BF3955">
        <w:rPr>
          <w:rFonts w:ascii="Times New Roman" w:hAnsi="Times New Roman" w:cs="Times New Roman"/>
        </w:rPr>
        <w:t xml:space="preserve">as a </w:t>
      </w:r>
      <w:r w:rsidRPr="00BF3955">
        <w:rPr>
          <w:rFonts w:ascii="Times New Roman" w:hAnsi="Times New Roman" w:cs="Times New Roman"/>
        </w:rPr>
        <w:t>tactical</w:t>
      </w:r>
      <w:r w:rsidR="00B67CC7" w:rsidRPr="00BF3955">
        <w:rPr>
          <w:rFonts w:ascii="Times New Roman" w:hAnsi="Times New Roman" w:cs="Times New Roman"/>
        </w:rPr>
        <w:t xml:space="preserve"> communicative behavio</w:t>
      </w:r>
      <w:r w:rsidRPr="00BF3955">
        <w:rPr>
          <w:rFonts w:ascii="Times New Roman" w:hAnsi="Times New Roman" w:cs="Times New Roman"/>
        </w:rPr>
        <w:t>u</w:t>
      </w:r>
      <w:r w:rsidR="00B67CC7" w:rsidRPr="00BF3955">
        <w:rPr>
          <w:rFonts w:ascii="Times New Roman" w:hAnsi="Times New Roman" w:cs="Times New Roman"/>
        </w:rPr>
        <w:t xml:space="preserve">r. </w:t>
      </w:r>
      <w:r w:rsidRPr="00BF3955">
        <w:rPr>
          <w:rFonts w:ascii="Times New Roman" w:hAnsi="Times New Roman" w:cs="Times New Roman"/>
        </w:rPr>
        <w:t>Constant</w:t>
      </w:r>
      <w:r w:rsidR="00B67CC7" w:rsidRPr="00BF3955">
        <w:rPr>
          <w:rFonts w:ascii="Times New Roman" w:hAnsi="Times New Roman" w:cs="Times New Roman"/>
        </w:rPr>
        <w:t xml:space="preserve"> with recent empirical </w:t>
      </w:r>
      <w:r w:rsidRPr="00BF3955">
        <w:rPr>
          <w:rFonts w:ascii="Times New Roman" w:hAnsi="Times New Roman" w:cs="Times New Roman"/>
        </w:rPr>
        <w:t>works</w:t>
      </w:r>
      <w:r w:rsidR="00B67CC7" w:rsidRPr="00BF3955">
        <w:rPr>
          <w:rFonts w:ascii="Times New Roman" w:hAnsi="Times New Roman" w:cs="Times New Roman"/>
        </w:rPr>
        <w:t xml:space="preserve"> </w:t>
      </w:r>
      <w:r w:rsidR="00BE1465" w:rsidRPr="00BF3955">
        <w:rPr>
          <w:rFonts w:ascii="Times New Roman" w:hAnsi="Times New Roman" w:cs="Times New Roman"/>
        </w:rPr>
        <w:t>(Nnamdi, 2025; Nwankwo, 2024; Udo and Salami, 2023)</w:t>
      </w:r>
      <w:r w:rsidRPr="00BF3955">
        <w:rPr>
          <w:rFonts w:ascii="Times New Roman" w:hAnsi="Times New Roman" w:cs="Times New Roman"/>
        </w:rPr>
        <w:t xml:space="preserve">, strategic </w:t>
      </w:r>
      <w:r w:rsidR="00B67CC7" w:rsidRPr="00BF3955">
        <w:rPr>
          <w:rFonts w:ascii="Times New Roman" w:hAnsi="Times New Roman" w:cs="Times New Roman"/>
        </w:rPr>
        <w:t xml:space="preserve">silence among </w:t>
      </w:r>
      <w:r w:rsidR="00F445EC" w:rsidRPr="00BF3955">
        <w:rPr>
          <w:rFonts w:ascii="Times New Roman" w:hAnsi="Times New Roman" w:cs="Times New Roman"/>
        </w:rPr>
        <w:t>lower-cadre</w:t>
      </w:r>
      <w:r w:rsidR="00B67CC7" w:rsidRPr="00BF3955">
        <w:rPr>
          <w:rFonts w:ascii="Times New Roman" w:hAnsi="Times New Roman" w:cs="Times New Roman"/>
        </w:rPr>
        <w:t xml:space="preserve"> employees was not </w:t>
      </w:r>
      <w:r w:rsidR="00F445EC" w:rsidRPr="00BF3955">
        <w:rPr>
          <w:rFonts w:ascii="Times New Roman" w:hAnsi="Times New Roman" w:cs="Times New Roman"/>
        </w:rPr>
        <w:t xml:space="preserve">an </w:t>
      </w:r>
      <w:r w:rsidR="00B67CC7" w:rsidRPr="00BF3955">
        <w:rPr>
          <w:rFonts w:ascii="Times New Roman" w:hAnsi="Times New Roman" w:cs="Times New Roman"/>
        </w:rPr>
        <w:t>indicat</w:t>
      </w:r>
      <w:r w:rsidR="00F445EC" w:rsidRPr="00BF3955">
        <w:rPr>
          <w:rFonts w:ascii="Times New Roman" w:hAnsi="Times New Roman" w:cs="Times New Roman"/>
        </w:rPr>
        <w:t>ion</w:t>
      </w:r>
      <w:r w:rsidR="00B67CC7" w:rsidRPr="00BF3955">
        <w:rPr>
          <w:rFonts w:ascii="Times New Roman" w:hAnsi="Times New Roman" w:cs="Times New Roman"/>
        </w:rPr>
        <w:t xml:space="preserve"> of </w:t>
      </w:r>
      <w:r w:rsidR="00F445EC" w:rsidRPr="00BF3955">
        <w:rPr>
          <w:rFonts w:ascii="Times New Roman" w:hAnsi="Times New Roman" w:cs="Times New Roman"/>
        </w:rPr>
        <w:t>disenchantment</w:t>
      </w:r>
      <w:r w:rsidR="00B67CC7" w:rsidRPr="00BF3955">
        <w:rPr>
          <w:rFonts w:ascii="Times New Roman" w:hAnsi="Times New Roman" w:cs="Times New Roman"/>
        </w:rPr>
        <w:t xml:space="preserve"> but rather </w:t>
      </w:r>
      <w:r w:rsidR="00F445EC" w:rsidRPr="00BF3955">
        <w:rPr>
          <w:rFonts w:ascii="Times New Roman" w:hAnsi="Times New Roman" w:cs="Times New Roman"/>
        </w:rPr>
        <w:t>a conscious, strategic</w:t>
      </w:r>
      <w:r w:rsidR="00B67CC7" w:rsidRPr="00BF3955">
        <w:rPr>
          <w:rFonts w:ascii="Times New Roman" w:hAnsi="Times New Roman" w:cs="Times New Roman"/>
        </w:rPr>
        <w:t xml:space="preserve"> adaptation to constraints</w:t>
      </w:r>
      <w:r w:rsidR="004B54DC" w:rsidRPr="00BF3955">
        <w:rPr>
          <w:rFonts w:ascii="Times New Roman" w:hAnsi="Times New Roman" w:cs="Times New Roman"/>
        </w:rPr>
        <w:t xml:space="preserve"> of existing hierarchies.</w:t>
      </w:r>
      <w:r w:rsidR="00B67CC7" w:rsidRPr="00BF3955">
        <w:rPr>
          <w:rFonts w:ascii="Times New Roman" w:hAnsi="Times New Roman" w:cs="Times New Roman"/>
        </w:rPr>
        <w:t xml:space="preserve"> This reflects an </w:t>
      </w:r>
      <w:r w:rsidR="000429A5" w:rsidRPr="00BF3955">
        <w:rPr>
          <w:rFonts w:ascii="Times New Roman" w:hAnsi="Times New Roman" w:cs="Times New Roman"/>
        </w:rPr>
        <w:t>institutionalisation</w:t>
      </w:r>
      <w:r w:rsidR="00B67CC7" w:rsidRPr="00BF3955">
        <w:rPr>
          <w:rFonts w:ascii="Times New Roman" w:hAnsi="Times New Roman" w:cs="Times New Roman"/>
        </w:rPr>
        <w:t xml:space="preserve"> of power </w:t>
      </w:r>
      <w:r w:rsidR="000429A5" w:rsidRPr="00BF3955">
        <w:rPr>
          <w:rFonts w:ascii="Times New Roman" w:hAnsi="Times New Roman" w:cs="Times New Roman"/>
        </w:rPr>
        <w:t>dynamics</w:t>
      </w:r>
      <w:r w:rsidR="00B67CC7" w:rsidRPr="00BF3955">
        <w:rPr>
          <w:rFonts w:ascii="Times New Roman" w:hAnsi="Times New Roman" w:cs="Times New Roman"/>
        </w:rPr>
        <w:t xml:space="preserve">, where </w:t>
      </w:r>
      <w:r w:rsidR="000429A5" w:rsidRPr="00BF3955">
        <w:rPr>
          <w:rFonts w:ascii="Times New Roman" w:hAnsi="Times New Roman" w:cs="Times New Roman"/>
        </w:rPr>
        <w:t>people have to</w:t>
      </w:r>
      <w:r w:rsidR="00B67CC7" w:rsidRPr="00BF3955">
        <w:rPr>
          <w:rFonts w:ascii="Times New Roman" w:hAnsi="Times New Roman" w:cs="Times New Roman"/>
        </w:rPr>
        <w:t xml:space="preserve"> regulate their participation to avoid </w:t>
      </w:r>
      <w:r w:rsidR="000429A5" w:rsidRPr="00BF3955">
        <w:rPr>
          <w:rFonts w:ascii="Times New Roman" w:hAnsi="Times New Roman" w:cs="Times New Roman"/>
        </w:rPr>
        <w:t xml:space="preserve">unfavourable </w:t>
      </w:r>
      <w:r w:rsidR="00B67CC7" w:rsidRPr="00BF3955">
        <w:rPr>
          <w:rFonts w:ascii="Times New Roman" w:hAnsi="Times New Roman" w:cs="Times New Roman"/>
        </w:rPr>
        <w:t>consequences</w:t>
      </w:r>
      <w:r w:rsidR="000429A5" w:rsidRPr="00BF3955">
        <w:rPr>
          <w:rFonts w:ascii="Times New Roman" w:hAnsi="Times New Roman" w:cs="Times New Roman"/>
        </w:rPr>
        <w:t xml:space="preserve"> and punishments</w:t>
      </w:r>
      <w:r w:rsidR="00B67CC7" w:rsidRPr="00BF3955">
        <w:rPr>
          <w:rFonts w:ascii="Times New Roman" w:hAnsi="Times New Roman" w:cs="Times New Roman"/>
        </w:rPr>
        <w:t>. Such behavio</w:t>
      </w:r>
      <w:r w:rsidR="000429A5" w:rsidRPr="00BF3955">
        <w:rPr>
          <w:rFonts w:ascii="Times New Roman" w:hAnsi="Times New Roman" w:cs="Times New Roman"/>
        </w:rPr>
        <w:t>u</w:t>
      </w:r>
      <w:r w:rsidR="00B67CC7" w:rsidRPr="00BF3955">
        <w:rPr>
          <w:rFonts w:ascii="Times New Roman" w:hAnsi="Times New Roman" w:cs="Times New Roman"/>
        </w:rPr>
        <w:t xml:space="preserve">r </w:t>
      </w:r>
      <w:r w:rsidR="000429A5" w:rsidRPr="00BF3955">
        <w:rPr>
          <w:rFonts w:ascii="Times New Roman" w:hAnsi="Times New Roman" w:cs="Times New Roman"/>
        </w:rPr>
        <w:t>additionally</w:t>
      </w:r>
      <w:r w:rsidR="00B67CC7" w:rsidRPr="00BF3955">
        <w:rPr>
          <w:rFonts w:ascii="Times New Roman" w:hAnsi="Times New Roman" w:cs="Times New Roman"/>
        </w:rPr>
        <w:t xml:space="preserve"> underscores the </w:t>
      </w:r>
      <w:r w:rsidR="000429A5" w:rsidRPr="00BF3955">
        <w:rPr>
          <w:rFonts w:ascii="Times New Roman" w:hAnsi="Times New Roman" w:cs="Times New Roman"/>
        </w:rPr>
        <w:t>strategic</w:t>
      </w:r>
      <w:r w:rsidR="00B67CC7" w:rsidRPr="00BF3955">
        <w:rPr>
          <w:rFonts w:ascii="Times New Roman" w:hAnsi="Times New Roman" w:cs="Times New Roman"/>
        </w:rPr>
        <w:t xml:space="preserve"> yet powerful </w:t>
      </w:r>
      <w:r w:rsidR="000429A5" w:rsidRPr="00BF3955">
        <w:rPr>
          <w:rFonts w:ascii="Times New Roman" w:hAnsi="Times New Roman" w:cs="Times New Roman"/>
        </w:rPr>
        <w:t>relations</w:t>
      </w:r>
      <w:r w:rsidR="00B67CC7" w:rsidRPr="00BF3955">
        <w:rPr>
          <w:rFonts w:ascii="Times New Roman" w:hAnsi="Times New Roman" w:cs="Times New Roman"/>
        </w:rPr>
        <w:t xml:space="preserve"> of class structures on</w:t>
      </w:r>
      <w:r w:rsidR="000429A5" w:rsidRPr="00BF3955">
        <w:rPr>
          <w:rFonts w:ascii="Times New Roman" w:hAnsi="Times New Roman" w:cs="Times New Roman"/>
        </w:rPr>
        <w:t xml:space="preserve"> workplace</w:t>
      </w:r>
      <w:r w:rsidR="00B67CC7" w:rsidRPr="00BF3955">
        <w:rPr>
          <w:rFonts w:ascii="Times New Roman" w:hAnsi="Times New Roman" w:cs="Times New Roman"/>
        </w:rPr>
        <w:t xml:space="preserve"> communication practices.</w:t>
      </w:r>
    </w:p>
    <w:p w14:paraId="02ADFD77" w14:textId="4137AE3E" w:rsidR="00B67CC7" w:rsidRPr="00BF3955" w:rsidRDefault="007A50B8" w:rsidP="00BF3955">
      <w:pPr>
        <w:spacing w:line="360" w:lineRule="auto"/>
        <w:jc w:val="both"/>
        <w:rPr>
          <w:rFonts w:ascii="Times New Roman" w:hAnsi="Times New Roman" w:cs="Times New Roman"/>
        </w:rPr>
      </w:pPr>
      <w:r w:rsidRPr="00BF3955">
        <w:rPr>
          <w:rFonts w:ascii="Times New Roman" w:hAnsi="Times New Roman" w:cs="Times New Roman"/>
        </w:rPr>
        <w:t>Overarchingly</w:t>
      </w:r>
      <w:r w:rsidR="00B67CC7" w:rsidRPr="00BF3955">
        <w:rPr>
          <w:rFonts w:ascii="Times New Roman" w:hAnsi="Times New Roman" w:cs="Times New Roman"/>
        </w:rPr>
        <w:t xml:space="preserve">, the findings </w:t>
      </w:r>
      <w:r w:rsidRPr="00BF3955">
        <w:rPr>
          <w:rFonts w:ascii="Times New Roman" w:hAnsi="Times New Roman" w:cs="Times New Roman"/>
        </w:rPr>
        <w:t>support</w:t>
      </w:r>
      <w:r w:rsidR="00B67CC7" w:rsidRPr="00BF3955">
        <w:rPr>
          <w:rFonts w:ascii="Times New Roman" w:hAnsi="Times New Roman" w:cs="Times New Roman"/>
        </w:rPr>
        <w:t xml:space="preserve"> existing </w:t>
      </w:r>
      <w:r w:rsidR="00FF498C" w:rsidRPr="00BF3955">
        <w:rPr>
          <w:rFonts w:ascii="Times New Roman" w:hAnsi="Times New Roman" w:cs="Times New Roman"/>
        </w:rPr>
        <w:t>scholarship</w:t>
      </w:r>
      <w:r w:rsidR="00B67CC7" w:rsidRPr="00BF3955">
        <w:rPr>
          <w:rFonts w:ascii="Times New Roman" w:hAnsi="Times New Roman" w:cs="Times New Roman"/>
        </w:rPr>
        <w:t xml:space="preserve"> while also extending </w:t>
      </w:r>
      <w:r w:rsidR="00FF498C" w:rsidRPr="00BF3955">
        <w:rPr>
          <w:rFonts w:ascii="Times New Roman" w:hAnsi="Times New Roman" w:cs="Times New Roman"/>
        </w:rPr>
        <w:t>the literature</w:t>
      </w:r>
      <w:r w:rsidR="00B67CC7" w:rsidRPr="00BF3955">
        <w:rPr>
          <w:rFonts w:ascii="Times New Roman" w:hAnsi="Times New Roman" w:cs="Times New Roman"/>
        </w:rPr>
        <w:t xml:space="preserve"> by </w:t>
      </w:r>
      <w:r w:rsidR="00FF498C" w:rsidRPr="00BF3955">
        <w:rPr>
          <w:rFonts w:ascii="Times New Roman" w:hAnsi="Times New Roman" w:cs="Times New Roman"/>
        </w:rPr>
        <w:t>availing</w:t>
      </w:r>
      <w:r w:rsidR="00B67CC7" w:rsidRPr="00BF3955">
        <w:rPr>
          <w:rFonts w:ascii="Times New Roman" w:hAnsi="Times New Roman" w:cs="Times New Roman"/>
        </w:rPr>
        <w:t xml:space="preserve"> comparative insights between a </w:t>
      </w:r>
      <w:r w:rsidR="00FF498C" w:rsidRPr="00BF3955">
        <w:rPr>
          <w:rFonts w:ascii="Times New Roman" w:hAnsi="Times New Roman" w:cs="Times New Roman"/>
        </w:rPr>
        <w:t>hugely</w:t>
      </w:r>
      <w:r w:rsidR="00B67CC7" w:rsidRPr="00BF3955">
        <w:rPr>
          <w:rFonts w:ascii="Times New Roman" w:hAnsi="Times New Roman" w:cs="Times New Roman"/>
        </w:rPr>
        <w:t xml:space="preserve"> structured </w:t>
      </w:r>
      <w:r w:rsidR="00FF498C" w:rsidRPr="00BF3955">
        <w:rPr>
          <w:rFonts w:ascii="Times New Roman" w:hAnsi="Times New Roman" w:cs="Times New Roman"/>
        </w:rPr>
        <w:t>organisational</w:t>
      </w:r>
      <w:r w:rsidR="00B67CC7" w:rsidRPr="00BF3955">
        <w:rPr>
          <w:rFonts w:ascii="Times New Roman" w:hAnsi="Times New Roman" w:cs="Times New Roman"/>
        </w:rPr>
        <w:t xml:space="preserve"> environment </w:t>
      </w:r>
      <w:r w:rsidR="00FF498C" w:rsidRPr="00BF3955">
        <w:rPr>
          <w:rFonts w:ascii="Times New Roman" w:hAnsi="Times New Roman" w:cs="Times New Roman"/>
        </w:rPr>
        <w:t>as well as</w:t>
      </w:r>
      <w:r w:rsidR="00B67CC7" w:rsidRPr="00BF3955">
        <w:rPr>
          <w:rFonts w:ascii="Times New Roman" w:hAnsi="Times New Roman" w:cs="Times New Roman"/>
        </w:rPr>
        <w:t xml:space="preserve"> a more flexible, </w:t>
      </w:r>
      <w:r w:rsidR="00FF498C" w:rsidRPr="00BF3955">
        <w:rPr>
          <w:rFonts w:ascii="Times New Roman" w:hAnsi="Times New Roman" w:cs="Times New Roman"/>
        </w:rPr>
        <w:t>pro-</w:t>
      </w:r>
      <w:r w:rsidR="00B67CC7" w:rsidRPr="00BF3955">
        <w:rPr>
          <w:rFonts w:ascii="Times New Roman" w:hAnsi="Times New Roman" w:cs="Times New Roman"/>
        </w:rPr>
        <w:t>advocacy</w:t>
      </w:r>
      <w:r w:rsidR="00FF498C" w:rsidRPr="00BF3955">
        <w:rPr>
          <w:rFonts w:ascii="Times New Roman" w:hAnsi="Times New Roman" w:cs="Times New Roman"/>
        </w:rPr>
        <w:t xml:space="preserve"> corporate set up</w:t>
      </w:r>
      <w:r w:rsidR="00B67CC7" w:rsidRPr="00BF3955">
        <w:rPr>
          <w:rFonts w:ascii="Times New Roman" w:hAnsi="Times New Roman" w:cs="Times New Roman"/>
        </w:rPr>
        <w:t xml:space="preserve">. The </w:t>
      </w:r>
      <w:r w:rsidR="00FF498C" w:rsidRPr="00BF3955">
        <w:rPr>
          <w:rFonts w:ascii="Times New Roman" w:hAnsi="Times New Roman" w:cs="Times New Roman"/>
        </w:rPr>
        <w:t>‘stubbornness’</w:t>
      </w:r>
      <w:r w:rsidR="00B67CC7" w:rsidRPr="00BF3955">
        <w:rPr>
          <w:rFonts w:ascii="Times New Roman" w:hAnsi="Times New Roman" w:cs="Times New Roman"/>
        </w:rPr>
        <w:t xml:space="preserve"> of hierarchy across </w:t>
      </w:r>
      <w:r w:rsidR="00FF498C" w:rsidRPr="00BF3955">
        <w:rPr>
          <w:rFonts w:ascii="Times New Roman" w:hAnsi="Times New Roman" w:cs="Times New Roman"/>
        </w:rPr>
        <w:t xml:space="preserve">the twio </w:t>
      </w:r>
      <w:r w:rsidR="00B67CC7" w:rsidRPr="00BF3955">
        <w:rPr>
          <w:rFonts w:ascii="Times New Roman" w:hAnsi="Times New Roman" w:cs="Times New Roman"/>
        </w:rPr>
        <w:t xml:space="preserve">contexts </w:t>
      </w:r>
      <w:r w:rsidR="00FB1F2D" w:rsidRPr="00BF3955">
        <w:rPr>
          <w:rFonts w:ascii="Times New Roman" w:hAnsi="Times New Roman" w:cs="Times New Roman"/>
        </w:rPr>
        <w:t>proves</w:t>
      </w:r>
      <w:r w:rsidR="00B67CC7" w:rsidRPr="00BF3955">
        <w:rPr>
          <w:rFonts w:ascii="Times New Roman" w:hAnsi="Times New Roman" w:cs="Times New Roman"/>
        </w:rPr>
        <w:t xml:space="preserve"> the </w:t>
      </w:r>
      <w:r w:rsidR="00FB1F2D" w:rsidRPr="00BF3955">
        <w:rPr>
          <w:rFonts w:ascii="Times New Roman" w:hAnsi="Times New Roman" w:cs="Times New Roman"/>
        </w:rPr>
        <w:t>persistent</w:t>
      </w:r>
      <w:r w:rsidR="00B67CC7" w:rsidRPr="00BF3955">
        <w:rPr>
          <w:rFonts w:ascii="Times New Roman" w:hAnsi="Times New Roman" w:cs="Times New Roman"/>
        </w:rPr>
        <w:t xml:space="preserve"> nature of class and power in </w:t>
      </w:r>
      <w:r w:rsidR="000E63D9" w:rsidRPr="00BF3955">
        <w:rPr>
          <w:rFonts w:ascii="Times New Roman" w:hAnsi="Times New Roman" w:cs="Times New Roman"/>
        </w:rPr>
        <w:t>influencing</w:t>
      </w:r>
      <w:r w:rsidR="00B67CC7" w:rsidRPr="00BF3955">
        <w:rPr>
          <w:rFonts w:ascii="Times New Roman" w:hAnsi="Times New Roman" w:cs="Times New Roman"/>
        </w:rPr>
        <w:t xml:space="preserve"> communication patterns in</w:t>
      </w:r>
      <w:r w:rsidR="00C04DDA" w:rsidRPr="00BF3955">
        <w:rPr>
          <w:rFonts w:ascii="Times New Roman" w:hAnsi="Times New Roman" w:cs="Times New Roman"/>
        </w:rPr>
        <w:t xml:space="preserve"> our</w:t>
      </w:r>
      <w:r w:rsidR="00B67CC7" w:rsidRPr="00BF3955">
        <w:rPr>
          <w:rFonts w:ascii="Times New Roman" w:hAnsi="Times New Roman" w:cs="Times New Roman"/>
        </w:rPr>
        <w:t xml:space="preserve"> </w:t>
      </w:r>
      <w:r w:rsidR="00C04DDA" w:rsidRPr="00BF3955">
        <w:rPr>
          <w:rFonts w:ascii="Times New Roman" w:hAnsi="Times New Roman" w:cs="Times New Roman"/>
        </w:rPr>
        <w:t xml:space="preserve">organisations. </w:t>
      </w:r>
      <w:r w:rsidR="00B67CC7" w:rsidRPr="00BF3955">
        <w:rPr>
          <w:rFonts w:ascii="Times New Roman" w:hAnsi="Times New Roman" w:cs="Times New Roman"/>
        </w:rPr>
        <w:t>These results</w:t>
      </w:r>
      <w:r w:rsidR="00551ACC" w:rsidRPr="00BF3955">
        <w:rPr>
          <w:rFonts w:ascii="Times New Roman" w:hAnsi="Times New Roman" w:cs="Times New Roman"/>
        </w:rPr>
        <w:t>,</w:t>
      </w:r>
      <w:r w:rsidR="00B67CC7" w:rsidRPr="00BF3955">
        <w:rPr>
          <w:rFonts w:ascii="Times New Roman" w:hAnsi="Times New Roman" w:cs="Times New Roman"/>
        </w:rPr>
        <w:t xml:space="preserve"> </w:t>
      </w:r>
      <w:r w:rsidR="00551ACC" w:rsidRPr="00BF3955">
        <w:rPr>
          <w:rFonts w:ascii="Times New Roman" w:hAnsi="Times New Roman" w:cs="Times New Roman"/>
        </w:rPr>
        <w:t>therefore, highlight</w:t>
      </w:r>
      <w:r w:rsidR="00B67CC7" w:rsidRPr="00BF3955">
        <w:rPr>
          <w:rFonts w:ascii="Times New Roman" w:hAnsi="Times New Roman" w:cs="Times New Roman"/>
        </w:rPr>
        <w:t xml:space="preserve"> that </w:t>
      </w:r>
      <w:r w:rsidR="00551ACC" w:rsidRPr="00BF3955">
        <w:rPr>
          <w:rFonts w:ascii="Times New Roman" w:hAnsi="Times New Roman" w:cs="Times New Roman"/>
        </w:rPr>
        <w:t>corporate or workplace</w:t>
      </w:r>
      <w:r w:rsidR="00B67CC7" w:rsidRPr="00BF3955">
        <w:rPr>
          <w:rFonts w:ascii="Times New Roman" w:hAnsi="Times New Roman" w:cs="Times New Roman"/>
        </w:rPr>
        <w:t xml:space="preserve"> communication cannot be fully </w:t>
      </w:r>
      <w:r w:rsidR="00551ACC" w:rsidRPr="00BF3955">
        <w:rPr>
          <w:rFonts w:ascii="Times New Roman" w:hAnsi="Times New Roman" w:cs="Times New Roman"/>
        </w:rPr>
        <w:t>comprehended</w:t>
      </w:r>
      <w:r w:rsidR="00B67CC7" w:rsidRPr="00BF3955">
        <w:rPr>
          <w:rFonts w:ascii="Times New Roman" w:hAnsi="Times New Roman" w:cs="Times New Roman"/>
        </w:rPr>
        <w:t xml:space="preserve"> without </w:t>
      </w:r>
      <w:r w:rsidR="00551ACC" w:rsidRPr="00BF3955">
        <w:rPr>
          <w:rFonts w:ascii="Times New Roman" w:hAnsi="Times New Roman" w:cs="Times New Roman"/>
        </w:rPr>
        <w:t>taking into cognizance</w:t>
      </w:r>
      <w:r w:rsidR="00B67CC7" w:rsidRPr="00BF3955">
        <w:rPr>
          <w:rFonts w:ascii="Times New Roman" w:hAnsi="Times New Roman" w:cs="Times New Roman"/>
        </w:rPr>
        <w:t xml:space="preserve"> the socio-cultural and power </w:t>
      </w:r>
      <w:r w:rsidR="00551ACC" w:rsidRPr="00BF3955">
        <w:rPr>
          <w:rFonts w:ascii="Times New Roman" w:hAnsi="Times New Roman" w:cs="Times New Roman"/>
        </w:rPr>
        <w:t>relations</w:t>
      </w:r>
      <w:r w:rsidR="00C32538" w:rsidRPr="00BF3955">
        <w:rPr>
          <w:rFonts w:ascii="Times New Roman" w:hAnsi="Times New Roman" w:cs="Times New Roman"/>
        </w:rPr>
        <w:t xml:space="preserve">, </w:t>
      </w:r>
      <w:r w:rsidR="00B67CC7" w:rsidRPr="00BF3955">
        <w:rPr>
          <w:rFonts w:ascii="Times New Roman" w:hAnsi="Times New Roman" w:cs="Times New Roman"/>
        </w:rPr>
        <w:t>underpin</w:t>
      </w:r>
      <w:r w:rsidR="00C32538" w:rsidRPr="00BF3955">
        <w:rPr>
          <w:rFonts w:ascii="Times New Roman" w:hAnsi="Times New Roman" w:cs="Times New Roman"/>
        </w:rPr>
        <w:t>ning</w:t>
      </w:r>
      <w:r w:rsidR="00B67CC7" w:rsidRPr="00BF3955">
        <w:rPr>
          <w:rFonts w:ascii="Times New Roman" w:hAnsi="Times New Roman" w:cs="Times New Roman"/>
        </w:rPr>
        <w:t xml:space="preserve"> it.</w:t>
      </w:r>
    </w:p>
    <w:p w14:paraId="39DF914C" w14:textId="77777777" w:rsidR="00B67CC7" w:rsidRPr="00BF3955" w:rsidRDefault="00B67CC7" w:rsidP="00BF3955">
      <w:pPr>
        <w:spacing w:line="360" w:lineRule="auto"/>
        <w:jc w:val="both"/>
        <w:rPr>
          <w:rFonts w:ascii="Times New Roman" w:hAnsi="Times New Roman" w:cs="Times New Roman"/>
          <w:b/>
          <w:bCs/>
        </w:rPr>
      </w:pPr>
      <w:r w:rsidRPr="00BF3955">
        <w:rPr>
          <w:rFonts w:ascii="Times New Roman" w:hAnsi="Times New Roman" w:cs="Times New Roman"/>
          <w:b/>
          <w:bCs/>
        </w:rPr>
        <w:t>Conclusion</w:t>
      </w:r>
    </w:p>
    <w:p w14:paraId="3D30B4D5" w14:textId="77777777" w:rsidR="00287541" w:rsidRPr="00BF3955" w:rsidRDefault="00B67CC7" w:rsidP="00BF3955">
      <w:pPr>
        <w:spacing w:line="360" w:lineRule="auto"/>
        <w:jc w:val="both"/>
        <w:rPr>
          <w:rFonts w:ascii="Times New Roman" w:hAnsi="Times New Roman" w:cs="Times New Roman"/>
        </w:rPr>
      </w:pPr>
      <w:r w:rsidRPr="00BF3955">
        <w:rPr>
          <w:rFonts w:ascii="Times New Roman" w:hAnsi="Times New Roman" w:cs="Times New Roman"/>
        </w:rPr>
        <w:t xml:space="preserve">This </w:t>
      </w:r>
      <w:r w:rsidR="004C1117" w:rsidRPr="00BF3955">
        <w:rPr>
          <w:rFonts w:ascii="Times New Roman" w:hAnsi="Times New Roman" w:cs="Times New Roman"/>
        </w:rPr>
        <w:t>paper</w:t>
      </w:r>
      <w:r w:rsidRPr="00BF3955">
        <w:rPr>
          <w:rFonts w:ascii="Times New Roman" w:hAnsi="Times New Roman" w:cs="Times New Roman"/>
        </w:rPr>
        <w:t xml:space="preserve"> </w:t>
      </w:r>
      <w:r w:rsidR="004C1117" w:rsidRPr="00BF3955">
        <w:rPr>
          <w:rFonts w:ascii="Times New Roman" w:hAnsi="Times New Roman" w:cs="Times New Roman"/>
        </w:rPr>
        <w:t>investigated</w:t>
      </w:r>
      <w:r w:rsidRPr="00BF3955">
        <w:rPr>
          <w:rFonts w:ascii="Times New Roman" w:hAnsi="Times New Roman" w:cs="Times New Roman"/>
        </w:rPr>
        <w:t xml:space="preserve"> class, power</w:t>
      </w:r>
      <w:r w:rsidR="004C1117" w:rsidRPr="00BF3955">
        <w:rPr>
          <w:rFonts w:ascii="Times New Roman" w:hAnsi="Times New Roman" w:cs="Times New Roman"/>
        </w:rPr>
        <w:t xml:space="preserve"> </w:t>
      </w:r>
      <w:r w:rsidRPr="00BF3955">
        <w:rPr>
          <w:rFonts w:ascii="Times New Roman" w:hAnsi="Times New Roman" w:cs="Times New Roman"/>
        </w:rPr>
        <w:t>and communication</w:t>
      </w:r>
      <w:r w:rsidR="004C1117" w:rsidRPr="00BF3955">
        <w:rPr>
          <w:rFonts w:ascii="Times New Roman" w:hAnsi="Times New Roman" w:cs="Times New Roman"/>
        </w:rPr>
        <w:t xml:space="preserve"> relationship</w:t>
      </w:r>
      <w:r w:rsidRPr="00BF3955">
        <w:rPr>
          <w:rFonts w:ascii="Times New Roman" w:hAnsi="Times New Roman" w:cs="Times New Roman"/>
        </w:rPr>
        <w:t xml:space="preserve"> in Nigerian corporate </w:t>
      </w:r>
      <w:r w:rsidR="004C1117" w:rsidRPr="00BF3955">
        <w:rPr>
          <w:rFonts w:ascii="Times New Roman" w:hAnsi="Times New Roman" w:cs="Times New Roman"/>
        </w:rPr>
        <w:t xml:space="preserve">environments </w:t>
      </w:r>
      <w:r w:rsidRPr="00BF3955">
        <w:rPr>
          <w:rFonts w:ascii="Times New Roman" w:hAnsi="Times New Roman" w:cs="Times New Roman"/>
        </w:rPr>
        <w:t xml:space="preserve">with </w:t>
      </w:r>
      <w:r w:rsidR="004C1117" w:rsidRPr="00BF3955">
        <w:rPr>
          <w:rFonts w:ascii="Times New Roman" w:hAnsi="Times New Roman" w:cs="Times New Roman"/>
        </w:rPr>
        <w:t>particular</w:t>
      </w:r>
      <w:r w:rsidRPr="00BF3955">
        <w:rPr>
          <w:rFonts w:ascii="Times New Roman" w:hAnsi="Times New Roman" w:cs="Times New Roman"/>
        </w:rPr>
        <w:t xml:space="preserve"> </w:t>
      </w:r>
      <w:r w:rsidR="004C1117" w:rsidRPr="00BF3955">
        <w:rPr>
          <w:rFonts w:ascii="Times New Roman" w:hAnsi="Times New Roman" w:cs="Times New Roman"/>
        </w:rPr>
        <w:t xml:space="preserve">attention to </w:t>
      </w:r>
      <w:r w:rsidRPr="00BF3955">
        <w:rPr>
          <w:rFonts w:ascii="Times New Roman" w:hAnsi="Times New Roman" w:cs="Times New Roman"/>
        </w:rPr>
        <w:t xml:space="preserve">hierarchy, </w:t>
      </w:r>
      <w:r w:rsidR="00287541" w:rsidRPr="00BF3955">
        <w:rPr>
          <w:rFonts w:ascii="Times New Roman" w:hAnsi="Times New Roman" w:cs="Times New Roman"/>
        </w:rPr>
        <w:t xml:space="preserve">interaction patterns and </w:t>
      </w:r>
      <w:r w:rsidRPr="00BF3955">
        <w:rPr>
          <w:rFonts w:ascii="Times New Roman" w:hAnsi="Times New Roman" w:cs="Times New Roman"/>
        </w:rPr>
        <w:t>language use</w:t>
      </w:r>
      <w:r w:rsidR="00287541" w:rsidRPr="00BF3955">
        <w:rPr>
          <w:rFonts w:ascii="Times New Roman" w:hAnsi="Times New Roman" w:cs="Times New Roman"/>
        </w:rPr>
        <w:t xml:space="preserve"> inside</w:t>
      </w:r>
      <w:r w:rsidRPr="00BF3955">
        <w:rPr>
          <w:rFonts w:ascii="Times New Roman" w:hAnsi="Times New Roman" w:cs="Times New Roman"/>
        </w:rPr>
        <w:t xml:space="preserve"> Champion Breweries Plc </w:t>
      </w:r>
      <w:r w:rsidR="00287541" w:rsidRPr="00BF3955">
        <w:rPr>
          <w:rFonts w:ascii="Times New Roman" w:hAnsi="Times New Roman" w:cs="Times New Roman"/>
        </w:rPr>
        <w:t>as well as</w:t>
      </w:r>
      <w:r w:rsidRPr="00BF3955">
        <w:rPr>
          <w:rFonts w:ascii="Times New Roman" w:hAnsi="Times New Roman" w:cs="Times New Roman"/>
        </w:rPr>
        <w:t xml:space="preserve"> CSR Reporters. </w:t>
      </w:r>
    </w:p>
    <w:p w14:paraId="50D5E8E0" w14:textId="5005ADD7" w:rsidR="00B67CC7" w:rsidRPr="00BF3955" w:rsidRDefault="00287541" w:rsidP="00BF3955">
      <w:pPr>
        <w:spacing w:line="360" w:lineRule="auto"/>
        <w:jc w:val="both"/>
        <w:rPr>
          <w:rFonts w:ascii="Times New Roman" w:hAnsi="Times New Roman" w:cs="Times New Roman"/>
        </w:rPr>
      </w:pPr>
      <w:r w:rsidRPr="00BF3955">
        <w:rPr>
          <w:rFonts w:ascii="Times New Roman" w:hAnsi="Times New Roman" w:cs="Times New Roman"/>
        </w:rPr>
        <w:t xml:space="preserve">Anchored on the </w:t>
      </w:r>
      <w:r w:rsidR="00B67CC7" w:rsidRPr="00BF3955">
        <w:rPr>
          <w:rFonts w:ascii="Times New Roman" w:hAnsi="Times New Roman" w:cs="Times New Roman"/>
        </w:rPr>
        <w:t>Cultural Capital Theory, th</w:t>
      </w:r>
      <w:r w:rsidRPr="00BF3955">
        <w:rPr>
          <w:rFonts w:ascii="Times New Roman" w:hAnsi="Times New Roman" w:cs="Times New Roman"/>
        </w:rPr>
        <w:t>is study establishes</w:t>
      </w:r>
      <w:r w:rsidR="00B67CC7" w:rsidRPr="00BF3955">
        <w:rPr>
          <w:rFonts w:ascii="Times New Roman" w:hAnsi="Times New Roman" w:cs="Times New Roman"/>
        </w:rPr>
        <w:t xml:space="preserve"> that communication in </w:t>
      </w:r>
      <w:r w:rsidRPr="00BF3955">
        <w:rPr>
          <w:rFonts w:ascii="Times New Roman" w:hAnsi="Times New Roman" w:cs="Times New Roman"/>
        </w:rPr>
        <w:t>corporate workplaces</w:t>
      </w:r>
      <w:r w:rsidR="00B67CC7" w:rsidRPr="00BF3955">
        <w:rPr>
          <w:rFonts w:ascii="Times New Roman" w:hAnsi="Times New Roman" w:cs="Times New Roman"/>
        </w:rPr>
        <w:t xml:space="preserve"> is not a neutral </w:t>
      </w:r>
      <w:r w:rsidRPr="00BF3955">
        <w:rPr>
          <w:rFonts w:ascii="Times New Roman" w:hAnsi="Times New Roman" w:cs="Times New Roman"/>
        </w:rPr>
        <w:t>thing</w:t>
      </w:r>
      <w:r w:rsidR="00B67CC7" w:rsidRPr="00BF3955">
        <w:rPr>
          <w:rFonts w:ascii="Times New Roman" w:hAnsi="Times New Roman" w:cs="Times New Roman"/>
        </w:rPr>
        <w:t xml:space="preserve"> but is strongly </w:t>
      </w:r>
      <w:r w:rsidRPr="00BF3955">
        <w:rPr>
          <w:rFonts w:ascii="Times New Roman" w:hAnsi="Times New Roman" w:cs="Times New Roman"/>
        </w:rPr>
        <w:t>influenced</w:t>
      </w:r>
      <w:r w:rsidR="00B67CC7" w:rsidRPr="00BF3955">
        <w:rPr>
          <w:rFonts w:ascii="Times New Roman" w:hAnsi="Times New Roman" w:cs="Times New Roman"/>
        </w:rPr>
        <w:t xml:space="preserve"> by hierarchical </w:t>
      </w:r>
      <w:r w:rsidRPr="00BF3955">
        <w:rPr>
          <w:rFonts w:ascii="Times New Roman" w:hAnsi="Times New Roman" w:cs="Times New Roman"/>
        </w:rPr>
        <w:t>processes</w:t>
      </w:r>
      <w:r w:rsidR="00B67CC7" w:rsidRPr="00BF3955">
        <w:rPr>
          <w:rFonts w:ascii="Times New Roman" w:hAnsi="Times New Roman" w:cs="Times New Roman"/>
        </w:rPr>
        <w:t xml:space="preserve"> and </w:t>
      </w:r>
      <w:r w:rsidR="00C35B44" w:rsidRPr="00BF3955">
        <w:rPr>
          <w:rFonts w:ascii="Times New Roman" w:hAnsi="Times New Roman" w:cs="Times New Roman"/>
        </w:rPr>
        <w:t>imbalanced</w:t>
      </w:r>
      <w:r w:rsidR="00B67CC7" w:rsidRPr="00BF3955">
        <w:rPr>
          <w:rFonts w:ascii="Times New Roman" w:hAnsi="Times New Roman" w:cs="Times New Roman"/>
        </w:rPr>
        <w:t xml:space="preserve"> </w:t>
      </w:r>
      <w:r w:rsidR="00C35B44" w:rsidRPr="00BF3955">
        <w:rPr>
          <w:rFonts w:ascii="Times New Roman" w:hAnsi="Times New Roman" w:cs="Times New Roman"/>
        </w:rPr>
        <w:t xml:space="preserve">cultural resources </w:t>
      </w:r>
      <w:r w:rsidR="00B67CC7" w:rsidRPr="00BF3955">
        <w:rPr>
          <w:rFonts w:ascii="Times New Roman" w:hAnsi="Times New Roman" w:cs="Times New Roman"/>
        </w:rPr>
        <w:t>distribution</w:t>
      </w:r>
      <w:r w:rsidR="00C35B44" w:rsidRPr="00BF3955">
        <w:rPr>
          <w:rFonts w:ascii="Times New Roman" w:hAnsi="Times New Roman" w:cs="Times New Roman"/>
        </w:rPr>
        <w:t xml:space="preserve">. </w:t>
      </w:r>
    </w:p>
    <w:p w14:paraId="3953B22A" w14:textId="48C07C8D" w:rsidR="00B67CC7" w:rsidRPr="00BF3955" w:rsidRDefault="00043C43" w:rsidP="00BF3955">
      <w:pPr>
        <w:spacing w:line="360" w:lineRule="auto"/>
        <w:jc w:val="both"/>
        <w:rPr>
          <w:rFonts w:ascii="Times New Roman" w:hAnsi="Times New Roman" w:cs="Times New Roman"/>
        </w:rPr>
      </w:pPr>
      <w:r w:rsidRPr="00BF3955">
        <w:rPr>
          <w:rFonts w:ascii="Times New Roman" w:hAnsi="Times New Roman" w:cs="Times New Roman"/>
        </w:rPr>
        <w:t>The f</w:t>
      </w:r>
      <w:r w:rsidR="00B67CC7" w:rsidRPr="00BF3955">
        <w:rPr>
          <w:rFonts w:ascii="Times New Roman" w:hAnsi="Times New Roman" w:cs="Times New Roman"/>
        </w:rPr>
        <w:t xml:space="preserve">indings </w:t>
      </w:r>
      <w:r w:rsidRPr="00BF3955">
        <w:rPr>
          <w:rFonts w:ascii="Times New Roman" w:hAnsi="Times New Roman" w:cs="Times New Roman"/>
        </w:rPr>
        <w:t>of the study uncovered</w:t>
      </w:r>
      <w:r w:rsidR="00B67CC7" w:rsidRPr="00BF3955">
        <w:rPr>
          <w:rFonts w:ascii="Times New Roman" w:hAnsi="Times New Roman" w:cs="Times New Roman"/>
        </w:rPr>
        <w:t xml:space="preserve"> that class and power </w:t>
      </w:r>
      <w:r w:rsidRPr="00BF3955">
        <w:rPr>
          <w:rFonts w:ascii="Times New Roman" w:hAnsi="Times New Roman" w:cs="Times New Roman"/>
        </w:rPr>
        <w:t>significantly</w:t>
      </w:r>
      <w:r w:rsidR="00B67CC7" w:rsidRPr="00BF3955">
        <w:rPr>
          <w:rFonts w:ascii="Times New Roman" w:hAnsi="Times New Roman" w:cs="Times New Roman"/>
        </w:rPr>
        <w:t xml:space="preserve"> </w:t>
      </w:r>
      <w:r w:rsidRPr="00BF3955">
        <w:rPr>
          <w:rFonts w:ascii="Times New Roman" w:hAnsi="Times New Roman" w:cs="Times New Roman"/>
        </w:rPr>
        <w:t>determines</w:t>
      </w:r>
      <w:r w:rsidR="00B67CC7" w:rsidRPr="00BF3955">
        <w:rPr>
          <w:rFonts w:ascii="Times New Roman" w:hAnsi="Times New Roman" w:cs="Times New Roman"/>
        </w:rPr>
        <w:t xml:space="preserve"> who </w:t>
      </w:r>
      <w:r w:rsidRPr="00BF3955">
        <w:rPr>
          <w:rFonts w:ascii="Times New Roman" w:hAnsi="Times New Roman" w:cs="Times New Roman"/>
        </w:rPr>
        <w:t>contributes</w:t>
      </w:r>
      <w:r w:rsidR="00B67CC7" w:rsidRPr="00BF3955">
        <w:rPr>
          <w:rFonts w:ascii="Times New Roman" w:hAnsi="Times New Roman" w:cs="Times New Roman"/>
        </w:rPr>
        <w:t xml:space="preserve"> </w:t>
      </w:r>
      <w:r w:rsidRPr="00BF3955">
        <w:rPr>
          <w:rFonts w:ascii="Times New Roman" w:hAnsi="Times New Roman" w:cs="Times New Roman"/>
        </w:rPr>
        <w:t>during</w:t>
      </w:r>
      <w:r w:rsidR="00B67CC7" w:rsidRPr="00BF3955">
        <w:rPr>
          <w:rFonts w:ascii="Times New Roman" w:hAnsi="Times New Roman" w:cs="Times New Roman"/>
        </w:rPr>
        <w:t xml:space="preserve"> </w:t>
      </w:r>
      <w:r w:rsidRPr="00BF3955">
        <w:rPr>
          <w:rFonts w:ascii="Times New Roman" w:hAnsi="Times New Roman" w:cs="Times New Roman"/>
        </w:rPr>
        <w:t>organisational social interaction</w:t>
      </w:r>
      <w:r w:rsidR="00B67CC7" w:rsidRPr="00BF3955">
        <w:rPr>
          <w:rFonts w:ascii="Times New Roman" w:hAnsi="Times New Roman" w:cs="Times New Roman"/>
        </w:rPr>
        <w:t xml:space="preserve">, </w:t>
      </w:r>
      <w:r w:rsidR="00A17642" w:rsidRPr="00BF3955">
        <w:rPr>
          <w:rFonts w:ascii="Times New Roman" w:hAnsi="Times New Roman" w:cs="Times New Roman"/>
        </w:rPr>
        <w:t>the manner with which</w:t>
      </w:r>
      <w:r w:rsidR="00B67CC7" w:rsidRPr="00BF3955">
        <w:rPr>
          <w:rFonts w:ascii="Times New Roman" w:hAnsi="Times New Roman" w:cs="Times New Roman"/>
        </w:rPr>
        <w:t xml:space="preserve"> messages are delivered a</w:t>
      </w:r>
      <w:r w:rsidR="00BF1EC0" w:rsidRPr="00BF3955">
        <w:rPr>
          <w:rFonts w:ascii="Times New Roman" w:hAnsi="Times New Roman" w:cs="Times New Roman"/>
        </w:rPr>
        <w:t>s well as their</w:t>
      </w:r>
      <w:r w:rsidR="00B67CC7" w:rsidRPr="00BF3955">
        <w:rPr>
          <w:rFonts w:ascii="Times New Roman" w:hAnsi="Times New Roman" w:cs="Times New Roman"/>
        </w:rPr>
        <w:t xml:space="preserve"> interpret</w:t>
      </w:r>
      <w:r w:rsidR="00BF1EC0" w:rsidRPr="00BF3955">
        <w:rPr>
          <w:rFonts w:ascii="Times New Roman" w:hAnsi="Times New Roman" w:cs="Times New Roman"/>
        </w:rPr>
        <w:t>ation takes place</w:t>
      </w:r>
      <w:r w:rsidR="00B67CC7" w:rsidRPr="00BF3955">
        <w:rPr>
          <w:rFonts w:ascii="Times New Roman" w:hAnsi="Times New Roman" w:cs="Times New Roman"/>
        </w:rPr>
        <w:t>. Senior</w:t>
      </w:r>
      <w:r w:rsidR="00CC0DA4" w:rsidRPr="00BF3955">
        <w:rPr>
          <w:rFonts w:ascii="Times New Roman" w:hAnsi="Times New Roman" w:cs="Times New Roman"/>
        </w:rPr>
        <w:t>-level staff</w:t>
      </w:r>
      <w:r w:rsidR="00B67CC7" w:rsidRPr="00BF3955">
        <w:rPr>
          <w:rFonts w:ascii="Times New Roman" w:hAnsi="Times New Roman" w:cs="Times New Roman"/>
        </w:rPr>
        <w:t xml:space="preserve"> consistently </w:t>
      </w:r>
      <w:r w:rsidR="00CC0DA4" w:rsidRPr="00BF3955">
        <w:rPr>
          <w:rFonts w:ascii="Times New Roman" w:hAnsi="Times New Roman" w:cs="Times New Roman"/>
        </w:rPr>
        <w:t>govern</w:t>
      </w:r>
      <w:r w:rsidR="00B67CC7" w:rsidRPr="00BF3955">
        <w:rPr>
          <w:rFonts w:ascii="Times New Roman" w:hAnsi="Times New Roman" w:cs="Times New Roman"/>
        </w:rPr>
        <w:t xml:space="preserve"> communicative spaces, while junior </w:t>
      </w:r>
      <w:r w:rsidR="00CC0DA4" w:rsidRPr="00BF3955">
        <w:rPr>
          <w:rFonts w:ascii="Times New Roman" w:hAnsi="Times New Roman" w:cs="Times New Roman"/>
        </w:rPr>
        <w:t>employees</w:t>
      </w:r>
      <w:r w:rsidR="00B67CC7" w:rsidRPr="00BF3955">
        <w:rPr>
          <w:rFonts w:ascii="Times New Roman" w:hAnsi="Times New Roman" w:cs="Times New Roman"/>
        </w:rPr>
        <w:t xml:space="preserve"> adopt </w:t>
      </w:r>
      <w:r w:rsidR="00270543" w:rsidRPr="00BF3955">
        <w:rPr>
          <w:rFonts w:ascii="Times New Roman" w:hAnsi="Times New Roman" w:cs="Times New Roman"/>
        </w:rPr>
        <w:t>respectful</w:t>
      </w:r>
      <w:r w:rsidR="00B67CC7" w:rsidRPr="00BF3955">
        <w:rPr>
          <w:rFonts w:ascii="Times New Roman" w:hAnsi="Times New Roman" w:cs="Times New Roman"/>
        </w:rPr>
        <w:t xml:space="preserve"> and cautious communication </w:t>
      </w:r>
      <w:r w:rsidR="005D7565" w:rsidRPr="00BF3955">
        <w:rPr>
          <w:rFonts w:ascii="Times New Roman" w:hAnsi="Times New Roman" w:cs="Times New Roman"/>
        </w:rPr>
        <w:t>patterns</w:t>
      </w:r>
      <w:r w:rsidR="00B67CC7" w:rsidRPr="00BF3955">
        <w:rPr>
          <w:rFonts w:ascii="Times New Roman" w:hAnsi="Times New Roman" w:cs="Times New Roman"/>
        </w:rPr>
        <w:t xml:space="preserve">. This </w:t>
      </w:r>
      <w:r w:rsidR="00431CD9" w:rsidRPr="00BF3955">
        <w:rPr>
          <w:rFonts w:ascii="Times New Roman" w:hAnsi="Times New Roman" w:cs="Times New Roman"/>
        </w:rPr>
        <w:t>supports</w:t>
      </w:r>
      <w:r w:rsidR="00B67CC7" w:rsidRPr="00BF3955">
        <w:rPr>
          <w:rFonts w:ascii="Times New Roman" w:hAnsi="Times New Roman" w:cs="Times New Roman"/>
        </w:rPr>
        <w:t xml:space="preserve"> the idea that </w:t>
      </w:r>
      <w:r w:rsidR="00431CD9" w:rsidRPr="00BF3955">
        <w:rPr>
          <w:rFonts w:ascii="Times New Roman" w:hAnsi="Times New Roman" w:cs="Times New Roman"/>
        </w:rPr>
        <w:t>workplace</w:t>
      </w:r>
      <w:r w:rsidR="00B67CC7" w:rsidRPr="00BF3955">
        <w:rPr>
          <w:rFonts w:ascii="Times New Roman" w:hAnsi="Times New Roman" w:cs="Times New Roman"/>
        </w:rPr>
        <w:t xml:space="preserve"> hierarchy is </w:t>
      </w:r>
      <w:r w:rsidR="00431CD9" w:rsidRPr="00BF3955">
        <w:rPr>
          <w:rFonts w:ascii="Times New Roman" w:hAnsi="Times New Roman" w:cs="Times New Roman"/>
        </w:rPr>
        <w:t>actually both</w:t>
      </w:r>
      <w:r w:rsidR="00B67CC7" w:rsidRPr="00BF3955">
        <w:rPr>
          <w:rFonts w:ascii="Times New Roman" w:hAnsi="Times New Roman" w:cs="Times New Roman"/>
        </w:rPr>
        <w:t xml:space="preserve"> </w:t>
      </w:r>
      <w:r w:rsidR="00431CD9" w:rsidRPr="00BF3955">
        <w:rPr>
          <w:rFonts w:ascii="Times New Roman" w:hAnsi="Times New Roman" w:cs="Times New Roman"/>
        </w:rPr>
        <w:t>sustained</w:t>
      </w:r>
      <w:r w:rsidR="00B67CC7" w:rsidRPr="00BF3955">
        <w:rPr>
          <w:rFonts w:ascii="Times New Roman" w:hAnsi="Times New Roman" w:cs="Times New Roman"/>
        </w:rPr>
        <w:t xml:space="preserve"> and reproduced </w:t>
      </w:r>
      <w:r w:rsidR="00856AD2" w:rsidRPr="00BF3955">
        <w:rPr>
          <w:rFonts w:ascii="Times New Roman" w:hAnsi="Times New Roman" w:cs="Times New Roman"/>
        </w:rPr>
        <w:t>via daily</w:t>
      </w:r>
      <w:r w:rsidR="00B67CC7" w:rsidRPr="00BF3955">
        <w:rPr>
          <w:rFonts w:ascii="Times New Roman" w:hAnsi="Times New Roman" w:cs="Times New Roman"/>
        </w:rPr>
        <w:t xml:space="preserve"> communication </w:t>
      </w:r>
      <w:r w:rsidR="00856AD2" w:rsidRPr="00BF3955">
        <w:rPr>
          <w:rFonts w:ascii="Times New Roman" w:hAnsi="Times New Roman" w:cs="Times New Roman"/>
        </w:rPr>
        <w:t>processes</w:t>
      </w:r>
      <w:r w:rsidR="00B67CC7" w:rsidRPr="00BF3955">
        <w:rPr>
          <w:rFonts w:ascii="Times New Roman" w:hAnsi="Times New Roman" w:cs="Times New Roman"/>
        </w:rPr>
        <w:t>.</w:t>
      </w:r>
    </w:p>
    <w:p w14:paraId="5AE6D876" w14:textId="1AC73938" w:rsidR="00B67CC7" w:rsidRPr="00BF3955" w:rsidRDefault="00B67CC7" w:rsidP="00BF3955">
      <w:pPr>
        <w:spacing w:line="360" w:lineRule="auto"/>
        <w:jc w:val="both"/>
        <w:rPr>
          <w:rFonts w:ascii="Times New Roman" w:hAnsi="Times New Roman" w:cs="Times New Roman"/>
        </w:rPr>
      </w:pPr>
      <w:r w:rsidRPr="00BF3955">
        <w:rPr>
          <w:rFonts w:ascii="Times New Roman" w:hAnsi="Times New Roman" w:cs="Times New Roman"/>
        </w:rPr>
        <w:lastRenderedPageBreak/>
        <w:t xml:space="preserve">The </w:t>
      </w:r>
      <w:r w:rsidR="00F64ECC" w:rsidRPr="00BF3955">
        <w:rPr>
          <w:rFonts w:ascii="Times New Roman" w:hAnsi="Times New Roman" w:cs="Times New Roman"/>
        </w:rPr>
        <w:t>paper</w:t>
      </w:r>
      <w:r w:rsidRPr="00BF3955">
        <w:rPr>
          <w:rFonts w:ascii="Times New Roman" w:hAnsi="Times New Roman" w:cs="Times New Roman"/>
        </w:rPr>
        <w:t xml:space="preserve"> further </w:t>
      </w:r>
      <w:r w:rsidR="00F64ECC" w:rsidRPr="00BF3955">
        <w:rPr>
          <w:rFonts w:ascii="Times New Roman" w:hAnsi="Times New Roman" w:cs="Times New Roman"/>
        </w:rPr>
        <w:t>resolves</w:t>
      </w:r>
      <w:r w:rsidRPr="00BF3955">
        <w:rPr>
          <w:rFonts w:ascii="Times New Roman" w:hAnsi="Times New Roman" w:cs="Times New Roman"/>
        </w:rPr>
        <w:t xml:space="preserve"> that language </w:t>
      </w:r>
      <w:r w:rsidR="00F64ECC" w:rsidRPr="00BF3955">
        <w:rPr>
          <w:rFonts w:ascii="Times New Roman" w:hAnsi="Times New Roman" w:cs="Times New Roman"/>
        </w:rPr>
        <w:t>happens to play</w:t>
      </w:r>
      <w:r w:rsidRPr="00BF3955">
        <w:rPr>
          <w:rFonts w:ascii="Times New Roman" w:hAnsi="Times New Roman" w:cs="Times New Roman"/>
        </w:rPr>
        <w:t xml:space="preserve"> a </w:t>
      </w:r>
      <w:r w:rsidR="00F64ECC" w:rsidRPr="00BF3955">
        <w:rPr>
          <w:rFonts w:ascii="Times New Roman" w:hAnsi="Times New Roman" w:cs="Times New Roman"/>
        </w:rPr>
        <w:t>key</w:t>
      </w:r>
      <w:r w:rsidRPr="00BF3955">
        <w:rPr>
          <w:rFonts w:ascii="Times New Roman" w:hAnsi="Times New Roman" w:cs="Times New Roman"/>
        </w:rPr>
        <w:t xml:space="preserve"> role in </w:t>
      </w:r>
      <w:r w:rsidR="00F64ECC" w:rsidRPr="00BF3955">
        <w:rPr>
          <w:rFonts w:ascii="Times New Roman" w:hAnsi="Times New Roman" w:cs="Times New Roman"/>
        </w:rPr>
        <w:t>maintaining</w:t>
      </w:r>
      <w:r w:rsidRPr="00BF3955">
        <w:rPr>
          <w:rFonts w:ascii="Times New Roman" w:hAnsi="Times New Roman" w:cs="Times New Roman"/>
        </w:rPr>
        <w:t xml:space="preserve"> power </w:t>
      </w:r>
      <w:r w:rsidR="008B1296" w:rsidRPr="00BF3955">
        <w:rPr>
          <w:rFonts w:ascii="Times New Roman" w:hAnsi="Times New Roman" w:cs="Times New Roman"/>
        </w:rPr>
        <w:t>dynamics</w:t>
      </w:r>
      <w:r w:rsidRPr="00BF3955">
        <w:rPr>
          <w:rFonts w:ascii="Times New Roman" w:hAnsi="Times New Roman" w:cs="Times New Roman"/>
        </w:rPr>
        <w:t xml:space="preserve">. The use of </w:t>
      </w:r>
      <w:r w:rsidR="008B1296" w:rsidRPr="00BF3955">
        <w:rPr>
          <w:rFonts w:ascii="Times New Roman" w:hAnsi="Times New Roman" w:cs="Times New Roman"/>
        </w:rPr>
        <w:t>Sir and Ma</w:t>
      </w:r>
      <w:r w:rsidRPr="00BF3955">
        <w:rPr>
          <w:rFonts w:ascii="Times New Roman" w:hAnsi="Times New Roman" w:cs="Times New Roman"/>
        </w:rPr>
        <w:t>, formal tone and expressions</w:t>
      </w:r>
      <w:r w:rsidR="008B1296" w:rsidRPr="00BF3955">
        <w:rPr>
          <w:rFonts w:ascii="Times New Roman" w:hAnsi="Times New Roman" w:cs="Times New Roman"/>
        </w:rPr>
        <w:t xml:space="preserve"> of</w:t>
      </w:r>
      <w:r w:rsidRPr="00BF3955">
        <w:rPr>
          <w:rFonts w:ascii="Times New Roman" w:hAnsi="Times New Roman" w:cs="Times New Roman"/>
        </w:rPr>
        <w:t xml:space="preserve"> </w:t>
      </w:r>
      <w:r w:rsidR="008B1296" w:rsidRPr="00BF3955">
        <w:rPr>
          <w:rFonts w:ascii="Times New Roman" w:hAnsi="Times New Roman" w:cs="Times New Roman"/>
        </w:rPr>
        <w:t>indirectness proves</w:t>
      </w:r>
      <w:r w:rsidRPr="00BF3955">
        <w:rPr>
          <w:rFonts w:ascii="Times New Roman" w:hAnsi="Times New Roman" w:cs="Times New Roman"/>
        </w:rPr>
        <w:t xml:space="preserve"> deeply </w:t>
      </w:r>
      <w:r w:rsidR="008B1296" w:rsidRPr="00BF3955">
        <w:rPr>
          <w:rFonts w:ascii="Times New Roman" w:hAnsi="Times New Roman" w:cs="Times New Roman"/>
        </w:rPr>
        <w:t>etched</w:t>
      </w:r>
      <w:r w:rsidRPr="00BF3955">
        <w:rPr>
          <w:rFonts w:ascii="Times New Roman" w:hAnsi="Times New Roman" w:cs="Times New Roman"/>
        </w:rPr>
        <w:t xml:space="preserve"> cultural </w:t>
      </w:r>
      <w:r w:rsidR="008B1296" w:rsidRPr="00BF3955">
        <w:rPr>
          <w:rFonts w:ascii="Times New Roman" w:hAnsi="Times New Roman" w:cs="Times New Roman"/>
        </w:rPr>
        <w:t>values</w:t>
      </w:r>
      <w:r w:rsidRPr="00BF3955">
        <w:rPr>
          <w:rFonts w:ascii="Times New Roman" w:hAnsi="Times New Roman" w:cs="Times New Roman"/>
        </w:rPr>
        <w:t xml:space="preserve"> of </w:t>
      </w:r>
      <w:r w:rsidR="008B1296" w:rsidRPr="00BF3955">
        <w:rPr>
          <w:rFonts w:ascii="Times New Roman" w:hAnsi="Times New Roman" w:cs="Times New Roman"/>
        </w:rPr>
        <w:t>deference</w:t>
      </w:r>
      <w:r w:rsidRPr="00BF3955">
        <w:rPr>
          <w:rFonts w:ascii="Times New Roman" w:hAnsi="Times New Roman" w:cs="Times New Roman"/>
        </w:rPr>
        <w:t xml:space="preserve"> and authority in </w:t>
      </w:r>
      <w:r w:rsidR="008B1296" w:rsidRPr="00BF3955">
        <w:rPr>
          <w:rFonts w:ascii="Times New Roman" w:hAnsi="Times New Roman" w:cs="Times New Roman"/>
        </w:rPr>
        <w:t xml:space="preserve">corporate organisations. </w:t>
      </w:r>
      <w:r w:rsidR="00D319DF" w:rsidRPr="00BF3955">
        <w:rPr>
          <w:rFonts w:ascii="Times New Roman" w:hAnsi="Times New Roman" w:cs="Times New Roman"/>
        </w:rPr>
        <w:t xml:space="preserve">Interestingly, </w:t>
      </w:r>
      <w:r w:rsidR="00B50621" w:rsidRPr="00BF3955">
        <w:rPr>
          <w:rFonts w:ascii="Times New Roman" w:hAnsi="Times New Roman" w:cs="Times New Roman"/>
        </w:rPr>
        <w:t>in</w:t>
      </w:r>
      <w:r w:rsidRPr="00BF3955">
        <w:rPr>
          <w:rFonts w:ascii="Times New Roman" w:hAnsi="Times New Roman" w:cs="Times New Roman"/>
        </w:rPr>
        <w:t xml:space="preserve"> less formal environments, these </w:t>
      </w:r>
      <w:r w:rsidR="00B50621" w:rsidRPr="00BF3955">
        <w:rPr>
          <w:rFonts w:ascii="Times New Roman" w:hAnsi="Times New Roman" w:cs="Times New Roman"/>
        </w:rPr>
        <w:t>language</w:t>
      </w:r>
      <w:r w:rsidRPr="00BF3955">
        <w:rPr>
          <w:rFonts w:ascii="Times New Roman" w:hAnsi="Times New Roman" w:cs="Times New Roman"/>
        </w:rPr>
        <w:t xml:space="preserve"> patterns </w:t>
      </w:r>
      <w:r w:rsidR="00566F83" w:rsidRPr="00BF3955">
        <w:rPr>
          <w:rFonts w:ascii="Times New Roman" w:hAnsi="Times New Roman" w:cs="Times New Roman"/>
        </w:rPr>
        <w:t xml:space="preserve">still </w:t>
      </w:r>
      <w:r w:rsidRPr="00BF3955">
        <w:rPr>
          <w:rFonts w:ascii="Times New Roman" w:hAnsi="Times New Roman" w:cs="Times New Roman"/>
        </w:rPr>
        <w:t xml:space="preserve">persist, </w:t>
      </w:r>
      <w:r w:rsidR="00A26F39" w:rsidRPr="00BF3955">
        <w:rPr>
          <w:rFonts w:ascii="Times New Roman" w:hAnsi="Times New Roman" w:cs="Times New Roman"/>
        </w:rPr>
        <w:t>reinforcing</w:t>
      </w:r>
      <w:r w:rsidRPr="00BF3955">
        <w:rPr>
          <w:rFonts w:ascii="Times New Roman" w:hAnsi="Times New Roman" w:cs="Times New Roman"/>
        </w:rPr>
        <w:t xml:space="preserve"> that communication </w:t>
      </w:r>
      <w:r w:rsidR="00623D5B" w:rsidRPr="00BF3955">
        <w:rPr>
          <w:rFonts w:ascii="Times New Roman" w:hAnsi="Times New Roman" w:cs="Times New Roman"/>
        </w:rPr>
        <w:t>cultures</w:t>
      </w:r>
      <w:r w:rsidRPr="00BF3955">
        <w:rPr>
          <w:rFonts w:ascii="Times New Roman" w:hAnsi="Times New Roman" w:cs="Times New Roman"/>
        </w:rPr>
        <w:t xml:space="preserve"> are strongly </w:t>
      </w:r>
      <w:r w:rsidR="00623D5B" w:rsidRPr="00BF3955">
        <w:rPr>
          <w:rFonts w:ascii="Times New Roman" w:hAnsi="Times New Roman" w:cs="Times New Roman"/>
        </w:rPr>
        <w:t>determined</w:t>
      </w:r>
      <w:r w:rsidRPr="00BF3955">
        <w:rPr>
          <w:rFonts w:ascii="Times New Roman" w:hAnsi="Times New Roman" w:cs="Times New Roman"/>
        </w:rPr>
        <w:t xml:space="preserve"> by broader socio-cultural </w:t>
      </w:r>
      <w:r w:rsidR="00E56CF1" w:rsidRPr="00BF3955">
        <w:rPr>
          <w:rFonts w:ascii="Times New Roman" w:hAnsi="Times New Roman" w:cs="Times New Roman"/>
        </w:rPr>
        <w:t>practices and expectations</w:t>
      </w:r>
      <w:r w:rsidRPr="00BF3955">
        <w:rPr>
          <w:rFonts w:ascii="Times New Roman" w:hAnsi="Times New Roman" w:cs="Times New Roman"/>
        </w:rPr>
        <w:t>.</w:t>
      </w:r>
    </w:p>
    <w:p w14:paraId="4FCDA548" w14:textId="0AD87119" w:rsidR="00EF247B" w:rsidRPr="00BF3955" w:rsidRDefault="006E4C28" w:rsidP="00BF3955">
      <w:pPr>
        <w:spacing w:line="360" w:lineRule="auto"/>
        <w:jc w:val="both"/>
        <w:rPr>
          <w:rFonts w:ascii="Times New Roman" w:hAnsi="Times New Roman" w:cs="Times New Roman"/>
        </w:rPr>
      </w:pPr>
      <w:r w:rsidRPr="00BF3955">
        <w:rPr>
          <w:rFonts w:ascii="Times New Roman" w:hAnsi="Times New Roman" w:cs="Times New Roman"/>
        </w:rPr>
        <w:t>Again</w:t>
      </w:r>
      <w:r w:rsidR="00B67CC7" w:rsidRPr="00BF3955">
        <w:rPr>
          <w:rFonts w:ascii="Times New Roman" w:hAnsi="Times New Roman" w:cs="Times New Roman"/>
        </w:rPr>
        <w:t xml:space="preserve">, the </w:t>
      </w:r>
      <w:r w:rsidR="00AF2C85" w:rsidRPr="00BF3955">
        <w:rPr>
          <w:rFonts w:ascii="Times New Roman" w:hAnsi="Times New Roman" w:cs="Times New Roman"/>
        </w:rPr>
        <w:t>paper</w:t>
      </w:r>
      <w:r w:rsidR="00B67CC7" w:rsidRPr="00BF3955">
        <w:rPr>
          <w:rFonts w:ascii="Times New Roman" w:hAnsi="Times New Roman" w:cs="Times New Roman"/>
        </w:rPr>
        <w:t xml:space="preserve"> </w:t>
      </w:r>
      <w:r w:rsidR="00AF2C85" w:rsidRPr="00BF3955">
        <w:rPr>
          <w:rFonts w:ascii="Times New Roman" w:hAnsi="Times New Roman" w:cs="Times New Roman"/>
        </w:rPr>
        <w:t>concludes</w:t>
      </w:r>
      <w:r w:rsidR="00B67CC7" w:rsidRPr="00BF3955">
        <w:rPr>
          <w:rFonts w:ascii="Times New Roman" w:hAnsi="Times New Roman" w:cs="Times New Roman"/>
        </w:rPr>
        <w:t xml:space="preserve"> that communication channels </w:t>
      </w:r>
      <w:r w:rsidR="00AF2C85" w:rsidRPr="00BF3955">
        <w:rPr>
          <w:rFonts w:ascii="Times New Roman" w:hAnsi="Times New Roman" w:cs="Times New Roman"/>
        </w:rPr>
        <w:t>like</w:t>
      </w:r>
      <w:r w:rsidR="00B67CC7" w:rsidRPr="00BF3955">
        <w:rPr>
          <w:rFonts w:ascii="Times New Roman" w:hAnsi="Times New Roman" w:cs="Times New Roman"/>
        </w:rPr>
        <w:t xml:space="preserve"> face-to-face </w:t>
      </w:r>
      <w:r w:rsidR="00AF2C85" w:rsidRPr="00BF3955">
        <w:rPr>
          <w:rFonts w:ascii="Times New Roman" w:hAnsi="Times New Roman" w:cs="Times New Roman"/>
        </w:rPr>
        <w:t>ones</w:t>
      </w:r>
      <w:r w:rsidR="00B67CC7" w:rsidRPr="00BF3955">
        <w:rPr>
          <w:rFonts w:ascii="Times New Roman" w:hAnsi="Times New Roman" w:cs="Times New Roman"/>
        </w:rPr>
        <w:t xml:space="preserve"> and email </w:t>
      </w:r>
      <w:r w:rsidR="00AF2C85" w:rsidRPr="00BF3955">
        <w:rPr>
          <w:rFonts w:ascii="Times New Roman" w:hAnsi="Times New Roman" w:cs="Times New Roman"/>
        </w:rPr>
        <w:t xml:space="preserve">interactions </w:t>
      </w:r>
      <w:r w:rsidR="00B67CC7" w:rsidRPr="00BF3955">
        <w:rPr>
          <w:rFonts w:ascii="Times New Roman" w:hAnsi="Times New Roman" w:cs="Times New Roman"/>
        </w:rPr>
        <w:t xml:space="preserve">do not </w:t>
      </w:r>
      <w:r w:rsidR="00AF2C85" w:rsidRPr="00BF3955">
        <w:rPr>
          <w:rFonts w:ascii="Times New Roman" w:hAnsi="Times New Roman" w:cs="Times New Roman"/>
        </w:rPr>
        <w:t>succeed in getting rid of</w:t>
      </w:r>
      <w:r w:rsidR="00B67CC7" w:rsidRPr="00BF3955">
        <w:rPr>
          <w:rFonts w:ascii="Times New Roman" w:hAnsi="Times New Roman" w:cs="Times New Roman"/>
        </w:rPr>
        <w:t xml:space="preserve"> power </w:t>
      </w:r>
      <w:r w:rsidR="00AF2C85" w:rsidRPr="00BF3955">
        <w:rPr>
          <w:rFonts w:ascii="Times New Roman" w:hAnsi="Times New Roman" w:cs="Times New Roman"/>
        </w:rPr>
        <w:t>relations</w:t>
      </w:r>
      <w:r w:rsidR="00B67CC7" w:rsidRPr="00BF3955">
        <w:rPr>
          <w:rFonts w:ascii="Times New Roman" w:hAnsi="Times New Roman" w:cs="Times New Roman"/>
        </w:rPr>
        <w:t xml:space="preserve"> but instead </w:t>
      </w:r>
      <w:r w:rsidR="00AF2C85" w:rsidRPr="00BF3955">
        <w:rPr>
          <w:rFonts w:ascii="Times New Roman" w:hAnsi="Times New Roman" w:cs="Times New Roman"/>
        </w:rPr>
        <w:t>influence</w:t>
      </w:r>
      <w:r w:rsidR="00B67CC7" w:rsidRPr="00BF3955">
        <w:rPr>
          <w:rFonts w:ascii="Times New Roman" w:hAnsi="Times New Roman" w:cs="Times New Roman"/>
        </w:rPr>
        <w:t xml:space="preserve"> how they are expressed. </w:t>
      </w:r>
      <w:r w:rsidR="001E628A" w:rsidRPr="00BF3955">
        <w:rPr>
          <w:rFonts w:ascii="Times New Roman" w:hAnsi="Times New Roman" w:cs="Times New Roman"/>
        </w:rPr>
        <w:t>Additionally</w:t>
      </w:r>
      <w:r w:rsidR="00B67CC7" w:rsidRPr="00BF3955">
        <w:rPr>
          <w:rFonts w:ascii="Times New Roman" w:hAnsi="Times New Roman" w:cs="Times New Roman"/>
        </w:rPr>
        <w:t xml:space="preserve">, silence </w:t>
      </w:r>
      <w:r w:rsidR="00D404EC" w:rsidRPr="00BF3955">
        <w:rPr>
          <w:rFonts w:ascii="Times New Roman" w:hAnsi="Times New Roman" w:cs="Times New Roman"/>
        </w:rPr>
        <w:t>happens to work like s</w:t>
      </w:r>
      <w:r w:rsidR="00B67CC7" w:rsidRPr="00BF3955">
        <w:rPr>
          <w:rFonts w:ascii="Times New Roman" w:hAnsi="Times New Roman" w:cs="Times New Roman"/>
        </w:rPr>
        <w:t xml:space="preserve">trategic communicative tool </w:t>
      </w:r>
      <w:r w:rsidR="00D404EC" w:rsidRPr="00BF3955">
        <w:rPr>
          <w:rFonts w:ascii="Times New Roman" w:hAnsi="Times New Roman" w:cs="Times New Roman"/>
        </w:rPr>
        <w:t>leveraged</w:t>
      </w:r>
      <w:r w:rsidR="00B67CC7" w:rsidRPr="00BF3955">
        <w:rPr>
          <w:rFonts w:ascii="Times New Roman" w:hAnsi="Times New Roman" w:cs="Times New Roman"/>
        </w:rPr>
        <w:t xml:space="preserve"> by junior </w:t>
      </w:r>
      <w:r w:rsidR="00EF247B" w:rsidRPr="00BF3955">
        <w:rPr>
          <w:rFonts w:ascii="Times New Roman" w:hAnsi="Times New Roman" w:cs="Times New Roman"/>
        </w:rPr>
        <w:t>staff</w:t>
      </w:r>
      <w:r w:rsidR="00B67CC7" w:rsidRPr="00BF3955">
        <w:rPr>
          <w:rFonts w:ascii="Times New Roman" w:hAnsi="Times New Roman" w:cs="Times New Roman"/>
        </w:rPr>
        <w:t xml:space="preserve"> to navigate </w:t>
      </w:r>
      <w:r w:rsidR="00EF247B" w:rsidRPr="00BF3955">
        <w:rPr>
          <w:rFonts w:ascii="Times New Roman" w:hAnsi="Times New Roman" w:cs="Times New Roman"/>
        </w:rPr>
        <w:t xml:space="preserve">power and </w:t>
      </w:r>
      <w:r w:rsidR="00B67CC7" w:rsidRPr="00BF3955">
        <w:rPr>
          <w:rFonts w:ascii="Times New Roman" w:hAnsi="Times New Roman" w:cs="Times New Roman"/>
        </w:rPr>
        <w:t>hierarchical constraints.</w:t>
      </w:r>
    </w:p>
    <w:p w14:paraId="650B1396" w14:textId="6E0FCADB" w:rsidR="00B67CC7" w:rsidRPr="00BF3955" w:rsidRDefault="00EF247B" w:rsidP="00BF3955">
      <w:pPr>
        <w:spacing w:line="360" w:lineRule="auto"/>
        <w:jc w:val="both"/>
        <w:rPr>
          <w:rFonts w:ascii="Times New Roman" w:hAnsi="Times New Roman" w:cs="Times New Roman"/>
        </w:rPr>
      </w:pPr>
      <w:r w:rsidRPr="00BF3955">
        <w:rPr>
          <w:rFonts w:ascii="Times New Roman" w:hAnsi="Times New Roman" w:cs="Times New Roman"/>
        </w:rPr>
        <w:t>Ultimately</w:t>
      </w:r>
      <w:r w:rsidR="00B67CC7" w:rsidRPr="00BF3955">
        <w:rPr>
          <w:rFonts w:ascii="Times New Roman" w:hAnsi="Times New Roman" w:cs="Times New Roman"/>
        </w:rPr>
        <w:t xml:space="preserve">, the </w:t>
      </w:r>
      <w:r w:rsidR="00015D0B" w:rsidRPr="00BF3955">
        <w:rPr>
          <w:rFonts w:ascii="Times New Roman" w:hAnsi="Times New Roman" w:cs="Times New Roman"/>
        </w:rPr>
        <w:t>paper</w:t>
      </w:r>
      <w:r w:rsidR="00B67CC7" w:rsidRPr="00BF3955">
        <w:rPr>
          <w:rFonts w:ascii="Times New Roman" w:hAnsi="Times New Roman" w:cs="Times New Roman"/>
        </w:rPr>
        <w:t xml:space="preserve"> concludes that class and power </w:t>
      </w:r>
      <w:r w:rsidR="00015D0B" w:rsidRPr="00BF3955">
        <w:rPr>
          <w:rFonts w:ascii="Times New Roman" w:hAnsi="Times New Roman" w:cs="Times New Roman"/>
        </w:rPr>
        <w:t>persist as</w:t>
      </w:r>
      <w:r w:rsidR="00B67CC7" w:rsidRPr="00BF3955">
        <w:rPr>
          <w:rFonts w:ascii="Times New Roman" w:hAnsi="Times New Roman" w:cs="Times New Roman"/>
        </w:rPr>
        <w:t xml:space="preserve"> fundamental forces </w:t>
      </w:r>
      <w:r w:rsidR="00FB2DFE" w:rsidRPr="00BF3955">
        <w:rPr>
          <w:rFonts w:ascii="Times New Roman" w:hAnsi="Times New Roman" w:cs="Times New Roman"/>
        </w:rPr>
        <w:t>determining</w:t>
      </w:r>
      <w:r w:rsidR="00B67CC7" w:rsidRPr="00BF3955">
        <w:rPr>
          <w:rFonts w:ascii="Times New Roman" w:hAnsi="Times New Roman" w:cs="Times New Roman"/>
        </w:rPr>
        <w:t xml:space="preserve"> communication in </w:t>
      </w:r>
      <w:r w:rsidR="00FB2DFE" w:rsidRPr="00BF3955">
        <w:rPr>
          <w:rFonts w:ascii="Times New Roman" w:hAnsi="Times New Roman" w:cs="Times New Roman"/>
        </w:rPr>
        <w:t xml:space="preserve">corporate Nigeria. </w:t>
      </w:r>
    </w:p>
    <w:p w14:paraId="6858F86F" w14:textId="77777777" w:rsidR="00B67CC7" w:rsidRPr="00BF3955" w:rsidRDefault="00B67CC7" w:rsidP="00BF3955">
      <w:pPr>
        <w:spacing w:line="360" w:lineRule="auto"/>
        <w:rPr>
          <w:rFonts w:ascii="Times New Roman" w:hAnsi="Times New Roman" w:cs="Times New Roman"/>
          <w:b/>
          <w:bCs/>
        </w:rPr>
      </w:pPr>
      <w:r w:rsidRPr="00BF3955">
        <w:rPr>
          <w:rFonts w:ascii="Times New Roman" w:hAnsi="Times New Roman" w:cs="Times New Roman"/>
          <w:b/>
          <w:bCs/>
        </w:rPr>
        <w:t>Recommendations</w:t>
      </w:r>
    </w:p>
    <w:p w14:paraId="383F9A4F" w14:textId="7E2A4206" w:rsidR="00B67CC7" w:rsidRPr="00BF3955" w:rsidRDefault="00885B73" w:rsidP="00BF3955">
      <w:pPr>
        <w:spacing w:line="360" w:lineRule="auto"/>
        <w:rPr>
          <w:rFonts w:ascii="Times New Roman" w:hAnsi="Times New Roman" w:cs="Times New Roman"/>
        </w:rPr>
      </w:pPr>
      <w:r w:rsidRPr="00BF3955">
        <w:rPr>
          <w:rFonts w:ascii="Times New Roman" w:hAnsi="Times New Roman" w:cs="Times New Roman"/>
        </w:rPr>
        <w:t xml:space="preserve">Below are </w:t>
      </w:r>
      <w:r w:rsidR="00B67CC7" w:rsidRPr="00BF3955">
        <w:rPr>
          <w:rFonts w:ascii="Times New Roman" w:hAnsi="Times New Roman" w:cs="Times New Roman"/>
        </w:rPr>
        <w:t xml:space="preserve">the recommendations </w:t>
      </w:r>
      <w:r w:rsidRPr="00BF3955">
        <w:rPr>
          <w:rFonts w:ascii="Times New Roman" w:hAnsi="Times New Roman" w:cs="Times New Roman"/>
        </w:rPr>
        <w:t>for the study</w:t>
      </w:r>
      <w:r w:rsidR="00B67CC7" w:rsidRPr="00BF3955">
        <w:rPr>
          <w:rFonts w:ascii="Times New Roman" w:hAnsi="Times New Roman" w:cs="Times New Roman"/>
        </w:rPr>
        <w:t>:</w:t>
      </w:r>
    </w:p>
    <w:p w14:paraId="7B0F9652" w14:textId="61239C6C" w:rsidR="00B67CC7" w:rsidRPr="00BF3955" w:rsidRDefault="006E6FBB" w:rsidP="00BF3955">
      <w:pPr>
        <w:numPr>
          <w:ilvl w:val="0"/>
          <w:numId w:val="3"/>
        </w:numPr>
        <w:spacing w:line="360" w:lineRule="auto"/>
        <w:rPr>
          <w:rFonts w:ascii="Times New Roman" w:hAnsi="Times New Roman" w:cs="Times New Roman"/>
        </w:rPr>
      </w:pPr>
      <w:r w:rsidRPr="00BF3955">
        <w:rPr>
          <w:rFonts w:ascii="Times New Roman" w:hAnsi="Times New Roman" w:cs="Times New Roman"/>
        </w:rPr>
        <w:t>Workplaces in Nigeria</w:t>
      </w:r>
      <w:r w:rsidR="00B67CC7" w:rsidRPr="00BF3955">
        <w:rPr>
          <w:rFonts w:ascii="Times New Roman" w:hAnsi="Times New Roman" w:cs="Times New Roman"/>
        </w:rPr>
        <w:t xml:space="preserve"> should </w:t>
      </w:r>
      <w:r w:rsidR="00D01524" w:rsidRPr="00BF3955">
        <w:rPr>
          <w:rFonts w:ascii="Times New Roman" w:hAnsi="Times New Roman" w:cs="Times New Roman"/>
        </w:rPr>
        <w:t>enthrone</w:t>
      </w:r>
      <w:r w:rsidR="00B67CC7" w:rsidRPr="00BF3955">
        <w:rPr>
          <w:rFonts w:ascii="Times New Roman" w:hAnsi="Times New Roman" w:cs="Times New Roman"/>
        </w:rPr>
        <w:t xml:space="preserve"> </w:t>
      </w:r>
      <w:r w:rsidR="00362AA6" w:rsidRPr="00BF3955">
        <w:rPr>
          <w:rFonts w:ascii="Times New Roman" w:hAnsi="Times New Roman" w:cs="Times New Roman"/>
        </w:rPr>
        <w:t>stronger</w:t>
      </w:r>
      <w:r w:rsidR="00B67CC7" w:rsidRPr="00BF3955">
        <w:rPr>
          <w:rFonts w:ascii="Times New Roman" w:hAnsi="Times New Roman" w:cs="Times New Roman"/>
        </w:rPr>
        <w:t xml:space="preserve"> participatory communication </w:t>
      </w:r>
      <w:r w:rsidR="00362AA6" w:rsidRPr="00BF3955">
        <w:rPr>
          <w:rFonts w:ascii="Times New Roman" w:hAnsi="Times New Roman" w:cs="Times New Roman"/>
        </w:rPr>
        <w:t>practices</w:t>
      </w:r>
      <w:r w:rsidR="00B67CC7" w:rsidRPr="00BF3955">
        <w:rPr>
          <w:rFonts w:ascii="Times New Roman" w:hAnsi="Times New Roman" w:cs="Times New Roman"/>
        </w:rPr>
        <w:t xml:space="preserve"> that allow </w:t>
      </w:r>
      <w:r w:rsidR="00CF210C" w:rsidRPr="00BF3955">
        <w:rPr>
          <w:rFonts w:ascii="Times New Roman" w:hAnsi="Times New Roman" w:cs="Times New Roman"/>
        </w:rPr>
        <w:t>staff</w:t>
      </w:r>
      <w:r w:rsidR="00B67CC7" w:rsidRPr="00BF3955">
        <w:rPr>
          <w:rFonts w:ascii="Times New Roman" w:hAnsi="Times New Roman" w:cs="Times New Roman"/>
        </w:rPr>
        <w:t xml:space="preserve"> at </w:t>
      </w:r>
      <w:r w:rsidR="00CF210C" w:rsidRPr="00BF3955">
        <w:rPr>
          <w:rFonts w:ascii="Times New Roman" w:hAnsi="Times New Roman" w:cs="Times New Roman"/>
        </w:rPr>
        <w:t>every</w:t>
      </w:r>
      <w:r w:rsidR="00B67CC7" w:rsidRPr="00BF3955">
        <w:rPr>
          <w:rFonts w:ascii="Times New Roman" w:hAnsi="Times New Roman" w:cs="Times New Roman"/>
        </w:rPr>
        <w:t xml:space="preserve"> level to </w:t>
      </w:r>
      <w:r w:rsidR="00CF210C" w:rsidRPr="00BF3955">
        <w:rPr>
          <w:rFonts w:ascii="Times New Roman" w:hAnsi="Times New Roman" w:cs="Times New Roman"/>
        </w:rPr>
        <w:t>participate</w:t>
      </w:r>
      <w:r w:rsidR="00B67CC7" w:rsidRPr="00BF3955">
        <w:rPr>
          <w:rFonts w:ascii="Times New Roman" w:hAnsi="Times New Roman" w:cs="Times New Roman"/>
        </w:rPr>
        <w:t xml:space="preserve"> meaningfully</w:t>
      </w:r>
      <w:r w:rsidR="00C26E92" w:rsidRPr="00BF3955">
        <w:rPr>
          <w:rFonts w:ascii="Times New Roman" w:hAnsi="Times New Roman" w:cs="Times New Roman"/>
        </w:rPr>
        <w:t xml:space="preserve"> in meetings and other social interactions </w:t>
      </w:r>
      <w:r w:rsidR="00B67CC7" w:rsidRPr="00BF3955">
        <w:rPr>
          <w:rFonts w:ascii="Times New Roman" w:hAnsi="Times New Roman" w:cs="Times New Roman"/>
        </w:rPr>
        <w:t>without fear of hierarchy</w:t>
      </w:r>
      <w:r w:rsidR="00C26E92" w:rsidRPr="00BF3955">
        <w:rPr>
          <w:rFonts w:ascii="Times New Roman" w:hAnsi="Times New Roman" w:cs="Times New Roman"/>
        </w:rPr>
        <w:t xml:space="preserve"> or class or position</w:t>
      </w:r>
      <w:r w:rsidR="00B67CC7" w:rsidRPr="00BF3955">
        <w:rPr>
          <w:rFonts w:ascii="Times New Roman" w:hAnsi="Times New Roman" w:cs="Times New Roman"/>
        </w:rPr>
        <w:t xml:space="preserve">-based exclusion. </w:t>
      </w:r>
    </w:p>
    <w:p w14:paraId="6A4D1D10" w14:textId="77777777" w:rsidR="00E05C46" w:rsidRPr="00BF3955" w:rsidRDefault="0091109F" w:rsidP="00BF3955">
      <w:pPr>
        <w:numPr>
          <w:ilvl w:val="0"/>
          <w:numId w:val="3"/>
        </w:numPr>
        <w:spacing w:line="360" w:lineRule="auto"/>
        <w:rPr>
          <w:rFonts w:ascii="Times New Roman" w:hAnsi="Times New Roman" w:cs="Times New Roman"/>
        </w:rPr>
      </w:pPr>
      <w:r w:rsidRPr="00BF3955">
        <w:rPr>
          <w:rFonts w:ascii="Times New Roman" w:hAnsi="Times New Roman" w:cs="Times New Roman"/>
        </w:rPr>
        <w:t>Corporate organisations in Nigeria</w:t>
      </w:r>
      <w:r w:rsidR="00B67CC7" w:rsidRPr="00BF3955">
        <w:rPr>
          <w:rFonts w:ascii="Times New Roman" w:hAnsi="Times New Roman" w:cs="Times New Roman"/>
        </w:rPr>
        <w:t xml:space="preserve"> should </w:t>
      </w:r>
      <w:r w:rsidR="005C7043" w:rsidRPr="00BF3955">
        <w:rPr>
          <w:rFonts w:ascii="Times New Roman" w:hAnsi="Times New Roman" w:cs="Times New Roman"/>
        </w:rPr>
        <w:t xml:space="preserve">execute </w:t>
      </w:r>
      <w:r w:rsidR="00B67CC7" w:rsidRPr="00BF3955">
        <w:rPr>
          <w:rFonts w:ascii="Times New Roman" w:hAnsi="Times New Roman" w:cs="Times New Roman"/>
        </w:rPr>
        <w:t>regular communication training</w:t>
      </w:r>
      <w:r w:rsidR="00AF176C" w:rsidRPr="00BF3955">
        <w:rPr>
          <w:rFonts w:ascii="Times New Roman" w:hAnsi="Times New Roman" w:cs="Times New Roman"/>
        </w:rPr>
        <w:t>s</w:t>
      </w:r>
      <w:r w:rsidR="00B67CC7" w:rsidRPr="00BF3955">
        <w:rPr>
          <w:rFonts w:ascii="Times New Roman" w:hAnsi="Times New Roman" w:cs="Times New Roman"/>
        </w:rPr>
        <w:t xml:space="preserve"> that emphasi</w:t>
      </w:r>
      <w:r w:rsidR="00AF176C" w:rsidRPr="00BF3955">
        <w:rPr>
          <w:rFonts w:ascii="Times New Roman" w:hAnsi="Times New Roman" w:cs="Times New Roman"/>
        </w:rPr>
        <w:t>se</w:t>
      </w:r>
      <w:r w:rsidR="00B67CC7" w:rsidRPr="00BF3955">
        <w:rPr>
          <w:rFonts w:ascii="Times New Roman" w:hAnsi="Times New Roman" w:cs="Times New Roman"/>
        </w:rPr>
        <w:t xml:space="preserve"> </w:t>
      </w:r>
      <w:r w:rsidR="00AF176C" w:rsidRPr="00BF3955">
        <w:rPr>
          <w:rFonts w:ascii="Times New Roman" w:hAnsi="Times New Roman" w:cs="Times New Roman"/>
        </w:rPr>
        <w:t xml:space="preserve">mutual respect, </w:t>
      </w:r>
      <w:r w:rsidR="00B67CC7" w:rsidRPr="00BF3955">
        <w:rPr>
          <w:rFonts w:ascii="Times New Roman" w:hAnsi="Times New Roman" w:cs="Times New Roman"/>
        </w:rPr>
        <w:t>clarity</w:t>
      </w:r>
      <w:r w:rsidR="00AF176C" w:rsidRPr="00BF3955">
        <w:rPr>
          <w:rFonts w:ascii="Times New Roman" w:hAnsi="Times New Roman" w:cs="Times New Roman"/>
        </w:rPr>
        <w:t xml:space="preserve"> </w:t>
      </w:r>
      <w:r w:rsidR="00B67CC7" w:rsidRPr="00BF3955">
        <w:rPr>
          <w:rFonts w:ascii="Times New Roman" w:hAnsi="Times New Roman" w:cs="Times New Roman"/>
        </w:rPr>
        <w:t>and reduced over-</w:t>
      </w:r>
      <w:r w:rsidR="00AF176C" w:rsidRPr="00BF3955">
        <w:rPr>
          <w:rFonts w:ascii="Times New Roman" w:hAnsi="Times New Roman" w:cs="Times New Roman"/>
        </w:rPr>
        <w:t>dependence</w:t>
      </w:r>
      <w:r w:rsidR="00B67CC7" w:rsidRPr="00BF3955">
        <w:rPr>
          <w:rFonts w:ascii="Times New Roman" w:hAnsi="Times New Roman" w:cs="Times New Roman"/>
        </w:rPr>
        <w:t xml:space="preserve"> on excessive formality in internal </w:t>
      </w:r>
      <w:r w:rsidR="00AF176C" w:rsidRPr="00BF3955">
        <w:rPr>
          <w:rFonts w:ascii="Times New Roman" w:hAnsi="Times New Roman" w:cs="Times New Roman"/>
        </w:rPr>
        <w:t>relations</w:t>
      </w:r>
      <w:r w:rsidR="00B67CC7" w:rsidRPr="00BF3955">
        <w:rPr>
          <w:rFonts w:ascii="Times New Roman" w:hAnsi="Times New Roman" w:cs="Times New Roman"/>
        </w:rPr>
        <w:t xml:space="preserve">. </w:t>
      </w:r>
    </w:p>
    <w:p w14:paraId="403BA11F" w14:textId="04A05A6B" w:rsidR="00B67CC7" w:rsidRPr="00BF3955" w:rsidRDefault="002239A5" w:rsidP="00BF3955">
      <w:pPr>
        <w:numPr>
          <w:ilvl w:val="0"/>
          <w:numId w:val="3"/>
        </w:numPr>
        <w:spacing w:line="360" w:lineRule="auto"/>
        <w:rPr>
          <w:rFonts w:ascii="Times New Roman" w:hAnsi="Times New Roman" w:cs="Times New Roman"/>
        </w:rPr>
      </w:pPr>
      <w:r w:rsidRPr="00BF3955">
        <w:rPr>
          <w:rFonts w:ascii="Times New Roman" w:hAnsi="Times New Roman" w:cs="Times New Roman"/>
        </w:rPr>
        <w:t>H</w:t>
      </w:r>
      <w:r w:rsidR="00B67CC7" w:rsidRPr="00BF3955">
        <w:rPr>
          <w:rFonts w:ascii="Times New Roman" w:hAnsi="Times New Roman" w:cs="Times New Roman"/>
        </w:rPr>
        <w:t xml:space="preserve">ierarchy is necessary for </w:t>
      </w:r>
      <w:r w:rsidRPr="00BF3955">
        <w:rPr>
          <w:rFonts w:ascii="Times New Roman" w:hAnsi="Times New Roman" w:cs="Times New Roman"/>
        </w:rPr>
        <w:t xml:space="preserve">the sake of </w:t>
      </w:r>
      <w:r w:rsidR="002E2456" w:rsidRPr="00BF3955">
        <w:rPr>
          <w:rFonts w:ascii="Times New Roman" w:hAnsi="Times New Roman" w:cs="Times New Roman"/>
        </w:rPr>
        <w:t>structure</w:t>
      </w:r>
      <w:r w:rsidR="002E2456">
        <w:rPr>
          <w:rFonts w:ascii="Times New Roman" w:hAnsi="Times New Roman" w:cs="Times New Roman"/>
        </w:rPr>
        <w:t>,</w:t>
      </w:r>
      <w:r w:rsidRPr="00BF3955">
        <w:rPr>
          <w:rFonts w:ascii="Times New Roman" w:hAnsi="Times New Roman" w:cs="Times New Roman"/>
        </w:rPr>
        <w:t xml:space="preserve"> however,</w:t>
      </w:r>
      <w:r w:rsidR="00B67CC7" w:rsidRPr="00BF3955">
        <w:rPr>
          <w:rFonts w:ascii="Times New Roman" w:hAnsi="Times New Roman" w:cs="Times New Roman"/>
        </w:rPr>
        <w:t xml:space="preserve"> </w:t>
      </w:r>
      <w:r w:rsidR="00CB56EA" w:rsidRPr="00BF3955">
        <w:rPr>
          <w:rFonts w:ascii="Times New Roman" w:hAnsi="Times New Roman" w:cs="Times New Roman"/>
        </w:rPr>
        <w:t>heads of departments</w:t>
      </w:r>
      <w:r w:rsidR="00B67CC7" w:rsidRPr="00BF3955">
        <w:rPr>
          <w:rFonts w:ascii="Times New Roman" w:hAnsi="Times New Roman" w:cs="Times New Roman"/>
        </w:rPr>
        <w:t xml:space="preserve"> should </w:t>
      </w:r>
      <w:r w:rsidR="00CB56EA" w:rsidRPr="00BF3955">
        <w:rPr>
          <w:rFonts w:ascii="Times New Roman" w:hAnsi="Times New Roman" w:cs="Times New Roman"/>
        </w:rPr>
        <w:t>consciously enable</w:t>
      </w:r>
      <w:r w:rsidR="00B67CC7" w:rsidRPr="00BF3955">
        <w:rPr>
          <w:rFonts w:ascii="Times New Roman" w:hAnsi="Times New Roman" w:cs="Times New Roman"/>
        </w:rPr>
        <w:t xml:space="preserve"> environments where junior </w:t>
      </w:r>
      <w:r w:rsidR="00CB56EA" w:rsidRPr="00BF3955">
        <w:rPr>
          <w:rFonts w:ascii="Times New Roman" w:hAnsi="Times New Roman" w:cs="Times New Roman"/>
        </w:rPr>
        <w:t>employees</w:t>
      </w:r>
      <w:r w:rsidR="00B67CC7" w:rsidRPr="00BF3955">
        <w:rPr>
          <w:rFonts w:ascii="Times New Roman" w:hAnsi="Times New Roman" w:cs="Times New Roman"/>
        </w:rPr>
        <w:t xml:space="preserve"> </w:t>
      </w:r>
      <w:r w:rsidR="00CB56EA" w:rsidRPr="00BF3955">
        <w:rPr>
          <w:rFonts w:ascii="Times New Roman" w:hAnsi="Times New Roman" w:cs="Times New Roman"/>
        </w:rPr>
        <w:t>is</w:t>
      </w:r>
      <w:r w:rsidR="00B67CC7" w:rsidRPr="00BF3955">
        <w:rPr>
          <w:rFonts w:ascii="Times New Roman" w:hAnsi="Times New Roman" w:cs="Times New Roman"/>
        </w:rPr>
        <w:t xml:space="preserve"> safe to </w:t>
      </w:r>
      <w:r w:rsidR="00CB56EA" w:rsidRPr="00BF3955">
        <w:rPr>
          <w:rFonts w:ascii="Times New Roman" w:hAnsi="Times New Roman" w:cs="Times New Roman"/>
        </w:rPr>
        <w:t xml:space="preserve">make their own contributions, </w:t>
      </w:r>
      <w:r w:rsidR="00B67CC7" w:rsidRPr="00BF3955">
        <w:rPr>
          <w:rFonts w:ascii="Times New Roman" w:hAnsi="Times New Roman" w:cs="Times New Roman"/>
        </w:rPr>
        <w:t>express opinions</w:t>
      </w:r>
      <w:r w:rsidR="00CB56EA" w:rsidRPr="00BF3955">
        <w:rPr>
          <w:rFonts w:ascii="Times New Roman" w:hAnsi="Times New Roman" w:cs="Times New Roman"/>
        </w:rPr>
        <w:t xml:space="preserve"> and </w:t>
      </w:r>
      <w:r w:rsidR="00B67CC7" w:rsidRPr="00BF3955">
        <w:rPr>
          <w:rFonts w:ascii="Times New Roman" w:hAnsi="Times New Roman" w:cs="Times New Roman"/>
        </w:rPr>
        <w:t>ask questions</w:t>
      </w:r>
      <w:r w:rsidR="00CB56EA" w:rsidRPr="00BF3955">
        <w:rPr>
          <w:rFonts w:ascii="Times New Roman" w:hAnsi="Times New Roman" w:cs="Times New Roman"/>
        </w:rPr>
        <w:t xml:space="preserve">. </w:t>
      </w:r>
    </w:p>
    <w:p w14:paraId="4AA1071D" w14:textId="7D20A179" w:rsidR="00B67CC7" w:rsidRPr="00BF3955" w:rsidRDefault="0034584B" w:rsidP="00BF3955">
      <w:pPr>
        <w:numPr>
          <w:ilvl w:val="0"/>
          <w:numId w:val="3"/>
        </w:numPr>
        <w:spacing w:line="360" w:lineRule="auto"/>
        <w:rPr>
          <w:rFonts w:ascii="Times New Roman" w:hAnsi="Times New Roman" w:cs="Times New Roman"/>
        </w:rPr>
      </w:pPr>
      <w:r w:rsidRPr="00BF3955">
        <w:rPr>
          <w:rFonts w:ascii="Times New Roman" w:hAnsi="Times New Roman" w:cs="Times New Roman"/>
        </w:rPr>
        <w:t>Digital information exchange</w:t>
      </w:r>
      <w:r w:rsidR="00B67CC7" w:rsidRPr="00BF3955">
        <w:rPr>
          <w:rFonts w:ascii="Times New Roman" w:hAnsi="Times New Roman" w:cs="Times New Roman"/>
        </w:rPr>
        <w:t xml:space="preserve"> guidelines that </w:t>
      </w:r>
      <w:r w:rsidRPr="00BF3955">
        <w:rPr>
          <w:rFonts w:ascii="Times New Roman" w:hAnsi="Times New Roman" w:cs="Times New Roman"/>
        </w:rPr>
        <w:t>support</w:t>
      </w:r>
      <w:r w:rsidR="00B67CC7" w:rsidRPr="00BF3955">
        <w:rPr>
          <w:rFonts w:ascii="Times New Roman" w:hAnsi="Times New Roman" w:cs="Times New Roman"/>
        </w:rPr>
        <w:t xml:space="preserve"> timely responses</w:t>
      </w:r>
      <w:r w:rsidR="00DA607F" w:rsidRPr="00BF3955">
        <w:rPr>
          <w:rFonts w:ascii="Times New Roman" w:hAnsi="Times New Roman" w:cs="Times New Roman"/>
        </w:rPr>
        <w:t xml:space="preserve"> (irrespective of position),</w:t>
      </w:r>
      <w:r w:rsidR="00B67CC7" w:rsidRPr="00BF3955">
        <w:rPr>
          <w:rFonts w:ascii="Times New Roman" w:hAnsi="Times New Roman" w:cs="Times New Roman"/>
        </w:rPr>
        <w:t xml:space="preserve"> </w:t>
      </w:r>
      <w:r w:rsidR="002E2456" w:rsidRPr="00BF3955">
        <w:rPr>
          <w:rFonts w:ascii="Times New Roman" w:hAnsi="Times New Roman" w:cs="Times New Roman"/>
        </w:rPr>
        <w:t>clarity, de</w:t>
      </w:r>
      <w:r w:rsidR="002E2456">
        <w:rPr>
          <w:rFonts w:ascii="Times New Roman" w:hAnsi="Times New Roman" w:cs="Times New Roman"/>
        </w:rPr>
        <w:t>-</w:t>
      </w:r>
      <w:r w:rsidR="002E2456" w:rsidRPr="00BF3955">
        <w:rPr>
          <w:rFonts w:ascii="Times New Roman" w:hAnsi="Times New Roman" w:cs="Times New Roman"/>
        </w:rPr>
        <w:t>emphasised</w:t>
      </w:r>
      <w:r w:rsidR="00DA607F" w:rsidRPr="00BF3955">
        <w:rPr>
          <w:rFonts w:ascii="Times New Roman" w:hAnsi="Times New Roman" w:cs="Times New Roman"/>
        </w:rPr>
        <w:t xml:space="preserve"> </w:t>
      </w:r>
      <w:r w:rsidR="00B67CC7" w:rsidRPr="00BF3955">
        <w:rPr>
          <w:rFonts w:ascii="Times New Roman" w:hAnsi="Times New Roman" w:cs="Times New Roman"/>
        </w:rPr>
        <w:t xml:space="preserve"> power-based communication </w:t>
      </w:r>
      <w:r w:rsidR="00DA607F" w:rsidRPr="00BF3955">
        <w:rPr>
          <w:rFonts w:ascii="Times New Roman" w:hAnsi="Times New Roman" w:cs="Times New Roman"/>
        </w:rPr>
        <w:t>lacunas</w:t>
      </w:r>
      <w:r w:rsidR="00B67CC7" w:rsidRPr="00BF3955">
        <w:rPr>
          <w:rFonts w:ascii="Times New Roman" w:hAnsi="Times New Roman" w:cs="Times New Roman"/>
        </w:rPr>
        <w:t xml:space="preserve"> in email and messaging systems</w:t>
      </w:r>
      <w:r w:rsidR="00DA607F" w:rsidRPr="00BF3955">
        <w:rPr>
          <w:rFonts w:ascii="Times New Roman" w:hAnsi="Times New Roman" w:cs="Times New Roman"/>
        </w:rPr>
        <w:t xml:space="preserve"> should be provided by management. </w:t>
      </w:r>
    </w:p>
    <w:p w14:paraId="1E9AD01C" w14:textId="4ED0A502" w:rsidR="00B67CC7" w:rsidRPr="00BF3955" w:rsidRDefault="00286256" w:rsidP="00BF3955">
      <w:pPr>
        <w:numPr>
          <w:ilvl w:val="0"/>
          <w:numId w:val="3"/>
        </w:numPr>
        <w:spacing w:line="360" w:lineRule="auto"/>
        <w:rPr>
          <w:rFonts w:ascii="Times New Roman" w:hAnsi="Times New Roman" w:cs="Times New Roman"/>
        </w:rPr>
      </w:pPr>
      <w:r w:rsidRPr="00BF3955">
        <w:rPr>
          <w:rFonts w:ascii="Times New Roman" w:hAnsi="Times New Roman" w:cs="Times New Roman"/>
        </w:rPr>
        <w:t>Further</w:t>
      </w:r>
      <w:r w:rsidR="00B67CC7" w:rsidRPr="00BF3955">
        <w:rPr>
          <w:rFonts w:ascii="Times New Roman" w:hAnsi="Times New Roman" w:cs="Times New Roman"/>
        </w:rPr>
        <w:t xml:space="preserve"> studies should explore </w:t>
      </w:r>
      <w:r w:rsidR="002E2456" w:rsidRPr="00BF3955">
        <w:rPr>
          <w:rFonts w:ascii="Times New Roman" w:hAnsi="Times New Roman" w:cs="Times New Roman"/>
        </w:rPr>
        <w:t>ethnocommunicological relations</w:t>
      </w:r>
      <w:r w:rsidR="00B67CC7" w:rsidRPr="00BF3955">
        <w:rPr>
          <w:rFonts w:ascii="Times New Roman" w:hAnsi="Times New Roman" w:cs="Times New Roman"/>
        </w:rPr>
        <w:t xml:space="preserve"> in other </w:t>
      </w:r>
      <w:r w:rsidR="002E2456" w:rsidRPr="00BF3955">
        <w:rPr>
          <w:rFonts w:ascii="Times New Roman" w:hAnsi="Times New Roman" w:cs="Times New Roman"/>
        </w:rPr>
        <w:t>industries like</w:t>
      </w:r>
      <w:r w:rsidR="00B67CC7" w:rsidRPr="00BF3955">
        <w:rPr>
          <w:rFonts w:ascii="Times New Roman" w:hAnsi="Times New Roman" w:cs="Times New Roman"/>
        </w:rPr>
        <w:t xml:space="preserve"> banking, oil</w:t>
      </w:r>
      <w:r w:rsidRPr="00BF3955">
        <w:rPr>
          <w:rFonts w:ascii="Times New Roman" w:hAnsi="Times New Roman" w:cs="Times New Roman"/>
        </w:rPr>
        <w:t>/</w:t>
      </w:r>
      <w:r w:rsidR="00B67CC7" w:rsidRPr="00BF3955">
        <w:rPr>
          <w:rFonts w:ascii="Times New Roman" w:hAnsi="Times New Roman" w:cs="Times New Roman"/>
        </w:rPr>
        <w:t xml:space="preserve">gas </w:t>
      </w:r>
      <w:r w:rsidRPr="00BF3955">
        <w:rPr>
          <w:rFonts w:ascii="Times New Roman" w:hAnsi="Times New Roman" w:cs="Times New Roman"/>
        </w:rPr>
        <w:t>and even</w:t>
      </w:r>
      <w:r w:rsidR="00B67CC7" w:rsidRPr="00BF3955">
        <w:rPr>
          <w:rFonts w:ascii="Times New Roman" w:hAnsi="Times New Roman" w:cs="Times New Roman"/>
        </w:rPr>
        <w:t xml:space="preserve"> public institutions </w:t>
      </w:r>
      <w:r w:rsidRPr="00BF3955">
        <w:rPr>
          <w:rFonts w:ascii="Times New Roman" w:hAnsi="Times New Roman" w:cs="Times New Roman"/>
        </w:rPr>
        <w:t>in order to</w:t>
      </w:r>
      <w:r w:rsidR="00B67CC7" w:rsidRPr="00BF3955">
        <w:rPr>
          <w:rFonts w:ascii="Times New Roman" w:hAnsi="Times New Roman" w:cs="Times New Roman"/>
        </w:rPr>
        <w:t xml:space="preserve"> broaden understanding of how class and power </w:t>
      </w:r>
      <w:r w:rsidR="00762DCC" w:rsidRPr="00BF3955">
        <w:rPr>
          <w:rFonts w:ascii="Times New Roman" w:hAnsi="Times New Roman" w:cs="Times New Roman"/>
        </w:rPr>
        <w:t>happen</w:t>
      </w:r>
      <w:r w:rsidR="00B67CC7" w:rsidRPr="00BF3955">
        <w:rPr>
          <w:rFonts w:ascii="Times New Roman" w:hAnsi="Times New Roman" w:cs="Times New Roman"/>
        </w:rPr>
        <w:t xml:space="preserve"> across </w:t>
      </w:r>
      <w:r w:rsidR="00762DCC" w:rsidRPr="00BF3955">
        <w:rPr>
          <w:rFonts w:ascii="Times New Roman" w:hAnsi="Times New Roman" w:cs="Times New Roman"/>
        </w:rPr>
        <w:t>various</w:t>
      </w:r>
      <w:r w:rsidR="00B67CC7" w:rsidRPr="00BF3955">
        <w:rPr>
          <w:rFonts w:ascii="Times New Roman" w:hAnsi="Times New Roman" w:cs="Times New Roman"/>
        </w:rPr>
        <w:t xml:space="preserve"> Nigerian </w:t>
      </w:r>
      <w:r w:rsidR="00762DCC" w:rsidRPr="00BF3955">
        <w:rPr>
          <w:rFonts w:ascii="Times New Roman" w:hAnsi="Times New Roman" w:cs="Times New Roman"/>
        </w:rPr>
        <w:t>corporate</w:t>
      </w:r>
      <w:r w:rsidR="00B67CC7" w:rsidRPr="00BF3955">
        <w:rPr>
          <w:rFonts w:ascii="Times New Roman" w:hAnsi="Times New Roman" w:cs="Times New Roman"/>
        </w:rPr>
        <w:t xml:space="preserve"> contexts.</w:t>
      </w:r>
    </w:p>
    <w:p w14:paraId="7078BE9E" w14:textId="77777777" w:rsidR="007064B9" w:rsidRPr="00BF3955" w:rsidRDefault="007064B9" w:rsidP="002E2456">
      <w:pPr>
        <w:spacing w:line="240" w:lineRule="auto"/>
        <w:rPr>
          <w:rFonts w:ascii="Times New Roman" w:hAnsi="Times New Roman" w:cs="Times New Roman"/>
          <w:b/>
          <w:bCs/>
        </w:rPr>
      </w:pPr>
      <w:r w:rsidRPr="00BF3955">
        <w:rPr>
          <w:rFonts w:ascii="Times New Roman" w:hAnsi="Times New Roman" w:cs="Times New Roman"/>
          <w:b/>
          <w:bCs/>
        </w:rPr>
        <w:lastRenderedPageBreak/>
        <w:t>References</w:t>
      </w:r>
      <w:hyperlink r:id="rId7" w:history="1"/>
    </w:p>
    <w:p w14:paraId="6335B938" w14:textId="77777777" w:rsidR="007064B9" w:rsidRPr="00BF3955" w:rsidRDefault="007064B9" w:rsidP="002E2456">
      <w:pPr>
        <w:spacing w:line="240" w:lineRule="auto"/>
        <w:rPr>
          <w:rFonts w:ascii="Times New Roman" w:hAnsi="Times New Roman" w:cs="Times New Roman"/>
          <w:i/>
          <w:iCs/>
        </w:rPr>
      </w:pPr>
      <w:r w:rsidRPr="00BF3955">
        <w:rPr>
          <w:rFonts w:ascii="Times New Roman" w:hAnsi="Times New Roman" w:cs="Times New Roman"/>
        </w:rPr>
        <w:t xml:space="preserve">Abalogu, D.M., Okafor, C.G. &amp; Nwokedi, G.O. (2024). The Impact of Effective Communication </w:t>
      </w:r>
      <w:r w:rsidRPr="00BF3955">
        <w:rPr>
          <w:rFonts w:ascii="Times New Roman" w:hAnsi="Times New Roman" w:cs="Times New Roman"/>
        </w:rPr>
        <w:tab/>
        <w:t xml:space="preserve">on Human Relations in The Workplace: A Study of Dangote Group Nigeria. </w:t>
      </w:r>
      <w:r w:rsidRPr="00BF3955">
        <w:rPr>
          <w:rFonts w:ascii="Times New Roman" w:hAnsi="Times New Roman" w:cs="Times New Roman"/>
          <w:i/>
          <w:iCs/>
        </w:rPr>
        <w:t xml:space="preserve">Nigerian </w:t>
      </w:r>
      <w:r w:rsidRPr="00BF3955">
        <w:rPr>
          <w:rFonts w:ascii="Times New Roman" w:hAnsi="Times New Roman" w:cs="Times New Roman"/>
          <w:i/>
          <w:iCs/>
        </w:rPr>
        <w:tab/>
        <w:t>Journal of Arts and Humanities (NJAH)4(3).</w:t>
      </w:r>
    </w:p>
    <w:p w14:paraId="1F0F8312"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 Adeyemi, K. A., &amp; Okafor, L. N. (2023). Organizational communication and power dynamics in </w:t>
      </w:r>
      <w:r w:rsidRPr="00BF3955">
        <w:rPr>
          <w:rFonts w:ascii="Times New Roman" w:hAnsi="Times New Roman" w:cs="Times New Roman"/>
        </w:rPr>
        <w:tab/>
        <w:t xml:space="preserve">emerging economies. </w:t>
      </w:r>
      <w:r w:rsidRPr="00BF3955">
        <w:rPr>
          <w:rFonts w:ascii="Times New Roman" w:hAnsi="Times New Roman" w:cs="Times New Roman"/>
          <w:i/>
          <w:iCs/>
        </w:rPr>
        <w:t>Journal of African Organizational Studies, 8(1),</w:t>
      </w:r>
      <w:r w:rsidRPr="00BF3955">
        <w:rPr>
          <w:rFonts w:ascii="Times New Roman" w:hAnsi="Times New Roman" w:cs="Times New Roman"/>
        </w:rPr>
        <w:t xml:space="preserve"> 21–38.</w:t>
      </w:r>
    </w:p>
    <w:p w14:paraId="31240855"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Akor G.B., Omelagah, G.E and Odey, B.E. (2025). Power, Class in Communication.</w:t>
      </w:r>
      <w:r w:rsidRPr="00BF3955">
        <w:rPr>
          <w:rFonts w:ascii="Times New Roman" w:hAnsi="Times New Roman" w:cs="Times New Roman"/>
          <w:i/>
          <w:iCs/>
        </w:rPr>
        <w:t xml:space="preserve"> CJC 4 (3). </w:t>
      </w:r>
      <w:r w:rsidRPr="00BF3955">
        <w:rPr>
          <w:rFonts w:ascii="Times New Roman" w:hAnsi="Times New Roman" w:cs="Times New Roman"/>
        </w:rPr>
        <w:tab/>
        <w:t>40-47.</w:t>
      </w:r>
    </w:p>
    <w:p w14:paraId="4E606099"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Akter, F. &amp; Sultana, R. (2024). The Role of Nonverbal Communication: A Study of Body </w:t>
      </w:r>
      <w:r w:rsidRPr="00BF3955">
        <w:rPr>
          <w:rFonts w:ascii="Times New Roman" w:hAnsi="Times New Roman" w:cs="Times New Roman"/>
        </w:rPr>
        <w:tab/>
        <w:t xml:space="preserve">Language, Tone of Voice, and Facial Expressions in Public Speaking and Business </w:t>
      </w:r>
      <w:r w:rsidRPr="00BF3955">
        <w:rPr>
          <w:rFonts w:ascii="Times New Roman" w:hAnsi="Times New Roman" w:cs="Times New Roman"/>
        </w:rPr>
        <w:tab/>
        <w:t xml:space="preserve">Communication. </w:t>
      </w:r>
      <w:r w:rsidRPr="00BF3955">
        <w:rPr>
          <w:rFonts w:ascii="Times New Roman" w:hAnsi="Times New Roman" w:cs="Times New Roman"/>
          <w:i/>
          <w:iCs/>
        </w:rPr>
        <w:t>ResearchGate.</w:t>
      </w:r>
    </w:p>
    <w:p w14:paraId="62669E81"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Alexandra, L. (2025). The Impact of Nonverbal Miscommunication on Intercultural Relations. </w:t>
      </w:r>
      <w:r w:rsidRPr="00BF3955">
        <w:rPr>
          <w:rFonts w:ascii="Times New Roman" w:hAnsi="Times New Roman" w:cs="Times New Roman"/>
          <w:i/>
          <w:iCs/>
        </w:rPr>
        <w:tab/>
        <w:t>ResearchGate.</w:t>
      </w:r>
    </w:p>
    <w:p w14:paraId="15DB9B4D"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Anderson, C. &amp; Brion S. (2026). Perspectives on Power in Organizations. </w:t>
      </w:r>
      <w:r w:rsidRPr="00BF3955">
        <w:rPr>
          <w:rFonts w:ascii="Times New Roman" w:hAnsi="Times New Roman" w:cs="Times New Roman"/>
          <w:i/>
          <w:iCs/>
        </w:rPr>
        <w:t xml:space="preserve">Annual Review of </w:t>
      </w:r>
      <w:r w:rsidRPr="00BF3955">
        <w:rPr>
          <w:rFonts w:ascii="Times New Roman" w:hAnsi="Times New Roman" w:cs="Times New Roman"/>
          <w:i/>
          <w:iCs/>
        </w:rPr>
        <w:tab/>
        <w:t xml:space="preserve">Organizational Psychology and Organizational Behavior 1(1). </w:t>
      </w:r>
      <w:r w:rsidRPr="00BF3955">
        <w:rPr>
          <w:rFonts w:ascii="Times New Roman" w:hAnsi="Times New Roman" w:cs="Times New Roman"/>
        </w:rPr>
        <w:t>67-97. 10.1146/annurev-</w:t>
      </w:r>
      <w:r w:rsidRPr="00BF3955">
        <w:rPr>
          <w:rFonts w:ascii="Times New Roman" w:hAnsi="Times New Roman" w:cs="Times New Roman"/>
        </w:rPr>
        <w:tab/>
        <w:t xml:space="preserve">orgpsych-031413-091259 </w:t>
      </w:r>
    </w:p>
    <w:p w14:paraId="24E183AF" w14:textId="77777777" w:rsidR="007064B9" w:rsidRPr="00BF3955" w:rsidRDefault="007064B9" w:rsidP="002E2456">
      <w:pPr>
        <w:spacing w:line="240" w:lineRule="auto"/>
      </w:pPr>
      <w:r w:rsidRPr="00BF3955">
        <w:t xml:space="preserve">Atiku, S.O. &amp; Jeremiah, A. (2025). Effects of workplace silence, quiet quitting, and quiet firing on </w:t>
      </w:r>
      <w:r w:rsidRPr="00BF3955">
        <w:tab/>
        <w:t xml:space="preserve">Employee Turnover: Evidence from the Service Industry. </w:t>
      </w:r>
      <w:r w:rsidRPr="00BF3955">
        <w:rPr>
          <w:i/>
          <w:iCs/>
        </w:rPr>
        <w:t xml:space="preserve">International Journal of </w:t>
      </w:r>
      <w:r w:rsidRPr="00BF3955">
        <w:rPr>
          <w:i/>
          <w:iCs/>
        </w:rPr>
        <w:tab/>
        <w:t>Organizational Analysis</w:t>
      </w:r>
      <w:r w:rsidRPr="00BF3955">
        <w:t>. 10.1108/IJOA-04-2025-5389</w:t>
      </w:r>
    </w:p>
    <w:p w14:paraId="7A859894"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Azrul, M.S., Azlin, N.A. Alias, N.A. &amp; Kadir, Z.A. (2024). The Role of Digital Communications </w:t>
      </w:r>
      <w:r w:rsidRPr="00BF3955">
        <w:rPr>
          <w:rFonts w:ascii="Times New Roman" w:hAnsi="Times New Roman" w:cs="Times New Roman"/>
        </w:rPr>
        <w:tab/>
        <w:t xml:space="preserve">in Enhancing Inclusivity and Diversity in the Workplace. </w:t>
      </w:r>
      <w:r w:rsidRPr="00BF3955">
        <w:rPr>
          <w:rFonts w:ascii="Times New Roman" w:hAnsi="Times New Roman" w:cs="Times New Roman"/>
          <w:i/>
          <w:iCs/>
        </w:rPr>
        <w:t xml:space="preserve">IJRISS. </w:t>
      </w:r>
      <w:r w:rsidRPr="00BF3955">
        <w:rPr>
          <w:rFonts w:ascii="Times New Roman" w:hAnsi="Times New Roman" w:cs="Times New Roman"/>
        </w:rPr>
        <w:tab/>
      </w:r>
      <w:hyperlink r:id="rId8" w:history="1">
        <w:r w:rsidRPr="00BF3955">
          <w:rPr>
            <w:rStyle w:val="Hyperlink"/>
            <w:rFonts w:ascii="Times New Roman" w:hAnsi="Times New Roman" w:cs="Times New Roman"/>
          </w:rPr>
          <w:t>https://dx.doi.org/10.47772/IJRISS.2024.8100102</w:t>
        </w:r>
      </w:hyperlink>
    </w:p>
    <w:p w14:paraId="723B54F5"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Balogun, O. &amp; Zaghmout, B. (2024). Exploring Leadership Excellence and Accountability in </w:t>
      </w:r>
      <w:r w:rsidRPr="00BF3955">
        <w:rPr>
          <w:rFonts w:ascii="Times New Roman" w:hAnsi="Times New Roman" w:cs="Times New Roman"/>
        </w:rPr>
        <w:tab/>
        <w:t xml:space="preserve">Organisational Dynamics: A Comprehensive Analysis in Nigeria. </w:t>
      </w:r>
      <w:r w:rsidRPr="00BF3955">
        <w:rPr>
          <w:rFonts w:ascii="Times New Roman" w:hAnsi="Times New Roman" w:cs="Times New Roman"/>
          <w:i/>
          <w:iCs/>
        </w:rPr>
        <w:t xml:space="preserve">African Journal of </w:t>
      </w:r>
      <w:r w:rsidRPr="00BF3955">
        <w:rPr>
          <w:rFonts w:ascii="Times New Roman" w:hAnsi="Times New Roman" w:cs="Times New Roman"/>
          <w:i/>
          <w:iCs/>
        </w:rPr>
        <w:tab/>
        <w:t xml:space="preserve">Economics and Sustainable Development 7(4). </w:t>
      </w:r>
      <w:r w:rsidRPr="00BF3955">
        <w:rPr>
          <w:rFonts w:ascii="Times New Roman" w:hAnsi="Times New Roman" w:cs="Times New Roman"/>
        </w:rPr>
        <w:t>162-183. 10.52589/AJESD-G4SXVIEW</w:t>
      </w:r>
    </w:p>
    <w:p w14:paraId="69372A1F"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Bernacchio, C.&amp; Foss, N.J. (2024). Reconsidering the Moral Dimension of Managerial </w:t>
      </w:r>
      <w:r w:rsidRPr="00BF3955">
        <w:rPr>
          <w:rFonts w:ascii="Times New Roman" w:hAnsi="Times New Roman" w:cs="Times New Roman"/>
        </w:rPr>
        <w:tab/>
        <w:t xml:space="preserve">Authority: A Review and an Integrative Research Agenda. </w:t>
      </w:r>
      <w:r w:rsidRPr="00BF3955">
        <w:rPr>
          <w:rFonts w:ascii="Times New Roman" w:hAnsi="Times New Roman" w:cs="Times New Roman"/>
          <w:i/>
          <w:iCs/>
        </w:rPr>
        <w:t xml:space="preserve">Academy of Management </w:t>
      </w:r>
      <w:r w:rsidRPr="00BF3955">
        <w:rPr>
          <w:rFonts w:ascii="Times New Roman" w:hAnsi="Times New Roman" w:cs="Times New Roman"/>
          <w:i/>
          <w:iCs/>
        </w:rPr>
        <w:tab/>
        <w:t>Annals 18(2).</w:t>
      </w:r>
      <w:r w:rsidRPr="00BF3955">
        <w:rPr>
          <w:rFonts w:ascii="Times New Roman" w:hAnsi="Times New Roman" w:cs="Times New Roman"/>
        </w:rPr>
        <w:t xml:space="preserve"> </w:t>
      </w:r>
      <w:hyperlink r:id="rId9" w:history="1">
        <w:r w:rsidRPr="00BF3955">
          <w:rPr>
            <w:rStyle w:val="Hyperlink"/>
            <w:rFonts w:ascii="Times New Roman" w:hAnsi="Times New Roman" w:cs="Times New Roman"/>
          </w:rPr>
          <w:t>https://doi.org/10.5465/annals.2022.0053</w:t>
        </w:r>
      </w:hyperlink>
    </w:p>
    <w:p w14:paraId="0457CF7E"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ab/>
        <w:t xml:space="preserve">Bourdieu’s Theory in Contemporary Educational Sociology. </w:t>
      </w:r>
      <w:r w:rsidRPr="00BF3955">
        <w:rPr>
          <w:rFonts w:ascii="Times New Roman" w:hAnsi="Times New Roman" w:cs="Times New Roman"/>
          <w:i/>
          <w:iCs/>
        </w:rPr>
        <w:t xml:space="preserve">International Journal of </w:t>
      </w:r>
      <w:r w:rsidRPr="00BF3955">
        <w:rPr>
          <w:rFonts w:ascii="Times New Roman" w:hAnsi="Times New Roman" w:cs="Times New Roman"/>
          <w:i/>
          <w:iCs/>
        </w:rPr>
        <w:tab/>
        <w:t>Futures Studies (7)3</w:t>
      </w:r>
      <w:r w:rsidRPr="00BF3955">
        <w:rPr>
          <w:rFonts w:ascii="Times New Roman" w:hAnsi="Times New Roman" w:cs="Times New Roman"/>
        </w:rPr>
        <w:t>.57-73</w:t>
      </w:r>
    </w:p>
    <w:p w14:paraId="37BFBB4A"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Brandle, L., Ronnert, A.R., Moergen, K.J.N. &amp; Zhao, E.Y (2025). Social class origin and </w:t>
      </w:r>
      <w:r w:rsidRPr="00BF3955">
        <w:rPr>
          <w:rFonts w:ascii="Times New Roman" w:hAnsi="Times New Roman" w:cs="Times New Roman"/>
        </w:rPr>
        <w:tab/>
        <w:t xml:space="preserve">entrepreneurship: An integrative review and research agenda. </w:t>
      </w:r>
      <w:r w:rsidRPr="00BF3955">
        <w:rPr>
          <w:rFonts w:ascii="Times New Roman" w:hAnsi="Times New Roman" w:cs="Times New Roman"/>
          <w:i/>
          <w:iCs/>
        </w:rPr>
        <w:t xml:space="preserve">Journal of Business </w:t>
      </w:r>
      <w:r w:rsidRPr="00BF3955">
        <w:rPr>
          <w:rFonts w:ascii="Times New Roman" w:hAnsi="Times New Roman" w:cs="Times New Roman"/>
          <w:i/>
          <w:iCs/>
        </w:rPr>
        <w:tab/>
        <w:t>Venturing 40(4).</w:t>
      </w:r>
      <w:r w:rsidRPr="00BF3955">
        <w:rPr>
          <w:rFonts w:ascii="Times New Roman" w:hAnsi="Times New Roman" w:cs="Times New Roman"/>
        </w:rPr>
        <w:t xml:space="preserve"> https://doi.org/10.1016/j.jbusvent.2025.106503</w:t>
      </w:r>
    </w:p>
    <w:p w14:paraId="5180C74B"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Culfa, E. (2024). Languages of Respect. </w:t>
      </w:r>
      <w:r w:rsidRPr="00BF3955">
        <w:rPr>
          <w:rFonts w:ascii="Times New Roman" w:hAnsi="Times New Roman" w:cs="Times New Roman"/>
          <w:i/>
          <w:iCs/>
        </w:rPr>
        <w:t>ResearchGate</w:t>
      </w:r>
      <w:r w:rsidRPr="00BF3955">
        <w:rPr>
          <w:rFonts w:ascii="Times New Roman" w:hAnsi="Times New Roman" w:cs="Times New Roman"/>
        </w:rPr>
        <w:t>. 10.13140/RG.2.2.27771.69926</w:t>
      </w:r>
    </w:p>
    <w:p w14:paraId="546A780A"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Dike, H.W. (2025). Revolutionizing the Workplace: Examining the Impact of Flat Hierarchies on </w:t>
      </w:r>
      <w:r w:rsidRPr="00BF3955">
        <w:rPr>
          <w:rFonts w:ascii="Times New Roman" w:hAnsi="Times New Roman" w:cs="Times New Roman"/>
        </w:rPr>
        <w:tab/>
        <w:t xml:space="preserve">Organizational Communication in a Developing Country. </w:t>
      </w:r>
      <w:r w:rsidRPr="00BF3955">
        <w:rPr>
          <w:rFonts w:ascii="Times New Roman" w:hAnsi="Times New Roman" w:cs="Times New Roman"/>
          <w:i/>
          <w:iCs/>
        </w:rPr>
        <w:t xml:space="preserve">International Journal of </w:t>
      </w:r>
      <w:r w:rsidRPr="00BF3955">
        <w:rPr>
          <w:rFonts w:ascii="Times New Roman" w:hAnsi="Times New Roman" w:cs="Times New Roman"/>
          <w:i/>
          <w:iCs/>
        </w:rPr>
        <w:tab/>
        <w:t>Research and Innovation in Social Science (IJRISS)IX(IV).</w:t>
      </w:r>
      <w:r w:rsidRPr="00BF3955">
        <w:rPr>
          <w:rFonts w:ascii="Times New Roman" w:hAnsi="Times New Roman" w:cs="Times New Roman"/>
        </w:rPr>
        <w:t xml:space="preserve"> 10.47772/IJRISS</w:t>
      </w:r>
    </w:p>
    <w:p w14:paraId="138BF1C6"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lastRenderedPageBreak/>
        <w:t xml:space="preserve">Eze, C. C., &amp; Chukwu, E. J. (2024). Politeness strategies and hierarchical communication in </w:t>
      </w:r>
      <w:r w:rsidRPr="00BF3955">
        <w:rPr>
          <w:rFonts w:ascii="Times New Roman" w:hAnsi="Times New Roman" w:cs="Times New Roman"/>
        </w:rPr>
        <w:tab/>
        <w:t>Nigerian workplaces. Nigerian Journal of Communication Studies, 10(3), 101–118.</w:t>
      </w:r>
    </w:p>
    <w:p w14:paraId="7AC7001C"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Fidelis, A. &amp; Omoregie, N. (2020).The Impact of Employee Silence in Organisation: Nigeria in </w:t>
      </w:r>
      <w:r w:rsidRPr="00BF3955">
        <w:rPr>
          <w:rFonts w:ascii="Times New Roman" w:hAnsi="Times New Roman" w:cs="Times New Roman"/>
        </w:rPr>
        <w:tab/>
        <w:t xml:space="preserve">View. </w:t>
      </w:r>
      <w:r w:rsidRPr="00BF3955">
        <w:rPr>
          <w:rFonts w:ascii="Times New Roman" w:hAnsi="Times New Roman" w:cs="Times New Roman"/>
          <w:i/>
          <w:iCs/>
        </w:rPr>
        <w:t>ResearchGate</w:t>
      </w:r>
      <w:r w:rsidRPr="00BF3955">
        <w:rPr>
          <w:rFonts w:ascii="Times New Roman" w:hAnsi="Times New Roman" w:cs="Times New Roman"/>
        </w:rPr>
        <w:t>.</w:t>
      </w:r>
    </w:p>
    <w:p w14:paraId="3F5C2171"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Fouad, A., Sara, O. &amp; Saadeddine, I. (2025). Visibility and Influence in Digital Social Relations: </w:t>
      </w:r>
      <w:r w:rsidRPr="00BF3955">
        <w:rPr>
          <w:rFonts w:ascii="Times New Roman" w:hAnsi="Times New Roman" w:cs="Times New Roman"/>
        </w:rPr>
        <w:tab/>
        <w:t xml:space="preserve">Towards a New Symbolic Capital? </w:t>
      </w:r>
      <w:r w:rsidRPr="00BF3955">
        <w:rPr>
          <w:rFonts w:ascii="Times New Roman" w:hAnsi="Times New Roman" w:cs="Times New Roman"/>
          <w:i/>
          <w:iCs/>
        </w:rPr>
        <w:t>African Scientific Journal 03(29).</w:t>
      </w:r>
      <w:r w:rsidRPr="00BF3955">
        <w:rPr>
          <w:rFonts w:ascii="Times New Roman" w:hAnsi="Times New Roman" w:cs="Times New Roman"/>
        </w:rPr>
        <w:t xml:space="preserve"> 794-820. </w:t>
      </w:r>
      <w:r w:rsidRPr="00BF3955">
        <w:rPr>
          <w:rFonts w:ascii="Times New Roman" w:hAnsi="Times New Roman" w:cs="Times New Roman"/>
        </w:rPr>
        <w:tab/>
        <w:t>10.5281/zenodo.15364096</w:t>
      </w:r>
      <w:r w:rsidRPr="00BF3955">
        <w:rPr>
          <w:rFonts w:ascii="Cambria Math" w:hAnsi="Cambria Math" w:cs="Cambria Math"/>
        </w:rPr>
        <w:t xml:space="preserve"> </w:t>
      </w:r>
    </w:p>
    <w:p w14:paraId="4C7BBBD9" w14:textId="77777777" w:rsidR="007064B9" w:rsidRPr="00BF3955" w:rsidRDefault="007064B9" w:rsidP="002E2456">
      <w:pPr>
        <w:spacing w:line="240" w:lineRule="auto"/>
        <w:rPr>
          <w:i/>
          <w:iCs/>
        </w:rPr>
      </w:pPr>
      <w:r w:rsidRPr="00BF3955">
        <w:t xml:space="preserve">Francis-Odii, M.I., Ako, B.I. &amp; Unegbu, C.P.(2024). Organizational Silence Behaviors and </w:t>
      </w:r>
      <w:r w:rsidRPr="00BF3955">
        <w:tab/>
        <w:t>Employee Productivity in Selected University in Ogun State, Nigeria.</w:t>
      </w:r>
      <w:r w:rsidRPr="00BF3955">
        <w:rPr>
          <w:i/>
          <w:iCs/>
        </w:rPr>
        <w:t xml:space="preserve"> International </w:t>
      </w:r>
      <w:r w:rsidRPr="00BF3955">
        <w:rPr>
          <w:i/>
          <w:iCs/>
        </w:rPr>
        <w:tab/>
        <w:t>Journal of Social Sciences &amp; Humanities Review 14(2).</w:t>
      </w:r>
    </w:p>
    <w:p w14:paraId="41E25ED4"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Glaser, B. G., &amp; Strauss, A. L. (1967). </w:t>
      </w:r>
      <w:r w:rsidRPr="00BF3955">
        <w:rPr>
          <w:rFonts w:ascii="Times New Roman" w:hAnsi="Times New Roman" w:cs="Times New Roman"/>
          <w:i/>
          <w:iCs/>
        </w:rPr>
        <w:t xml:space="preserve">The discovery of grounded theory: Strategies for </w:t>
      </w:r>
      <w:r w:rsidRPr="00BF3955">
        <w:rPr>
          <w:rFonts w:ascii="Times New Roman" w:hAnsi="Times New Roman" w:cs="Times New Roman"/>
          <w:i/>
          <w:iCs/>
        </w:rPr>
        <w:tab/>
        <w:t>qualitative research</w:t>
      </w:r>
      <w:r w:rsidRPr="00BF3955">
        <w:rPr>
          <w:rFonts w:ascii="Times New Roman" w:hAnsi="Times New Roman" w:cs="Times New Roman"/>
        </w:rPr>
        <w:t>. Chicago, IL: Aldine Publishing Company.</w:t>
      </w:r>
    </w:p>
    <w:p w14:paraId="245CD38B"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Guest, G., Bunce, A., &amp; Johnson, L. (2006). How many interviews are enough? An experiment </w:t>
      </w:r>
      <w:r w:rsidRPr="00BF3955">
        <w:rPr>
          <w:rFonts w:ascii="Times New Roman" w:hAnsi="Times New Roman" w:cs="Times New Roman"/>
        </w:rPr>
        <w:tab/>
        <w:t xml:space="preserve">with data saturation and variability. </w:t>
      </w:r>
      <w:r w:rsidRPr="00BF3955">
        <w:rPr>
          <w:rFonts w:ascii="Times New Roman" w:hAnsi="Times New Roman" w:cs="Times New Roman"/>
          <w:i/>
          <w:iCs/>
        </w:rPr>
        <w:t>Field Methods, 18</w:t>
      </w:r>
      <w:r w:rsidRPr="00BF3955">
        <w:rPr>
          <w:rFonts w:ascii="Times New Roman" w:hAnsi="Times New Roman" w:cs="Times New Roman"/>
        </w:rPr>
        <w:t>(1), 59–82.</w:t>
      </w:r>
    </w:p>
    <w:p w14:paraId="182C3DE3"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Hikmat, U.S.G. (2024). Cultural Capital and Educational Success: A Systematic Review of </w:t>
      </w:r>
      <w:r w:rsidRPr="00BF3955">
        <w:rPr>
          <w:rFonts w:ascii="Times New Roman" w:hAnsi="Times New Roman" w:cs="Times New Roman"/>
        </w:rPr>
        <w:tab/>
        <w:t xml:space="preserve">Bourdieu’s Theory in Contemporary Educational Sociology. </w:t>
      </w:r>
      <w:r w:rsidRPr="00BF3955">
        <w:rPr>
          <w:rFonts w:ascii="Times New Roman" w:hAnsi="Times New Roman" w:cs="Times New Roman"/>
          <w:i/>
          <w:iCs/>
        </w:rPr>
        <w:t xml:space="preserve">International Journal of </w:t>
      </w:r>
      <w:r w:rsidRPr="00BF3955">
        <w:rPr>
          <w:rFonts w:ascii="Times New Roman" w:hAnsi="Times New Roman" w:cs="Times New Roman"/>
          <w:i/>
          <w:iCs/>
        </w:rPr>
        <w:tab/>
        <w:t xml:space="preserve">Future Studies 7(3). </w:t>
      </w:r>
      <w:r w:rsidRPr="00BF3955">
        <w:rPr>
          <w:rFonts w:ascii="Times New Roman" w:hAnsi="Times New Roman" w:cs="Times New Roman"/>
        </w:rPr>
        <w:t>https://doi.org/10.54783/endlessjournal.v7i3.341</w:t>
      </w:r>
    </w:p>
    <w:p w14:paraId="10B6939F"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Hurst, A.L., Roscigno, V.J., Francis, R.D. &amp; Norton, C. (2025). Inequality and Perceived Impacts </w:t>
      </w:r>
      <w:r w:rsidRPr="00BF3955">
        <w:rPr>
          <w:rFonts w:ascii="Times New Roman" w:hAnsi="Times New Roman" w:cs="Times New Roman"/>
        </w:rPr>
        <w:tab/>
        <w:t xml:space="preserve">of Class Background on Academic Careers. </w:t>
      </w:r>
      <w:r w:rsidRPr="00BF3955">
        <w:rPr>
          <w:rFonts w:ascii="Times New Roman" w:hAnsi="Times New Roman" w:cs="Times New Roman"/>
          <w:i/>
          <w:iCs/>
        </w:rPr>
        <w:t>Sage Journals (68)4-6.</w:t>
      </w:r>
      <w:r w:rsidRPr="00BF3955">
        <w:rPr>
          <w:rFonts w:ascii="Times New Roman" w:hAnsi="Times New Roman" w:cs="Times New Roman"/>
        </w:rPr>
        <w:t xml:space="preserve"> </w:t>
      </w:r>
      <w:r w:rsidRPr="00BF3955">
        <w:rPr>
          <w:rFonts w:ascii="Times New Roman" w:hAnsi="Times New Roman" w:cs="Times New Roman"/>
        </w:rPr>
        <w:tab/>
      </w:r>
      <w:hyperlink r:id="rId10" w:history="1">
        <w:r w:rsidRPr="00BF3955">
          <w:rPr>
            <w:rStyle w:val="Hyperlink"/>
            <w:rFonts w:ascii="Times New Roman" w:hAnsi="Times New Roman" w:cs="Times New Roman"/>
          </w:rPr>
          <w:t>https://doi.org/10.1177/07311214251353139</w:t>
        </w:r>
      </w:hyperlink>
    </w:p>
    <w:p w14:paraId="474A06D0"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Karki, T.M. &amp; Karki, R.D. (2025). Exploring the Influence of Cultural Capital Theory on English </w:t>
      </w:r>
      <w:r w:rsidRPr="00BF3955">
        <w:rPr>
          <w:rFonts w:ascii="Times New Roman" w:hAnsi="Times New Roman" w:cs="Times New Roman"/>
        </w:rPr>
        <w:tab/>
        <w:t xml:space="preserve">Language Education. </w:t>
      </w:r>
      <w:r w:rsidRPr="00BF3955">
        <w:rPr>
          <w:rFonts w:ascii="Times New Roman" w:hAnsi="Times New Roman" w:cs="Times New Roman"/>
          <w:i/>
          <w:iCs/>
        </w:rPr>
        <w:t>Teacher Half-Yearly Journal 17(1).</w:t>
      </w:r>
      <w:r w:rsidRPr="00BF3955">
        <w:rPr>
          <w:rFonts w:ascii="Times New Roman" w:hAnsi="Times New Roman" w:cs="Times New Roman"/>
        </w:rPr>
        <w:t xml:space="preserve"> 277-286. </w:t>
      </w:r>
      <w:r w:rsidRPr="00BF3955">
        <w:rPr>
          <w:rFonts w:ascii="Times New Roman" w:hAnsi="Times New Roman" w:cs="Times New Roman"/>
        </w:rPr>
        <w:tab/>
        <w:t xml:space="preserve">10.3126/thj.v17i1.77903. </w:t>
      </w:r>
    </w:p>
    <w:p w14:paraId="7DF44169"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Khan, S.I., Shaw, M. &amp; Bandara, Priyantha (2026). A Conceptual Discussion of How Social </w:t>
      </w:r>
      <w:r w:rsidRPr="00BF3955">
        <w:rPr>
          <w:rFonts w:ascii="Times New Roman" w:hAnsi="Times New Roman" w:cs="Times New Roman"/>
        </w:rPr>
        <w:tab/>
        <w:t xml:space="preserve">Power Theory and the Extended Marketing Mix Can Be Used to Improve Alignment and </w:t>
      </w:r>
      <w:r w:rsidRPr="00BF3955">
        <w:rPr>
          <w:rFonts w:ascii="Times New Roman" w:hAnsi="Times New Roman" w:cs="Times New Roman"/>
        </w:rPr>
        <w:tab/>
        <w:t xml:space="preserve">Engagement in Organisations. </w:t>
      </w:r>
      <w:r w:rsidRPr="00BF3955">
        <w:rPr>
          <w:rFonts w:ascii="Times New Roman" w:hAnsi="Times New Roman" w:cs="Times New Roman"/>
          <w:i/>
          <w:iCs/>
        </w:rPr>
        <w:t>MDPI 16(2).</w:t>
      </w:r>
      <w:r w:rsidRPr="00BF3955">
        <w:rPr>
          <w:rFonts w:ascii="Times New Roman" w:hAnsi="Times New Roman" w:cs="Times New Roman"/>
        </w:rPr>
        <w:t xml:space="preserve"> 59. </w:t>
      </w:r>
      <w:hyperlink r:id="rId11" w:history="1">
        <w:r w:rsidRPr="00BF3955">
          <w:rPr>
            <w:rStyle w:val="Hyperlink"/>
            <w:rFonts w:ascii="Times New Roman" w:hAnsi="Times New Roman" w:cs="Times New Roman"/>
          </w:rPr>
          <w:t>https://doi.org/10.3390/admsci16020059</w:t>
        </w:r>
      </w:hyperlink>
    </w:p>
    <w:p w14:paraId="1E7E4FE9"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Lee, S.E. &amp; Lee, J.W. (2024). Effects of Hierarchical Unit Culture and Power Distance </w:t>
      </w:r>
      <w:r w:rsidRPr="00BF3955">
        <w:rPr>
          <w:rFonts w:ascii="Times New Roman" w:hAnsi="Times New Roman" w:cs="Times New Roman"/>
        </w:rPr>
        <w:tab/>
        <w:t xml:space="preserve">Orientation on Nurses' Silence Behavior: The Roles of Perceived Futility and Hospital </w:t>
      </w:r>
      <w:r w:rsidRPr="00BF3955">
        <w:rPr>
          <w:rFonts w:ascii="Times New Roman" w:hAnsi="Times New Roman" w:cs="Times New Roman"/>
        </w:rPr>
        <w:tab/>
        <w:t xml:space="preserve">Management Support for Patient Safety. </w:t>
      </w:r>
      <w:r w:rsidRPr="00BF3955">
        <w:rPr>
          <w:rFonts w:ascii="Times New Roman" w:hAnsi="Times New Roman" w:cs="Times New Roman"/>
          <w:i/>
          <w:iCs/>
        </w:rPr>
        <w:t>PMC PubMed Central.</w:t>
      </w:r>
      <w:r w:rsidRPr="00BF3955">
        <w:rPr>
          <w:rFonts w:ascii="Times New Roman" w:hAnsi="Times New Roman" w:cs="Times New Roman"/>
        </w:rPr>
        <w:t xml:space="preserve"> 10.1155/jonm/6564570</w:t>
      </w:r>
    </w:p>
    <w:p w14:paraId="6ECC4D5F"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Manurung, L.W., Benya, L., Wulan, E.P.S. &amp; Carolina, C (2026). Power and Politeness: A </w:t>
      </w:r>
      <w:r w:rsidRPr="00BF3955">
        <w:rPr>
          <w:rFonts w:ascii="Times New Roman" w:hAnsi="Times New Roman" w:cs="Times New Roman"/>
        </w:rPr>
        <w:tab/>
        <w:t>Pragmatic Analysis of Managerial Hierarchies in School Settings</w:t>
      </w:r>
      <w:r w:rsidRPr="00BF3955">
        <w:rPr>
          <w:rFonts w:ascii="Times New Roman" w:hAnsi="Times New Roman" w:cs="Times New Roman"/>
          <w:i/>
          <w:iCs/>
        </w:rPr>
        <w:t xml:space="preserve">. Journal of Languages </w:t>
      </w:r>
      <w:r w:rsidRPr="00BF3955">
        <w:rPr>
          <w:rFonts w:ascii="Times New Roman" w:hAnsi="Times New Roman" w:cs="Times New Roman"/>
          <w:i/>
          <w:iCs/>
        </w:rPr>
        <w:tab/>
        <w:t>and Language Teaching 14(1).</w:t>
      </w:r>
      <w:r w:rsidRPr="00BF3955">
        <w:rPr>
          <w:rFonts w:ascii="Times New Roman" w:hAnsi="Times New Roman" w:cs="Times New Roman"/>
        </w:rPr>
        <w:t xml:space="preserve"> 155-168. 10.33394/jollt.v14i1.18377</w:t>
      </w:r>
    </w:p>
    <w:p w14:paraId="2EC12A67"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Marowa, T. (2025). Communication Styles and Employee Performance: A Cross – Cultural </w:t>
      </w:r>
      <w:r w:rsidRPr="00BF3955">
        <w:rPr>
          <w:rFonts w:ascii="Times New Roman" w:hAnsi="Times New Roman" w:cs="Times New Roman"/>
        </w:rPr>
        <w:tab/>
        <w:t xml:space="preserve">Analysis of Women Leaders in the United Kingdom and South Africa. </w:t>
      </w:r>
      <w:r w:rsidRPr="00BF3955">
        <w:rPr>
          <w:rFonts w:ascii="Times New Roman" w:hAnsi="Times New Roman" w:cs="Times New Roman"/>
          <w:i/>
          <w:iCs/>
        </w:rPr>
        <w:t xml:space="preserve">Unicaf University </w:t>
      </w:r>
      <w:r w:rsidRPr="00BF3955">
        <w:rPr>
          <w:rFonts w:ascii="Times New Roman" w:hAnsi="Times New Roman" w:cs="Times New Roman"/>
          <w:i/>
          <w:iCs/>
        </w:rPr>
        <w:tab/>
        <w:t>in Zambia.</w:t>
      </w:r>
      <w:r w:rsidRPr="00BF3955">
        <w:rPr>
          <w:rFonts w:ascii="Times New Roman" w:hAnsi="Times New Roman" w:cs="Times New Roman"/>
        </w:rPr>
        <w:t xml:space="preserve"> 1-396</w:t>
      </w:r>
    </w:p>
    <w:p w14:paraId="438472AE"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Mensah, E., Oreoluwa, B.; Ebong, O.E. &amp; Nyong, B. (2023). It's better to die before dishonour: </w:t>
      </w:r>
      <w:r w:rsidRPr="00BF3955">
        <w:rPr>
          <w:rFonts w:ascii="Times New Roman" w:hAnsi="Times New Roman" w:cs="Times New Roman"/>
        </w:rPr>
        <w:tab/>
        <w:t xml:space="preserve">Linguistic creativity and the negotiation of meaning in the Nigerian Army community of </w:t>
      </w:r>
      <w:r w:rsidRPr="00BF3955">
        <w:rPr>
          <w:rFonts w:ascii="Times New Roman" w:hAnsi="Times New Roman" w:cs="Times New Roman"/>
        </w:rPr>
        <w:tab/>
        <w:t xml:space="preserve">practice. </w:t>
      </w:r>
      <w:r w:rsidRPr="00BF3955">
        <w:rPr>
          <w:rFonts w:ascii="Times New Roman" w:hAnsi="Times New Roman" w:cs="Times New Roman"/>
          <w:i/>
          <w:iCs/>
        </w:rPr>
        <w:t>Forum for Linguistic Studies 5(2)</w:t>
      </w:r>
      <w:r w:rsidRPr="00BF3955">
        <w:rPr>
          <w:rFonts w:ascii="Times New Roman" w:hAnsi="Times New Roman" w:cs="Times New Roman"/>
        </w:rPr>
        <w:t>. 10.59400/fls.v5i2.1610</w:t>
      </w:r>
    </w:p>
    <w:p w14:paraId="4B305F11"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lastRenderedPageBreak/>
        <w:t xml:space="preserve">Meyer, H. (2025), Navigating Workplace Bullying: A Critical Theory Exploration of Lecturers' </w:t>
      </w:r>
      <w:r w:rsidRPr="00BF3955">
        <w:rPr>
          <w:rFonts w:ascii="Times New Roman" w:hAnsi="Times New Roman" w:cs="Times New Roman"/>
        </w:rPr>
        <w:tab/>
        <w:t xml:space="preserve">Experiences in a Higher Education Context. </w:t>
      </w:r>
      <w:r w:rsidRPr="00BF3955">
        <w:rPr>
          <w:rFonts w:ascii="Times New Roman" w:hAnsi="Times New Roman" w:cs="Times New Roman"/>
          <w:i/>
          <w:iCs/>
        </w:rPr>
        <w:t>Human Resource Development Quarterly.</w:t>
      </w:r>
      <w:r w:rsidRPr="00BF3955">
        <w:rPr>
          <w:rFonts w:ascii="Times New Roman" w:hAnsi="Times New Roman" w:cs="Times New Roman"/>
        </w:rPr>
        <w:t xml:space="preserve"> </w:t>
      </w:r>
      <w:r w:rsidRPr="00BF3955">
        <w:rPr>
          <w:rFonts w:ascii="Times New Roman" w:hAnsi="Times New Roman" w:cs="Times New Roman"/>
        </w:rPr>
        <w:tab/>
        <w:t>https://doi.org/10.1002/hrdq.70006Digital Object Identifier (DOI)</w:t>
      </w:r>
    </w:p>
    <w:p w14:paraId="19BBF18F" w14:textId="77777777" w:rsidR="007064B9" w:rsidRPr="00BF3955" w:rsidRDefault="007064B9" w:rsidP="002E2456">
      <w:pPr>
        <w:spacing w:line="240" w:lineRule="auto"/>
        <w:rPr>
          <w:rFonts w:ascii="Times New Roman" w:hAnsi="Times New Roman" w:cs="Times New Roman"/>
          <w:i/>
          <w:iCs/>
        </w:rPr>
      </w:pPr>
      <w:r w:rsidRPr="00BF3955">
        <w:rPr>
          <w:rFonts w:ascii="Times New Roman" w:hAnsi="Times New Roman" w:cs="Times New Roman"/>
        </w:rPr>
        <w:t xml:space="preserve">Mikail, E.H., Cora, H. &amp; Cora, A.N. (2025). Global Dynamics of Organizational Behavior: The </w:t>
      </w:r>
      <w:r w:rsidRPr="00BF3955">
        <w:rPr>
          <w:rFonts w:ascii="Times New Roman" w:hAnsi="Times New Roman" w:cs="Times New Roman"/>
        </w:rPr>
        <w:tab/>
        <w:t xml:space="preserve">Impact of Culture, Power, and Decision Making in International Relations. </w:t>
      </w:r>
      <w:r w:rsidRPr="00BF3955">
        <w:rPr>
          <w:rFonts w:ascii="Times New Roman" w:hAnsi="Times New Roman" w:cs="Times New Roman"/>
          <w:i/>
          <w:iCs/>
        </w:rPr>
        <w:t xml:space="preserve">Journal of </w:t>
      </w:r>
      <w:r w:rsidRPr="00BF3955">
        <w:rPr>
          <w:rFonts w:ascii="Times New Roman" w:hAnsi="Times New Roman" w:cs="Times New Roman"/>
          <w:i/>
          <w:iCs/>
        </w:rPr>
        <w:tab/>
        <w:t>Organizational Behavior Research 10(2).</w:t>
      </w:r>
    </w:p>
    <w:p w14:paraId="5A2EC161"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Mohammed, J.D., Gegu, P.O., Nnamani, E.I., Psalm-Onuh, K.O., &amp; Anorue, L.I. (2025). </w:t>
      </w:r>
      <w:r w:rsidRPr="00BF3955">
        <w:rPr>
          <w:rFonts w:ascii="Times New Roman" w:hAnsi="Times New Roman" w:cs="Times New Roman"/>
        </w:rPr>
        <w:tab/>
        <w:t xml:space="preserve">Ethnocommunicology and Sustainable Development. International Journal of the Arts </w:t>
      </w:r>
      <w:r w:rsidRPr="00BF3955">
        <w:rPr>
          <w:rFonts w:ascii="Times New Roman" w:hAnsi="Times New Roman" w:cs="Times New Roman"/>
        </w:rPr>
        <w:tab/>
        <w:t>and Sciences, (IJOTAS) 6(1). 137-146.</w:t>
      </w:r>
    </w:p>
    <w:p w14:paraId="4EBD9C8D"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Moon, S.H. &amp; Feng, J.B. (2026). Technofeminism at Work: Artificial Intelligence-Mediated </w:t>
      </w:r>
      <w:r w:rsidRPr="00BF3955">
        <w:rPr>
          <w:rFonts w:ascii="Times New Roman" w:hAnsi="Times New Roman" w:cs="Times New Roman"/>
        </w:rPr>
        <w:tab/>
        <w:t xml:space="preserve">Negotiations and the Reproduction of Gendered Communication Norms. </w:t>
      </w:r>
      <w:r w:rsidRPr="00BF3955">
        <w:rPr>
          <w:rFonts w:ascii="Times New Roman" w:hAnsi="Times New Roman" w:cs="Times New Roman"/>
          <w:i/>
          <w:iCs/>
        </w:rPr>
        <w:t xml:space="preserve">Wiley Online </w:t>
      </w:r>
      <w:r w:rsidRPr="00BF3955">
        <w:rPr>
          <w:rFonts w:ascii="Times New Roman" w:hAnsi="Times New Roman" w:cs="Times New Roman"/>
          <w:i/>
          <w:iCs/>
        </w:rPr>
        <w:tab/>
        <w:t>Library.</w:t>
      </w:r>
      <w:r w:rsidRPr="00BF3955">
        <w:rPr>
          <w:rFonts w:ascii="Times New Roman" w:hAnsi="Times New Roman" w:cs="Times New Roman"/>
        </w:rPr>
        <w:t xml:space="preserve">  https://doi.org/10.1111/gwao.70145Digital.</w:t>
      </w:r>
    </w:p>
    <w:p w14:paraId="5B2B9FCB"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Nasidi, Q.Y., Fazil, M., Adamu, A. &amp; Sani, H.. (2025). Effect of Corporate Digital </w:t>
      </w:r>
      <w:r w:rsidRPr="00BF3955">
        <w:rPr>
          <w:rFonts w:ascii="Times New Roman" w:hAnsi="Times New Roman" w:cs="Times New Roman"/>
        </w:rPr>
        <w:tab/>
        <w:t xml:space="preserve">Communication on Organisational Performance: Systematic Literature Review. </w:t>
      </w:r>
      <w:r w:rsidRPr="00BF3955">
        <w:rPr>
          <w:rFonts w:ascii="Times New Roman" w:hAnsi="Times New Roman" w:cs="Times New Roman"/>
          <w:i/>
          <w:iCs/>
        </w:rPr>
        <w:t xml:space="preserve">Journal </w:t>
      </w:r>
      <w:r w:rsidRPr="00BF3955">
        <w:rPr>
          <w:rFonts w:ascii="Times New Roman" w:hAnsi="Times New Roman" w:cs="Times New Roman"/>
          <w:i/>
          <w:iCs/>
        </w:rPr>
        <w:tab/>
        <w:t>of China University of Mining and Technology 29(4)</w:t>
      </w:r>
      <w:r w:rsidRPr="00BF3955">
        <w:rPr>
          <w:rFonts w:ascii="Times New Roman" w:hAnsi="Times New Roman" w:cs="Times New Roman"/>
        </w:rPr>
        <w:t>. 304-311. 10.1654/zkdx.2024.29.4-</w:t>
      </w:r>
      <w:r w:rsidRPr="00BF3955">
        <w:rPr>
          <w:rFonts w:ascii="Times New Roman" w:hAnsi="Times New Roman" w:cs="Times New Roman"/>
        </w:rPr>
        <w:tab/>
        <w:t>30</w:t>
      </w:r>
    </w:p>
    <w:p w14:paraId="339E0F08" w14:textId="77777777" w:rsidR="007064B9" w:rsidRPr="00BF3955" w:rsidRDefault="007064B9" w:rsidP="002E2456">
      <w:pPr>
        <w:spacing w:line="240" w:lineRule="auto"/>
      </w:pPr>
      <w:r w:rsidRPr="00BF3955">
        <w:t xml:space="preserve">Nkirote, A. (2024. The Pragmatics of Politeness in Cross-Cultural Communication. </w:t>
      </w:r>
      <w:r w:rsidRPr="00BF3955">
        <w:rPr>
          <w:i/>
          <w:iCs/>
        </w:rPr>
        <w:t xml:space="preserve">European </w:t>
      </w:r>
      <w:r w:rsidRPr="00BF3955">
        <w:rPr>
          <w:i/>
          <w:iCs/>
        </w:rPr>
        <w:tab/>
        <w:t xml:space="preserve">Journal of Linguistics (EJL) 3(3). </w:t>
      </w:r>
      <w:r w:rsidRPr="00BF3955">
        <w:t>27-39</w:t>
      </w:r>
    </w:p>
    <w:p w14:paraId="51B3690B"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Nnamdi, P. O. (2025). Email communication and hierarchy in Nigerian corporate environments. </w:t>
      </w:r>
      <w:r w:rsidRPr="00BF3955">
        <w:rPr>
          <w:rFonts w:ascii="Times New Roman" w:hAnsi="Times New Roman" w:cs="Times New Roman"/>
        </w:rPr>
        <w:tab/>
        <w:t>Journal of Digital Communication Studies, 5(3), 61–76.</w:t>
      </w:r>
    </w:p>
    <w:p w14:paraId="6AD19B3E"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Nwankwo, B. E. (2024). Communication structures and organizational hierarchy in Nigeria. </w:t>
      </w:r>
      <w:r w:rsidRPr="00BF3955">
        <w:rPr>
          <w:rFonts w:ascii="Times New Roman" w:hAnsi="Times New Roman" w:cs="Times New Roman"/>
        </w:rPr>
        <w:tab/>
        <w:t>West African Journal of Communication, 7(2), 112–129.</w:t>
      </w:r>
    </w:p>
    <w:p w14:paraId="063D87F9"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Nwoko, O.B. &amp; Howe, W.T. (2025). From Silence to Hashtags: Digital Resistance and </w:t>
      </w:r>
      <w:r w:rsidRPr="00BF3955">
        <w:rPr>
          <w:rFonts w:ascii="Times New Roman" w:hAnsi="Times New Roman" w:cs="Times New Roman"/>
        </w:rPr>
        <w:tab/>
        <w:t xml:space="preserve">Discursive Struggles in Nigerian Workplaces Through #Horribleboss. </w:t>
      </w:r>
      <w:r w:rsidRPr="00BF3955">
        <w:rPr>
          <w:rFonts w:ascii="Times New Roman" w:hAnsi="Times New Roman" w:cs="Times New Roman"/>
          <w:i/>
          <w:iCs/>
        </w:rPr>
        <w:t xml:space="preserve">Howard Journal of </w:t>
      </w:r>
      <w:r w:rsidRPr="00BF3955">
        <w:rPr>
          <w:rFonts w:ascii="Times New Roman" w:hAnsi="Times New Roman" w:cs="Times New Roman"/>
          <w:i/>
          <w:iCs/>
        </w:rPr>
        <w:tab/>
        <w:t>Communications</w:t>
      </w:r>
      <w:r w:rsidRPr="00BF3955">
        <w:rPr>
          <w:rFonts w:ascii="Times New Roman" w:hAnsi="Times New Roman" w:cs="Times New Roman"/>
        </w:rPr>
        <w:t>.  https://doi.org/10.1080/10646175.2025.2541762</w:t>
      </w:r>
    </w:p>
    <w:p w14:paraId="0196050C"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Ogbu, J.O. &amp; Anorue, L.I. (2026). Evolution of Ethno-Communicology. SSR Journal of </w:t>
      </w:r>
      <w:r w:rsidRPr="00BF3955">
        <w:rPr>
          <w:rFonts w:ascii="Times New Roman" w:hAnsi="Times New Roman" w:cs="Times New Roman"/>
        </w:rPr>
        <w:tab/>
        <w:t>Multidisciplinary (SSRJM) 3(3).59-68</w:t>
      </w:r>
    </w:p>
    <w:p w14:paraId="734C4990"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Okeke, I. C., &amp; Ibrahim, H. M. (2025). Nonverbal communication and power negotiation in </w:t>
      </w:r>
      <w:r w:rsidRPr="00BF3955">
        <w:rPr>
          <w:rFonts w:ascii="Times New Roman" w:hAnsi="Times New Roman" w:cs="Times New Roman"/>
        </w:rPr>
        <w:tab/>
        <w:t>workplace interactions. Journal of Human Communication Studies, 13(2), 72–88.</w:t>
      </w:r>
    </w:p>
    <w:p w14:paraId="50AF1FF6"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Oksiutycz, A. (2026. Power, empowerment and organisational communication. Communicare </w:t>
      </w:r>
      <w:r w:rsidRPr="00BF3955">
        <w:rPr>
          <w:rFonts w:ascii="Times New Roman" w:hAnsi="Times New Roman" w:cs="Times New Roman"/>
        </w:rPr>
        <w:tab/>
        <w:t>Journal for Communication Studies in Africa 25(2). 25-41. 10.36615/jcsa.v25i2.1741</w:t>
      </w:r>
    </w:p>
    <w:p w14:paraId="6969EF1D"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Patigayon, S.M., Serad, J.B., Bacarisas, J.P., Amores, G.E.A. &amp; Picardo, R.L. (2025). </w:t>
      </w:r>
      <w:r w:rsidRPr="00BF3955">
        <w:rPr>
          <w:rFonts w:ascii="Times New Roman" w:hAnsi="Times New Roman" w:cs="Times New Roman"/>
        </w:rPr>
        <w:tab/>
        <w:t>Organizational Communication and Work Values on Collaboration among Nurses</w:t>
      </w:r>
      <w:r w:rsidRPr="00BF3955">
        <w:rPr>
          <w:rFonts w:ascii="Times New Roman" w:hAnsi="Times New Roman" w:cs="Times New Roman"/>
          <w:i/>
          <w:iCs/>
        </w:rPr>
        <w:t>. IJRSI.</w:t>
      </w:r>
      <w:r w:rsidRPr="00BF3955">
        <w:rPr>
          <w:rFonts w:ascii="Times New Roman" w:hAnsi="Times New Roman" w:cs="Times New Roman"/>
        </w:rPr>
        <w:t xml:space="preserve"> </w:t>
      </w:r>
      <w:r w:rsidRPr="00BF3955">
        <w:rPr>
          <w:rFonts w:ascii="Times New Roman" w:hAnsi="Times New Roman" w:cs="Times New Roman"/>
        </w:rPr>
        <w:tab/>
      </w:r>
      <w:hyperlink r:id="rId12" w:history="1">
        <w:r w:rsidRPr="00BF3955">
          <w:rPr>
            <w:rStyle w:val="Hyperlink"/>
            <w:rFonts w:ascii="Times New Roman" w:hAnsi="Times New Roman" w:cs="Times New Roman"/>
          </w:rPr>
          <w:t>https://doi.org/10.51244/IJRSI.2025.120500166</w:t>
        </w:r>
      </w:hyperlink>
    </w:p>
    <w:p w14:paraId="20072811"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Patton, M. Q. (2015). </w:t>
      </w:r>
      <w:r w:rsidRPr="00BF3955">
        <w:rPr>
          <w:rFonts w:ascii="Times New Roman" w:hAnsi="Times New Roman" w:cs="Times New Roman"/>
          <w:i/>
          <w:iCs/>
        </w:rPr>
        <w:t>Qualitative research &amp; evaluation methods</w:t>
      </w:r>
      <w:r w:rsidRPr="00BF3955">
        <w:rPr>
          <w:rFonts w:ascii="Times New Roman" w:hAnsi="Times New Roman" w:cs="Times New Roman"/>
        </w:rPr>
        <w:t xml:space="preserve"> (4th ed.). Thousand Oaks, </w:t>
      </w:r>
      <w:r w:rsidRPr="00BF3955">
        <w:rPr>
          <w:rFonts w:ascii="Times New Roman" w:hAnsi="Times New Roman" w:cs="Times New Roman"/>
        </w:rPr>
        <w:tab/>
        <w:t>CA: Sage Publications.</w:t>
      </w:r>
    </w:p>
    <w:p w14:paraId="4D98E9AB"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lastRenderedPageBreak/>
        <w:t xml:space="preserve">Perry, L. (2025). Exploring Social Exchange Theory (SET): The effects of internal </w:t>
      </w:r>
      <w:r w:rsidRPr="00BF3955">
        <w:rPr>
          <w:rFonts w:ascii="Times New Roman" w:hAnsi="Times New Roman" w:cs="Times New Roman"/>
        </w:rPr>
        <w:tab/>
        <w:t xml:space="preserve">communication between select staff and managers at Yale University. </w:t>
      </w:r>
      <w:r w:rsidRPr="00BF3955">
        <w:rPr>
          <w:rFonts w:ascii="Times New Roman" w:hAnsi="Times New Roman" w:cs="Times New Roman"/>
          <w:i/>
          <w:iCs/>
        </w:rPr>
        <w:t xml:space="preserve">Digital Commons </w:t>
      </w:r>
      <w:r w:rsidRPr="00BF3955">
        <w:rPr>
          <w:rFonts w:ascii="Times New Roman" w:hAnsi="Times New Roman" w:cs="Times New Roman"/>
          <w:i/>
          <w:iCs/>
        </w:rPr>
        <w:tab/>
        <w:t>Liberty University.</w:t>
      </w:r>
      <w:r w:rsidRPr="00BF3955">
        <w:rPr>
          <w:rFonts w:ascii="Times New Roman" w:hAnsi="Times New Roman" w:cs="Times New Roman"/>
        </w:rPr>
        <w:t xml:space="preserve"> 1-135.</w:t>
      </w:r>
    </w:p>
    <w:p w14:paraId="7E49289F"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Ramsey, G. (2025). Cultural Capital Theory of Pierre Bourdieu</w:t>
      </w:r>
      <w:r w:rsidRPr="00BF3955">
        <w:rPr>
          <w:rFonts w:ascii="Times New Roman" w:hAnsi="Times New Roman" w:cs="Times New Roman"/>
          <w:i/>
          <w:iCs/>
        </w:rPr>
        <w:t>. Simply Psychology</w:t>
      </w:r>
      <w:r w:rsidRPr="00BF3955">
        <w:rPr>
          <w:rFonts w:ascii="Times New Roman" w:hAnsi="Times New Roman" w:cs="Times New Roman"/>
        </w:rPr>
        <w:t>.</w:t>
      </w:r>
    </w:p>
    <w:p w14:paraId="57A8645B"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Sadeh, L.J., Baikovich, A. &amp; Zilber, T.B. (2024). Analyzing Social Interaction in Organizations: </w:t>
      </w:r>
      <w:r w:rsidRPr="00BF3955">
        <w:rPr>
          <w:rFonts w:ascii="Times New Roman" w:hAnsi="Times New Roman" w:cs="Times New Roman"/>
        </w:rPr>
        <w:tab/>
        <w:t xml:space="preserve">A Roadmap for Reflexive Choice. </w:t>
      </w:r>
      <w:r w:rsidRPr="00BF3955">
        <w:rPr>
          <w:rFonts w:ascii="Times New Roman" w:hAnsi="Times New Roman" w:cs="Times New Roman"/>
          <w:i/>
          <w:iCs/>
        </w:rPr>
        <w:t>Sage Journals 28(3).</w:t>
      </w:r>
      <w:r w:rsidRPr="00BF3955">
        <w:rPr>
          <w:rFonts w:ascii="Times New Roman" w:hAnsi="Times New Roman" w:cs="Times New Roman"/>
        </w:rPr>
        <w:t xml:space="preserve"> </w:t>
      </w:r>
      <w:r w:rsidRPr="00BF3955">
        <w:rPr>
          <w:rFonts w:ascii="Times New Roman" w:hAnsi="Times New Roman" w:cs="Times New Roman"/>
        </w:rPr>
        <w:tab/>
      </w:r>
      <w:hyperlink r:id="rId13" w:history="1">
        <w:r w:rsidRPr="00BF3955">
          <w:rPr>
            <w:rStyle w:val="Hyperlink"/>
            <w:rFonts w:ascii="Times New Roman" w:hAnsi="Times New Roman" w:cs="Times New Roman"/>
          </w:rPr>
          <w:t>https://doi.org/10.1177/10944281241245444</w:t>
        </w:r>
      </w:hyperlink>
    </w:p>
    <w:p w14:paraId="721ED5FD" w14:textId="77777777" w:rsidR="007064B9" w:rsidRPr="00BF3955" w:rsidRDefault="007064B9" w:rsidP="002E2456">
      <w:pPr>
        <w:spacing w:line="240" w:lineRule="auto"/>
        <w:rPr>
          <w:rFonts w:ascii="Times New Roman" w:hAnsi="Times New Roman" w:cs="Times New Roman"/>
          <w:i/>
          <w:iCs/>
        </w:rPr>
      </w:pPr>
      <w:r w:rsidRPr="00BF3955">
        <w:rPr>
          <w:rFonts w:ascii="Times New Roman" w:hAnsi="Times New Roman" w:cs="Times New Roman"/>
        </w:rPr>
        <w:t xml:space="preserve">Shaibu, Blessing &amp; Anza, Calvin &amp; Lukden, &amp; Lukden, Rinret. (2022). ISSN: 2384-6224 The </w:t>
      </w:r>
      <w:r w:rsidRPr="00BF3955">
        <w:rPr>
          <w:rFonts w:ascii="Times New Roman" w:hAnsi="Times New Roman" w:cs="Times New Roman"/>
        </w:rPr>
        <w:tab/>
        <w:t xml:space="preserve">Role Of Corporate Language Mandate in Cross Cultural Communication in Nigeria. </w:t>
      </w:r>
      <w:r w:rsidRPr="00BF3955">
        <w:rPr>
          <w:rFonts w:ascii="Times New Roman" w:hAnsi="Times New Roman" w:cs="Times New Roman"/>
        </w:rPr>
        <w:tab/>
      </w:r>
      <w:r w:rsidRPr="00BF3955">
        <w:rPr>
          <w:rFonts w:ascii="Times New Roman" w:hAnsi="Times New Roman" w:cs="Times New Roman"/>
          <w:i/>
          <w:iCs/>
        </w:rPr>
        <w:t xml:space="preserve">Internal Journal of Management and social Science 7(2). </w:t>
      </w:r>
    </w:p>
    <w:p w14:paraId="2404506F"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Siaw, W., Boyetey, D., Abofuor, S. &amp; Boyetey, J. (2025). Factors Influencing Nonverbal </w:t>
      </w:r>
      <w:r w:rsidRPr="00BF3955">
        <w:rPr>
          <w:rFonts w:ascii="Times New Roman" w:hAnsi="Times New Roman" w:cs="Times New Roman"/>
        </w:rPr>
        <w:tab/>
        <w:t xml:space="preserve">Communication Effect on Employee Engagement in Ghana. </w:t>
      </w:r>
      <w:r w:rsidRPr="00BF3955">
        <w:rPr>
          <w:rFonts w:ascii="Times New Roman" w:hAnsi="Times New Roman" w:cs="Times New Roman"/>
          <w:i/>
          <w:iCs/>
        </w:rPr>
        <w:t xml:space="preserve">International Journal of </w:t>
      </w:r>
      <w:r w:rsidRPr="00BF3955">
        <w:rPr>
          <w:rFonts w:ascii="Times New Roman" w:hAnsi="Times New Roman" w:cs="Times New Roman"/>
          <w:i/>
          <w:iCs/>
        </w:rPr>
        <w:tab/>
        <w:t>Research and Innovation in social Science (IJRISS) 1X(III).</w:t>
      </w:r>
      <w:r w:rsidRPr="00BF3955">
        <w:rPr>
          <w:rFonts w:ascii="Times New Roman" w:hAnsi="Times New Roman" w:cs="Times New Roman"/>
        </w:rPr>
        <w:t>10.47772/IJRISS</w:t>
      </w:r>
    </w:p>
    <w:p w14:paraId="548E802C"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Singh, L. (2026). Power, Privilege, and Positionality in Psychology Departments: Toward a </w:t>
      </w:r>
      <w:r w:rsidRPr="00BF3955">
        <w:rPr>
          <w:rFonts w:ascii="Times New Roman" w:hAnsi="Times New Roman" w:cs="Times New Roman"/>
        </w:rPr>
        <w:tab/>
        <w:t xml:space="preserve">Framework for Inclusive Excellence. </w:t>
      </w:r>
      <w:r w:rsidRPr="00BF3955">
        <w:rPr>
          <w:rFonts w:ascii="Times New Roman" w:hAnsi="Times New Roman" w:cs="Times New Roman"/>
          <w:i/>
          <w:iCs/>
        </w:rPr>
        <w:t>Sage Journals 21(3).</w:t>
      </w:r>
      <w:r w:rsidRPr="00BF3955">
        <w:rPr>
          <w:rFonts w:ascii="Times New Roman" w:hAnsi="Times New Roman" w:cs="Times New Roman"/>
        </w:rPr>
        <w:t xml:space="preserve"> </w:t>
      </w:r>
      <w:r w:rsidRPr="00BF3955">
        <w:rPr>
          <w:rFonts w:ascii="Times New Roman" w:hAnsi="Times New Roman" w:cs="Times New Roman"/>
        </w:rPr>
        <w:tab/>
        <w:t>https://doi.org/10.1177/17456916251404372</w:t>
      </w:r>
    </w:p>
    <w:p w14:paraId="79D80D9E"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Stowell, F. (2020). Power in the ‘Organisation’: A Soft Systems Perspective. </w:t>
      </w:r>
      <w:r w:rsidRPr="00BF3955">
        <w:rPr>
          <w:rFonts w:ascii="Times New Roman" w:hAnsi="Times New Roman" w:cs="Times New Roman"/>
          <w:i/>
          <w:iCs/>
        </w:rPr>
        <w:t xml:space="preserve">National Library of </w:t>
      </w:r>
      <w:r w:rsidRPr="00BF3955">
        <w:rPr>
          <w:rFonts w:ascii="Times New Roman" w:hAnsi="Times New Roman" w:cs="Times New Roman"/>
          <w:i/>
          <w:iCs/>
        </w:rPr>
        <w:tab/>
        <w:t>Medicine 34(5).</w:t>
      </w:r>
      <w:r w:rsidRPr="00BF3955">
        <w:rPr>
          <w:rFonts w:ascii="Times New Roman" w:hAnsi="Times New Roman" w:cs="Times New Roman"/>
        </w:rPr>
        <w:t xml:space="preserve"> 515-535. 10.1007/s11213-020-09541-w</w:t>
      </w:r>
    </w:p>
    <w:p w14:paraId="708F6D57"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Sutton, L.B., Roux, T.L. &amp; Fourie, L.M. (2022). Internal communication in a diverse and </w:t>
      </w:r>
      <w:r w:rsidRPr="00BF3955">
        <w:rPr>
          <w:rFonts w:ascii="Times New Roman" w:hAnsi="Times New Roman" w:cs="Times New Roman"/>
        </w:rPr>
        <w:tab/>
        <w:t xml:space="preserve">developing world context: Challenges for corporate South Africa. </w:t>
      </w:r>
      <w:r w:rsidRPr="00BF3955">
        <w:rPr>
          <w:rFonts w:ascii="Times New Roman" w:hAnsi="Times New Roman" w:cs="Times New Roman"/>
          <w:i/>
          <w:iCs/>
        </w:rPr>
        <w:t xml:space="preserve">Communicare Journal </w:t>
      </w:r>
      <w:r w:rsidRPr="00BF3955">
        <w:rPr>
          <w:rFonts w:ascii="Times New Roman" w:hAnsi="Times New Roman" w:cs="Times New Roman"/>
          <w:i/>
          <w:iCs/>
        </w:rPr>
        <w:tab/>
        <w:t>for Communication Studies in Africa 41(2)</w:t>
      </w:r>
      <w:r w:rsidRPr="00BF3955">
        <w:rPr>
          <w:rFonts w:ascii="Times New Roman" w:hAnsi="Times New Roman" w:cs="Times New Roman"/>
        </w:rPr>
        <w:t>. 90-102. 10.36615/jcsa.v41i2.1452</w:t>
      </w:r>
    </w:p>
    <w:p w14:paraId="4962A80D"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Tracy, S. J. (2020). </w:t>
      </w:r>
      <w:r w:rsidRPr="00BF3955">
        <w:rPr>
          <w:rFonts w:ascii="Times New Roman" w:hAnsi="Times New Roman" w:cs="Times New Roman"/>
          <w:i/>
          <w:iCs/>
        </w:rPr>
        <w:t xml:space="preserve">Qualitative research methods: Collecting evidence, crafting analysis, </w:t>
      </w:r>
      <w:r w:rsidRPr="00BF3955">
        <w:rPr>
          <w:rFonts w:ascii="Times New Roman" w:hAnsi="Times New Roman" w:cs="Times New Roman"/>
          <w:i/>
          <w:iCs/>
        </w:rPr>
        <w:tab/>
        <w:t>communicating impact</w:t>
      </w:r>
      <w:r w:rsidRPr="00BF3955">
        <w:rPr>
          <w:rFonts w:ascii="Times New Roman" w:hAnsi="Times New Roman" w:cs="Times New Roman"/>
        </w:rPr>
        <w:t xml:space="preserve"> (2nd ed.). Hoboken, NJ: Wiley-Blackwell.</w:t>
      </w:r>
    </w:p>
    <w:p w14:paraId="712E089E"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Udo, S. J., &amp; Salami, K. A. (2023). Email communication and organizational hierarchy in </w:t>
      </w:r>
      <w:r w:rsidRPr="00BF3955">
        <w:rPr>
          <w:rFonts w:ascii="Times New Roman" w:hAnsi="Times New Roman" w:cs="Times New Roman"/>
        </w:rPr>
        <w:tab/>
        <w:t>contemporary workplaces. Journal of Digital Communication Studies, 5(3), 61–76.</w:t>
      </w:r>
    </w:p>
    <w:p w14:paraId="0E0D79BB"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Umoren, P. &amp; Ukpe, A.P. (2025). Digital Communication in Organizations: Trends, Strengths, </w:t>
      </w:r>
      <w:r w:rsidRPr="00BF3955">
        <w:rPr>
          <w:rFonts w:ascii="Times New Roman" w:hAnsi="Times New Roman" w:cs="Times New Roman"/>
        </w:rPr>
        <w:tab/>
        <w:t>and Weaknesses</w:t>
      </w:r>
      <w:r w:rsidRPr="00BF3955">
        <w:rPr>
          <w:rFonts w:ascii="Times New Roman" w:hAnsi="Times New Roman" w:cs="Times New Roman"/>
          <w:i/>
          <w:iCs/>
        </w:rPr>
        <w:t>. Direct Research Journal of Management and Strategic Studies 6(1)</w:t>
      </w:r>
      <w:r w:rsidRPr="00BF3955">
        <w:rPr>
          <w:rFonts w:ascii="Times New Roman" w:hAnsi="Times New Roman" w:cs="Times New Roman"/>
        </w:rPr>
        <w:t>. 55-</w:t>
      </w:r>
      <w:r w:rsidRPr="00BF3955">
        <w:rPr>
          <w:rFonts w:ascii="Times New Roman" w:hAnsi="Times New Roman" w:cs="Times New Roman"/>
        </w:rPr>
        <w:tab/>
        <w:t>64</w:t>
      </w:r>
    </w:p>
    <w:p w14:paraId="3603B6CD"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Uwen, G.O. (2024).You are Under Arrest: Language Use for Social Power Construction in </w:t>
      </w:r>
      <w:r w:rsidRPr="00BF3955">
        <w:rPr>
          <w:rFonts w:ascii="Times New Roman" w:hAnsi="Times New Roman" w:cs="Times New Roman"/>
        </w:rPr>
        <w:tab/>
        <w:t xml:space="preserve">Institutional Discourse. </w:t>
      </w:r>
      <w:r w:rsidRPr="00BF3955">
        <w:rPr>
          <w:rFonts w:ascii="Times New Roman" w:hAnsi="Times New Roman" w:cs="Times New Roman"/>
          <w:i/>
          <w:iCs/>
        </w:rPr>
        <w:t>Forum for Linguistic Studies 6(3).</w:t>
      </w:r>
      <w:r w:rsidRPr="00BF3955">
        <w:rPr>
          <w:rFonts w:ascii="Times New Roman" w:hAnsi="Times New Roman" w:cs="Times New Roman"/>
        </w:rPr>
        <w:t xml:space="preserve"> </w:t>
      </w:r>
      <w:r w:rsidRPr="00BF3955">
        <w:rPr>
          <w:rFonts w:ascii="Times New Roman" w:hAnsi="Times New Roman" w:cs="Times New Roman"/>
        </w:rPr>
        <w:tab/>
        <w:t>https://doi.org/10.30564/FLS.V6I3.6610</w:t>
      </w:r>
    </w:p>
    <w:p w14:paraId="4788B555" w14:textId="77777777" w:rsidR="007064B9" w:rsidRPr="00BF3955" w:rsidRDefault="007064B9" w:rsidP="002E2456">
      <w:pPr>
        <w:spacing w:line="240" w:lineRule="auto"/>
        <w:rPr>
          <w:rFonts w:ascii="Times New Roman" w:hAnsi="Times New Roman" w:cs="Times New Roman"/>
          <w:i/>
          <w:iCs/>
        </w:rPr>
      </w:pPr>
      <w:r w:rsidRPr="00BF3955">
        <w:rPr>
          <w:rFonts w:ascii="Times New Roman" w:hAnsi="Times New Roman" w:cs="Times New Roman"/>
        </w:rPr>
        <w:t xml:space="preserve"> Uzunm G.O. (2021). A Review of Communication, Body Language and Communication </w:t>
      </w:r>
      <w:r w:rsidRPr="00BF3955">
        <w:rPr>
          <w:rFonts w:ascii="Times New Roman" w:hAnsi="Times New Roman" w:cs="Times New Roman"/>
        </w:rPr>
        <w:tab/>
        <w:t xml:space="preserve">Conflict. </w:t>
      </w:r>
      <w:r w:rsidRPr="00BF3955">
        <w:rPr>
          <w:rFonts w:ascii="Times New Roman" w:hAnsi="Times New Roman" w:cs="Times New Roman"/>
          <w:i/>
          <w:iCs/>
        </w:rPr>
        <w:t>International Journal of Psychosocial Rehabilitation 24(09).</w:t>
      </w:r>
    </w:p>
    <w:p w14:paraId="62A15611"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Vaishnav, V., Yaduwanshi, G., Rajpoot, G., Jain, Diksha, Sanodiya, H. &amp; Shirvas, H. (2025). </w:t>
      </w:r>
      <w:r w:rsidRPr="00BF3955">
        <w:rPr>
          <w:rFonts w:ascii="Times New Roman" w:hAnsi="Times New Roman" w:cs="Times New Roman"/>
        </w:rPr>
        <w:tab/>
        <w:t xml:space="preserve">Non-Verbal Communication in Negotiations: The Power of Silent Persuasion. </w:t>
      </w:r>
      <w:r w:rsidRPr="00BF3955">
        <w:rPr>
          <w:rFonts w:ascii="Times New Roman" w:hAnsi="Times New Roman" w:cs="Times New Roman"/>
        </w:rPr>
        <w:tab/>
      </w:r>
      <w:r w:rsidRPr="00BF3955">
        <w:rPr>
          <w:rFonts w:ascii="Times New Roman" w:hAnsi="Times New Roman" w:cs="Times New Roman"/>
          <w:i/>
          <w:iCs/>
        </w:rPr>
        <w:t>International Journal of Novel Research and Development (IJNRD) 10(2).</w:t>
      </w:r>
      <w:r w:rsidRPr="00BF3955">
        <w:rPr>
          <w:rFonts w:ascii="Times New Roman" w:hAnsi="Times New Roman" w:cs="Times New Roman"/>
        </w:rPr>
        <w:t xml:space="preserve"> c523-c526.</w:t>
      </w:r>
    </w:p>
    <w:p w14:paraId="626FC25C" w14:textId="77777777" w:rsidR="007064B9" w:rsidRPr="00BF3955" w:rsidRDefault="007064B9" w:rsidP="002E2456">
      <w:pPr>
        <w:spacing w:line="240" w:lineRule="auto"/>
        <w:rPr>
          <w:rFonts w:ascii="Times New Roman" w:hAnsi="Times New Roman" w:cs="Times New Roman"/>
        </w:rPr>
      </w:pPr>
      <w:r w:rsidRPr="00BF3955">
        <w:rPr>
          <w:rFonts w:ascii="Times New Roman" w:hAnsi="Times New Roman" w:cs="Times New Roman"/>
        </w:rPr>
        <w:t xml:space="preserve">Verhoeven., J.W.M. &amp; Madsen, V.T. (2022). Active Employee Communication Roles in </w:t>
      </w:r>
      <w:r w:rsidRPr="00BF3955">
        <w:rPr>
          <w:rFonts w:ascii="Times New Roman" w:hAnsi="Times New Roman" w:cs="Times New Roman"/>
        </w:rPr>
        <w:tab/>
        <w:t xml:space="preserve">Organizations: A Framework for Understanding and Discussing Communication Role </w:t>
      </w:r>
      <w:r w:rsidRPr="00BF3955">
        <w:rPr>
          <w:rFonts w:ascii="Times New Roman" w:hAnsi="Times New Roman" w:cs="Times New Roman"/>
        </w:rPr>
        <w:lastRenderedPageBreak/>
        <w:tab/>
        <w:t>Expectations</w:t>
      </w:r>
      <w:r w:rsidRPr="00BF3955">
        <w:rPr>
          <w:rFonts w:ascii="Times New Roman" w:hAnsi="Times New Roman" w:cs="Times New Roman"/>
          <w:i/>
          <w:iCs/>
        </w:rPr>
        <w:t>. International Journal of Strategic Communication 16(1).</w:t>
      </w:r>
      <w:r w:rsidRPr="00BF3955">
        <w:rPr>
          <w:rFonts w:ascii="Times New Roman" w:hAnsi="Times New Roman" w:cs="Times New Roman"/>
        </w:rPr>
        <w:t xml:space="preserve"> 91-110. </w:t>
      </w:r>
      <w:r w:rsidRPr="00BF3955">
        <w:rPr>
          <w:rFonts w:ascii="Times New Roman" w:hAnsi="Times New Roman" w:cs="Times New Roman"/>
        </w:rPr>
        <w:tab/>
      </w:r>
      <w:hyperlink r:id="rId14" w:history="1">
        <w:r w:rsidRPr="00BF3955">
          <w:rPr>
            <w:rStyle w:val="Hyperlink"/>
            <w:rFonts w:ascii="Times New Roman" w:hAnsi="Times New Roman" w:cs="Times New Roman"/>
          </w:rPr>
          <w:t>https://doi.org/10.1080/1553118X.2021.2014503</w:t>
        </w:r>
      </w:hyperlink>
    </w:p>
    <w:p w14:paraId="74802ABF" w14:textId="77777777" w:rsidR="007064B9" w:rsidRPr="00BF3955" w:rsidRDefault="007064B9" w:rsidP="002E2456">
      <w:pPr>
        <w:spacing w:line="240" w:lineRule="auto"/>
        <w:rPr>
          <w:rFonts w:ascii="Times New Roman" w:hAnsi="Times New Roman" w:cs="Times New Roman"/>
          <w:i/>
          <w:iCs/>
        </w:rPr>
      </w:pPr>
      <w:r w:rsidRPr="00BF3955">
        <w:rPr>
          <w:rFonts w:ascii="Times New Roman" w:hAnsi="Times New Roman" w:cs="Times New Roman"/>
        </w:rPr>
        <w:t xml:space="preserve">William, B., Kamaldeen, F. &amp; Ibrahim, A. (2024). The Role of Honorifics and Humilifics in </w:t>
      </w:r>
      <w:r w:rsidRPr="00BF3955">
        <w:rPr>
          <w:rFonts w:ascii="Times New Roman" w:hAnsi="Times New Roman" w:cs="Times New Roman"/>
        </w:rPr>
        <w:tab/>
        <w:t xml:space="preserve">Ngwa-Igbo Traditional Discourse: Exploring Cultural Values and Social Hierarchies. </w:t>
      </w:r>
      <w:r w:rsidRPr="00BF3955">
        <w:rPr>
          <w:rFonts w:ascii="Times New Roman" w:hAnsi="Times New Roman" w:cs="Times New Roman"/>
          <w:i/>
          <w:iCs/>
        </w:rPr>
        <w:tab/>
        <w:t xml:space="preserve">ResearchGate. </w:t>
      </w:r>
    </w:p>
    <w:p w14:paraId="73F4CDBB" w14:textId="77777777" w:rsidR="007064B9" w:rsidRDefault="007064B9" w:rsidP="002E2456">
      <w:pPr>
        <w:spacing w:line="240" w:lineRule="auto"/>
      </w:pPr>
      <w:r w:rsidRPr="00BF3955">
        <w:rPr>
          <w:rFonts w:ascii="Times New Roman" w:hAnsi="Times New Roman" w:cs="Times New Roman"/>
        </w:rPr>
        <w:t xml:space="preserve">Yang, J., Wang, B., Liao, Y., Yang, F. &amp; Qian, J. (2025). Silence as a Quiet Strategy: </w:t>
      </w:r>
      <w:r w:rsidRPr="00BF3955">
        <w:rPr>
          <w:rFonts w:ascii="Times New Roman" w:hAnsi="Times New Roman" w:cs="Times New Roman"/>
        </w:rPr>
        <w:tab/>
        <w:t xml:space="preserve">Understanding the Consequences of Workplace Ostracism Through the Lens of </w:t>
      </w:r>
      <w:r w:rsidRPr="00BF3955">
        <w:rPr>
          <w:rFonts w:ascii="Times New Roman" w:hAnsi="Times New Roman" w:cs="Times New Roman"/>
        </w:rPr>
        <w:tab/>
        <w:t>Sociometer Theory</w:t>
      </w:r>
      <w:r w:rsidRPr="00BF3955">
        <w:rPr>
          <w:rFonts w:ascii="Times New Roman" w:hAnsi="Times New Roman" w:cs="Times New Roman"/>
          <w:i/>
          <w:iCs/>
        </w:rPr>
        <w:t>. Behaioral Sciences 15(8).</w:t>
      </w:r>
      <w:r w:rsidRPr="00BF3955">
        <w:rPr>
          <w:rFonts w:ascii="Times New Roman" w:hAnsi="Times New Roman" w:cs="Times New Roman"/>
        </w:rPr>
        <w:t xml:space="preserve"> 1022.</w:t>
      </w:r>
      <w:r w:rsidRPr="00BF3955">
        <w:rPr>
          <w:rFonts w:ascii="Times New Roman" w:hAnsi="Times New Roman" w:cs="Times New Roman"/>
        </w:rPr>
        <w:tab/>
      </w:r>
      <w:hyperlink r:id="rId15" w:history="1">
        <w:r w:rsidRPr="00BF3955">
          <w:rPr>
            <w:rStyle w:val="Hyperlink"/>
            <w:rFonts w:ascii="Times New Roman" w:hAnsi="Times New Roman" w:cs="Times New Roman"/>
          </w:rPr>
          <w:t>https://doi.org/10.3390/bs15081022</w:t>
        </w:r>
      </w:hyperlink>
    </w:p>
    <w:p w14:paraId="2DE3D691" w14:textId="77777777" w:rsidR="00436295" w:rsidRDefault="00436295" w:rsidP="002E2456">
      <w:pPr>
        <w:spacing w:line="240" w:lineRule="auto"/>
      </w:pPr>
    </w:p>
    <w:p w14:paraId="7DF415DB" w14:textId="77777777" w:rsidR="00436295" w:rsidRDefault="00436295" w:rsidP="002E2456">
      <w:pPr>
        <w:spacing w:line="240" w:lineRule="auto"/>
      </w:pPr>
    </w:p>
    <w:p w14:paraId="0BC0CB97" w14:textId="77777777" w:rsidR="00436295" w:rsidRDefault="00436295" w:rsidP="002E2456">
      <w:pPr>
        <w:spacing w:line="240" w:lineRule="auto"/>
      </w:pPr>
    </w:p>
    <w:p w14:paraId="3DF56F66" w14:textId="77777777" w:rsidR="00436295" w:rsidRDefault="00436295" w:rsidP="002E2456">
      <w:pPr>
        <w:spacing w:line="240" w:lineRule="auto"/>
      </w:pPr>
    </w:p>
    <w:p w14:paraId="4CD54FF2" w14:textId="77777777" w:rsidR="00436295" w:rsidRDefault="00436295" w:rsidP="002E2456">
      <w:pPr>
        <w:spacing w:line="240" w:lineRule="auto"/>
      </w:pPr>
    </w:p>
    <w:p w14:paraId="08ACB04D" w14:textId="77777777" w:rsidR="00436295" w:rsidRDefault="00436295" w:rsidP="002E2456">
      <w:pPr>
        <w:spacing w:line="240" w:lineRule="auto"/>
      </w:pPr>
    </w:p>
    <w:p w14:paraId="27C43366" w14:textId="77777777" w:rsidR="00436295" w:rsidRPr="00BF3955" w:rsidRDefault="00436295" w:rsidP="00436295">
      <w:pPr>
        <w:spacing w:line="360" w:lineRule="auto"/>
        <w:jc w:val="both"/>
        <w:rPr>
          <w:rFonts w:ascii="Times New Roman" w:hAnsi="Times New Roman" w:cs="Times New Roman"/>
        </w:rPr>
      </w:pPr>
    </w:p>
    <w:p w14:paraId="2CF48A5A" w14:textId="77777777" w:rsidR="00436295" w:rsidRPr="00BF3955" w:rsidRDefault="00436295" w:rsidP="00436295">
      <w:pPr>
        <w:spacing w:line="360" w:lineRule="auto"/>
        <w:jc w:val="both"/>
        <w:rPr>
          <w:rFonts w:ascii="Times New Roman" w:hAnsi="Times New Roman" w:cs="Times New Roman"/>
        </w:rPr>
      </w:pPr>
    </w:p>
    <w:p w14:paraId="3C6C5E4F" w14:textId="77777777" w:rsidR="00436295" w:rsidRPr="00BF3955" w:rsidRDefault="00436295" w:rsidP="00436295">
      <w:pPr>
        <w:spacing w:line="360" w:lineRule="auto"/>
        <w:jc w:val="both"/>
        <w:rPr>
          <w:rFonts w:ascii="Times New Roman" w:hAnsi="Times New Roman" w:cs="Times New Roman"/>
        </w:rPr>
      </w:pPr>
    </w:p>
    <w:p w14:paraId="246ADEB5" w14:textId="77777777" w:rsidR="00436295" w:rsidRPr="00BF3955" w:rsidRDefault="00436295" w:rsidP="00436295">
      <w:pPr>
        <w:spacing w:line="360" w:lineRule="auto"/>
        <w:jc w:val="both"/>
        <w:rPr>
          <w:rFonts w:ascii="Times New Roman" w:hAnsi="Times New Roman" w:cs="Times New Roman"/>
        </w:rPr>
      </w:pPr>
    </w:p>
    <w:p w14:paraId="32EE8FB6" w14:textId="77777777" w:rsidR="00436295" w:rsidRPr="00BF3955" w:rsidRDefault="00436295" w:rsidP="00436295">
      <w:pPr>
        <w:spacing w:line="360" w:lineRule="auto"/>
        <w:jc w:val="both"/>
        <w:rPr>
          <w:rFonts w:ascii="Times New Roman" w:hAnsi="Times New Roman" w:cs="Times New Roman"/>
        </w:rPr>
      </w:pPr>
    </w:p>
    <w:p w14:paraId="050BF750" w14:textId="77777777" w:rsidR="00436295" w:rsidRPr="00BF3955" w:rsidRDefault="00436295" w:rsidP="00436295">
      <w:pPr>
        <w:spacing w:line="360" w:lineRule="auto"/>
        <w:jc w:val="both"/>
        <w:rPr>
          <w:rFonts w:ascii="Times New Roman" w:hAnsi="Times New Roman" w:cs="Times New Roman"/>
        </w:rPr>
      </w:pPr>
    </w:p>
    <w:p w14:paraId="371B6266" w14:textId="77777777" w:rsidR="00436295" w:rsidRPr="00BF3955" w:rsidRDefault="00436295" w:rsidP="00436295">
      <w:pPr>
        <w:spacing w:line="360" w:lineRule="auto"/>
        <w:jc w:val="both"/>
        <w:rPr>
          <w:rFonts w:ascii="Times New Roman" w:hAnsi="Times New Roman" w:cs="Times New Roman"/>
          <w:b/>
          <w:bCs/>
        </w:rPr>
      </w:pPr>
      <w:r w:rsidRPr="00BF3955">
        <w:rPr>
          <w:rFonts w:ascii="Times New Roman" w:hAnsi="Times New Roman" w:cs="Times New Roman"/>
          <w:b/>
          <w:bCs/>
        </w:rPr>
        <w:t>APPENDIX A: Interview Guide</w:t>
      </w:r>
    </w:p>
    <w:p w14:paraId="309AAE95"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Section A: Background</w:t>
      </w:r>
    </w:p>
    <w:p w14:paraId="39286791"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What is your role in the organisation?</w:t>
      </w:r>
    </w:p>
    <w:p w14:paraId="5E19EC8E"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Section B: Communication Patterns</w:t>
      </w:r>
    </w:p>
    <w:p w14:paraId="2394FD59"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How do you communicate with your superiors/subordinates?</w:t>
      </w:r>
    </w:p>
    <w:p w14:paraId="25C7F92E"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Section C: Language &amp; Respect</w:t>
      </w:r>
    </w:p>
    <w:p w14:paraId="03AF15E2"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What role does “sir/ma” or titles play in workplace communication?</w:t>
      </w:r>
    </w:p>
    <w:p w14:paraId="6EE72D1B"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lastRenderedPageBreak/>
        <w:t>Section D: Power &amp; Hierarchy</w:t>
      </w:r>
    </w:p>
    <w:p w14:paraId="35BA52E1"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Do you feel hierarchy affects how freely people speak?</w:t>
      </w:r>
    </w:p>
    <w:p w14:paraId="480A5522" w14:textId="77777777" w:rsidR="00436295" w:rsidRPr="00BF3955" w:rsidRDefault="00436295" w:rsidP="00436295">
      <w:pPr>
        <w:spacing w:line="360" w:lineRule="auto"/>
        <w:jc w:val="both"/>
        <w:rPr>
          <w:rFonts w:ascii="Times New Roman" w:hAnsi="Times New Roman" w:cs="Times New Roman"/>
        </w:rPr>
      </w:pPr>
    </w:p>
    <w:p w14:paraId="4F70D98F" w14:textId="77777777" w:rsidR="00436295" w:rsidRPr="00BF3955" w:rsidRDefault="00436295" w:rsidP="00436295">
      <w:pPr>
        <w:spacing w:line="360" w:lineRule="auto"/>
        <w:jc w:val="both"/>
        <w:rPr>
          <w:rFonts w:ascii="Times New Roman" w:hAnsi="Times New Roman" w:cs="Times New Roman"/>
          <w:b/>
          <w:bCs/>
        </w:rPr>
      </w:pPr>
      <w:r w:rsidRPr="00BF3955">
        <w:rPr>
          <w:rFonts w:ascii="Times New Roman" w:hAnsi="Times New Roman" w:cs="Times New Roman"/>
          <w:b/>
          <w:bCs/>
        </w:rPr>
        <w:t xml:space="preserve">Appendix B → Observation Checklist </w:t>
      </w:r>
    </w:p>
    <w:p w14:paraId="3757257B"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 xml:space="preserve">  Who speaks first in meetings? </w:t>
      </w:r>
    </w:p>
    <w:p w14:paraId="2545B40E"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 xml:space="preserve">  Who interrupts who? </w:t>
      </w:r>
    </w:p>
    <w:p w14:paraId="7E1944CA"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 xml:space="preserve">  Use of honorifics (“sir/ma”) </w:t>
      </w:r>
    </w:p>
    <w:p w14:paraId="2A70F311"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 xml:space="preserve">  Tone differences (formal vs informal) </w:t>
      </w:r>
    </w:p>
    <w:p w14:paraId="4A29AC6A"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 xml:space="preserve">  Email tone patterns (brief vs polite vs directive) </w:t>
      </w:r>
    </w:p>
    <w:p w14:paraId="3BC84529"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  Non-verbal cues (silence, posture, eye contact)</w:t>
      </w:r>
    </w:p>
    <w:p w14:paraId="0D1209E5" w14:textId="77777777" w:rsidR="00436295" w:rsidRPr="00BF3955" w:rsidRDefault="00436295" w:rsidP="00436295">
      <w:pPr>
        <w:spacing w:line="360" w:lineRule="auto"/>
        <w:jc w:val="both"/>
        <w:rPr>
          <w:rFonts w:ascii="Times New Roman" w:hAnsi="Times New Roman" w:cs="Times New Roman"/>
        </w:rPr>
      </w:pPr>
    </w:p>
    <w:p w14:paraId="08123B0F" w14:textId="77777777" w:rsidR="00436295" w:rsidRPr="00BF3955" w:rsidRDefault="00436295" w:rsidP="00436295">
      <w:pPr>
        <w:spacing w:line="360" w:lineRule="auto"/>
        <w:jc w:val="both"/>
        <w:rPr>
          <w:rFonts w:ascii="Times New Roman" w:hAnsi="Times New Roman" w:cs="Times New Roman"/>
        </w:rPr>
      </w:pPr>
    </w:p>
    <w:p w14:paraId="3E707003" w14:textId="77777777" w:rsidR="00436295" w:rsidRPr="00BF3955" w:rsidRDefault="00436295" w:rsidP="00436295">
      <w:pPr>
        <w:spacing w:line="360" w:lineRule="auto"/>
        <w:jc w:val="both"/>
        <w:rPr>
          <w:rFonts w:ascii="Times New Roman" w:hAnsi="Times New Roman" w:cs="Times New Roman"/>
        </w:rPr>
      </w:pPr>
    </w:p>
    <w:p w14:paraId="7A85FA74" w14:textId="77777777" w:rsidR="00436295" w:rsidRPr="00BF3955" w:rsidRDefault="00436295" w:rsidP="00436295">
      <w:pPr>
        <w:spacing w:line="360" w:lineRule="auto"/>
        <w:jc w:val="both"/>
        <w:rPr>
          <w:rFonts w:ascii="Times New Roman" w:hAnsi="Times New Roman" w:cs="Times New Roman"/>
        </w:rPr>
      </w:pPr>
    </w:p>
    <w:p w14:paraId="00E62C68" w14:textId="77777777" w:rsidR="00436295" w:rsidRPr="00BF3955" w:rsidRDefault="00436295" w:rsidP="00436295">
      <w:pPr>
        <w:spacing w:line="360" w:lineRule="auto"/>
        <w:jc w:val="both"/>
        <w:rPr>
          <w:rFonts w:ascii="Times New Roman" w:hAnsi="Times New Roman" w:cs="Times New Roman"/>
        </w:rPr>
      </w:pPr>
    </w:p>
    <w:p w14:paraId="1942336D" w14:textId="77777777" w:rsidR="00436295" w:rsidRPr="00BF3955" w:rsidRDefault="00436295" w:rsidP="00436295">
      <w:pPr>
        <w:spacing w:line="360" w:lineRule="auto"/>
        <w:jc w:val="both"/>
        <w:rPr>
          <w:rFonts w:ascii="Times New Roman" w:hAnsi="Times New Roman" w:cs="Times New Roman"/>
        </w:rPr>
      </w:pPr>
    </w:p>
    <w:p w14:paraId="1BBBA56F" w14:textId="77777777" w:rsidR="00436295" w:rsidRPr="00BF3955" w:rsidRDefault="00436295" w:rsidP="00436295">
      <w:pPr>
        <w:spacing w:line="360" w:lineRule="auto"/>
        <w:jc w:val="both"/>
        <w:rPr>
          <w:rFonts w:ascii="Times New Roman" w:hAnsi="Times New Roman" w:cs="Times New Roman"/>
        </w:rPr>
      </w:pPr>
    </w:p>
    <w:tbl>
      <w:tblPr>
        <w:tblStyle w:val="TableGrid"/>
        <w:tblW w:w="9715" w:type="dxa"/>
        <w:tblLook w:val="04A0" w:firstRow="1" w:lastRow="0" w:firstColumn="1" w:lastColumn="0" w:noHBand="0" w:noVBand="1"/>
      </w:tblPr>
      <w:tblGrid>
        <w:gridCol w:w="3775"/>
        <w:gridCol w:w="3240"/>
        <w:gridCol w:w="2700"/>
      </w:tblGrid>
      <w:tr w:rsidR="00436295" w:rsidRPr="00BF3955" w14:paraId="2A9E6E89" w14:textId="77777777" w:rsidTr="00ED6637">
        <w:tc>
          <w:tcPr>
            <w:tcW w:w="3775" w:type="dxa"/>
          </w:tcPr>
          <w:p w14:paraId="08C64139" w14:textId="77777777" w:rsidR="00436295" w:rsidRPr="00BF3955" w:rsidRDefault="00436295" w:rsidP="00ED6637">
            <w:pPr>
              <w:spacing w:line="360" w:lineRule="auto"/>
              <w:jc w:val="both"/>
              <w:rPr>
                <w:rFonts w:ascii="Times New Roman" w:hAnsi="Times New Roman" w:cs="Times New Roman"/>
                <w:b/>
                <w:bCs/>
              </w:rPr>
            </w:pPr>
            <w:r w:rsidRPr="00BF3955">
              <w:rPr>
                <w:rFonts w:ascii="Times New Roman" w:hAnsi="Times New Roman" w:cs="Times New Roman"/>
                <w:b/>
                <w:bCs/>
              </w:rPr>
              <w:t>Aspect of researcher’s observation</w:t>
            </w:r>
          </w:p>
        </w:tc>
        <w:tc>
          <w:tcPr>
            <w:tcW w:w="3240" w:type="dxa"/>
          </w:tcPr>
          <w:p w14:paraId="38C0D1C8" w14:textId="77777777" w:rsidR="00436295" w:rsidRPr="00BF3955" w:rsidRDefault="00436295" w:rsidP="00ED6637">
            <w:pPr>
              <w:spacing w:line="360" w:lineRule="auto"/>
              <w:jc w:val="both"/>
              <w:rPr>
                <w:rFonts w:ascii="Times New Roman" w:hAnsi="Times New Roman" w:cs="Times New Roman"/>
                <w:b/>
                <w:bCs/>
              </w:rPr>
            </w:pPr>
            <w:r w:rsidRPr="00BF3955">
              <w:rPr>
                <w:rFonts w:ascii="Times New Roman" w:hAnsi="Times New Roman" w:cs="Times New Roman"/>
                <w:b/>
                <w:bCs/>
              </w:rPr>
              <w:t>Champion Breweries Plc</w:t>
            </w:r>
          </w:p>
        </w:tc>
        <w:tc>
          <w:tcPr>
            <w:tcW w:w="2700" w:type="dxa"/>
          </w:tcPr>
          <w:p w14:paraId="583CABFA" w14:textId="77777777" w:rsidR="00436295" w:rsidRPr="00BF3955" w:rsidRDefault="00436295" w:rsidP="00ED6637">
            <w:pPr>
              <w:spacing w:line="360" w:lineRule="auto"/>
              <w:jc w:val="both"/>
              <w:rPr>
                <w:rFonts w:ascii="Times New Roman" w:hAnsi="Times New Roman" w:cs="Times New Roman"/>
                <w:b/>
                <w:bCs/>
              </w:rPr>
            </w:pPr>
            <w:r w:rsidRPr="00BF3955">
              <w:rPr>
                <w:rFonts w:ascii="Times New Roman" w:hAnsi="Times New Roman" w:cs="Times New Roman"/>
                <w:b/>
                <w:bCs/>
              </w:rPr>
              <w:t xml:space="preserve">CSR Reporters </w:t>
            </w:r>
          </w:p>
        </w:tc>
      </w:tr>
      <w:tr w:rsidR="00436295" w:rsidRPr="00BF3955" w14:paraId="68CDD822" w14:textId="77777777" w:rsidTr="00ED6637">
        <w:tc>
          <w:tcPr>
            <w:tcW w:w="3775" w:type="dxa"/>
          </w:tcPr>
          <w:p w14:paraId="1B035A02" w14:textId="77777777" w:rsidR="00436295" w:rsidRPr="00BF3955" w:rsidRDefault="00436295" w:rsidP="00ED6637">
            <w:pPr>
              <w:spacing w:line="360" w:lineRule="auto"/>
              <w:jc w:val="both"/>
              <w:rPr>
                <w:rFonts w:ascii="Times New Roman" w:hAnsi="Times New Roman" w:cs="Times New Roman"/>
              </w:rPr>
            </w:pPr>
            <w:r w:rsidRPr="00BF3955">
              <w:rPr>
                <w:rFonts w:ascii="Times New Roman" w:hAnsi="Times New Roman" w:cs="Times New Roman"/>
              </w:rPr>
              <w:t xml:space="preserve">Managerial meetings </w:t>
            </w:r>
          </w:p>
        </w:tc>
        <w:tc>
          <w:tcPr>
            <w:tcW w:w="3240" w:type="dxa"/>
          </w:tcPr>
          <w:p w14:paraId="6AA0C934" w14:textId="77777777" w:rsidR="00436295" w:rsidRPr="00BF3955" w:rsidRDefault="00436295" w:rsidP="00ED6637">
            <w:pPr>
              <w:spacing w:line="360" w:lineRule="auto"/>
              <w:jc w:val="both"/>
              <w:rPr>
                <w:rFonts w:ascii="Times New Roman" w:hAnsi="Times New Roman" w:cs="Times New Roman"/>
              </w:rPr>
            </w:pPr>
            <w:r w:rsidRPr="00BF3955">
              <w:rPr>
                <w:rFonts w:ascii="Times New Roman" w:hAnsi="Times New Roman" w:cs="Times New Roman"/>
              </w:rPr>
              <w:t xml:space="preserve">LT (senior level executives) dominated </w:t>
            </w:r>
          </w:p>
        </w:tc>
        <w:tc>
          <w:tcPr>
            <w:tcW w:w="2700" w:type="dxa"/>
          </w:tcPr>
          <w:p w14:paraId="3553BEDC" w14:textId="77777777" w:rsidR="00436295" w:rsidRPr="00BF3955" w:rsidRDefault="00436295" w:rsidP="00ED6637">
            <w:pPr>
              <w:spacing w:line="360" w:lineRule="auto"/>
              <w:jc w:val="both"/>
              <w:rPr>
                <w:rFonts w:ascii="Times New Roman" w:hAnsi="Times New Roman" w:cs="Times New Roman"/>
              </w:rPr>
            </w:pPr>
            <w:r w:rsidRPr="00BF3955">
              <w:rPr>
                <w:rFonts w:ascii="Times New Roman" w:hAnsi="Times New Roman" w:cs="Times New Roman"/>
              </w:rPr>
              <w:t xml:space="preserve">Combination of junior and senior participation </w:t>
            </w:r>
          </w:p>
        </w:tc>
      </w:tr>
      <w:tr w:rsidR="00436295" w:rsidRPr="00BF3955" w14:paraId="45351EBE" w14:textId="77777777" w:rsidTr="00ED6637">
        <w:tc>
          <w:tcPr>
            <w:tcW w:w="3775" w:type="dxa"/>
          </w:tcPr>
          <w:p w14:paraId="3BE984DE" w14:textId="77777777" w:rsidR="00436295" w:rsidRPr="00BF3955" w:rsidRDefault="00436295" w:rsidP="00ED6637">
            <w:pPr>
              <w:spacing w:line="360" w:lineRule="auto"/>
              <w:jc w:val="both"/>
              <w:rPr>
                <w:rFonts w:ascii="Times New Roman" w:hAnsi="Times New Roman" w:cs="Times New Roman"/>
              </w:rPr>
            </w:pPr>
            <w:r w:rsidRPr="00BF3955">
              <w:rPr>
                <w:rFonts w:ascii="Times New Roman" w:hAnsi="Times New Roman" w:cs="Times New Roman"/>
              </w:rPr>
              <w:t>Honorifics usage</w:t>
            </w:r>
          </w:p>
        </w:tc>
        <w:tc>
          <w:tcPr>
            <w:tcW w:w="3240" w:type="dxa"/>
          </w:tcPr>
          <w:p w14:paraId="089AFD70" w14:textId="77777777" w:rsidR="00436295" w:rsidRPr="00BF3955" w:rsidRDefault="00436295" w:rsidP="00ED6637">
            <w:pPr>
              <w:spacing w:line="360" w:lineRule="auto"/>
              <w:jc w:val="both"/>
              <w:rPr>
                <w:rFonts w:ascii="Times New Roman" w:hAnsi="Times New Roman" w:cs="Times New Roman"/>
              </w:rPr>
            </w:pPr>
            <w:r w:rsidRPr="00BF3955">
              <w:rPr>
                <w:rFonts w:ascii="Times New Roman" w:hAnsi="Times New Roman" w:cs="Times New Roman"/>
              </w:rPr>
              <w:t xml:space="preserve">Highly frequent </w:t>
            </w:r>
          </w:p>
        </w:tc>
        <w:tc>
          <w:tcPr>
            <w:tcW w:w="2700" w:type="dxa"/>
          </w:tcPr>
          <w:p w14:paraId="3CF95B6C" w14:textId="77777777" w:rsidR="00436295" w:rsidRPr="00BF3955" w:rsidRDefault="00436295" w:rsidP="00ED6637">
            <w:pPr>
              <w:spacing w:line="360" w:lineRule="auto"/>
              <w:jc w:val="both"/>
              <w:rPr>
                <w:rFonts w:ascii="Times New Roman" w:hAnsi="Times New Roman" w:cs="Times New Roman"/>
              </w:rPr>
            </w:pPr>
            <w:r w:rsidRPr="00BF3955">
              <w:rPr>
                <w:rFonts w:ascii="Times New Roman" w:hAnsi="Times New Roman" w:cs="Times New Roman"/>
              </w:rPr>
              <w:t xml:space="preserve">Moderate </w:t>
            </w:r>
          </w:p>
        </w:tc>
      </w:tr>
      <w:tr w:rsidR="00436295" w:rsidRPr="00BF3955" w14:paraId="1F277B0D" w14:textId="77777777" w:rsidTr="00ED6637">
        <w:tc>
          <w:tcPr>
            <w:tcW w:w="3775" w:type="dxa"/>
          </w:tcPr>
          <w:p w14:paraId="21E93711" w14:textId="77777777" w:rsidR="00436295" w:rsidRPr="00BF3955" w:rsidRDefault="00436295" w:rsidP="00ED6637">
            <w:pPr>
              <w:spacing w:line="360" w:lineRule="auto"/>
              <w:jc w:val="both"/>
              <w:rPr>
                <w:rFonts w:ascii="Times New Roman" w:hAnsi="Times New Roman" w:cs="Times New Roman"/>
              </w:rPr>
            </w:pPr>
            <w:r w:rsidRPr="00BF3955">
              <w:rPr>
                <w:rFonts w:ascii="Times New Roman" w:hAnsi="Times New Roman" w:cs="Times New Roman"/>
              </w:rPr>
              <w:t>Interruptions</w:t>
            </w:r>
          </w:p>
        </w:tc>
        <w:tc>
          <w:tcPr>
            <w:tcW w:w="3240" w:type="dxa"/>
          </w:tcPr>
          <w:p w14:paraId="0AF24B10" w14:textId="77777777" w:rsidR="00436295" w:rsidRPr="00BF3955" w:rsidRDefault="00436295" w:rsidP="00ED6637">
            <w:pPr>
              <w:spacing w:line="360" w:lineRule="auto"/>
              <w:jc w:val="both"/>
              <w:rPr>
                <w:rFonts w:ascii="Times New Roman" w:hAnsi="Times New Roman" w:cs="Times New Roman"/>
              </w:rPr>
            </w:pPr>
            <w:r w:rsidRPr="00BF3955">
              <w:rPr>
                <w:rFonts w:ascii="Times New Roman" w:hAnsi="Times New Roman" w:cs="Times New Roman"/>
              </w:rPr>
              <w:t xml:space="preserve">Habitual with the LT members </w:t>
            </w:r>
          </w:p>
        </w:tc>
        <w:tc>
          <w:tcPr>
            <w:tcW w:w="2700" w:type="dxa"/>
          </w:tcPr>
          <w:p w14:paraId="0C366E05" w14:textId="77777777" w:rsidR="00436295" w:rsidRPr="00BF3955" w:rsidRDefault="00436295" w:rsidP="00ED6637">
            <w:pPr>
              <w:spacing w:line="360" w:lineRule="auto"/>
              <w:jc w:val="both"/>
              <w:rPr>
                <w:rFonts w:ascii="Times New Roman" w:hAnsi="Times New Roman" w:cs="Times New Roman"/>
              </w:rPr>
            </w:pPr>
            <w:r w:rsidRPr="00BF3955">
              <w:rPr>
                <w:rFonts w:ascii="Times New Roman" w:hAnsi="Times New Roman" w:cs="Times New Roman"/>
              </w:rPr>
              <w:t xml:space="preserve">Less common </w:t>
            </w:r>
          </w:p>
        </w:tc>
      </w:tr>
    </w:tbl>
    <w:p w14:paraId="48A87544" w14:textId="77777777" w:rsidR="00436295" w:rsidRPr="00BF3955" w:rsidRDefault="00436295" w:rsidP="00436295">
      <w:pPr>
        <w:spacing w:line="360" w:lineRule="auto"/>
        <w:jc w:val="both"/>
        <w:rPr>
          <w:rFonts w:ascii="Segoe UI Emoji" w:hAnsi="Segoe UI Emoji" w:cs="Segoe UI Emoji"/>
        </w:rPr>
      </w:pPr>
    </w:p>
    <w:p w14:paraId="01A79FDA" w14:textId="77777777" w:rsidR="00436295" w:rsidRPr="00BF3955" w:rsidRDefault="00436295" w:rsidP="00436295">
      <w:pPr>
        <w:spacing w:line="360" w:lineRule="auto"/>
        <w:jc w:val="both"/>
        <w:rPr>
          <w:rFonts w:ascii="Times New Roman" w:hAnsi="Times New Roman" w:cs="Times New Roman"/>
          <w:b/>
          <w:bCs/>
        </w:rPr>
      </w:pPr>
      <w:r w:rsidRPr="00BF3955">
        <w:rPr>
          <w:rFonts w:ascii="Times New Roman" w:hAnsi="Times New Roman" w:cs="Times New Roman"/>
          <w:b/>
          <w:bCs/>
        </w:rPr>
        <w:t>APPENDIX C: Anonymized Communication Extracts</w:t>
      </w:r>
    </w:p>
    <w:p w14:paraId="16AC2220"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lastRenderedPageBreak/>
        <w:t>1: Champion Breweries Plc: Anonymised Email</w:t>
      </w:r>
    </w:p>
    <w:p w14:paraId="64A5D461" w14:textId="77777777" w:rsidR="00436295" w:rsidRPr="00BF3955" w:rsidRDefault="00436295" w:rsidP="00436295">
      <w:pPr>
        <w:spacing w:line="360" w:lineRule="auto"/>
        <w:jc w:val="both"/>
        <w:rPr>
          <w:rFonts w:ascii="Times New Roman" w:hAnsi="Times New Roman" w:cs="Times New Roman"/>
          <w:b/>
          <w:bCs/>
        </w:rPr>
      </w:pPr>
      <w:r w:rsidRPr="00BF3955">
        <w:rPr>
          <w:rFonts w:ascii="Times New Roman" w:hAnsi="Times New Roman" w:cs="Times New Roman"/>
          <w:b/>
          <w:bCs/>
        </w:rPr>
        <w:t>Subject: Submission of Weekly Report for Review</w:t>
      </w:r>
    </w:p>
    <w:p w14:paraId="48D17FC4"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Dear Sir, (note the capital letter Sir)</w:t>
      </w:r>
    </w:p>
    <w:p w14:paraId="281F615D"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Kindly see the attachment, the weekly report for your review and kind feedback.</w:t>
      </w:r>
      <w:r w:rsidRPr="00BF3955">
        <w:rPr>
          <w:rFonts w:ascii="Times New Roman" w:hAnsi="Times New Roman" w:cs="Times New Roman"/>
        </w:rPr>
        <w:br/>
        <w:t>Sincerely, I appreciate your continued support and guidance.</w:t>
      </w:r>
    </w:p>
    <w:p w14:paraId="56E6FA7C"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Please do let me know of any adjustments required.</w:t>
      </w:r>
    </w:p>
    <w:p w14:paraId="76244EBF"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I remain available for further instructions, Sir.</w:t>
      </w:r>
    </w:p>
    <w:p w14:paraId="69EDDE36" w14:textId="77777777" w:rsidR="00436295" w:rsidRPr="00BF3955" w:rsidRDefault="00436295" w:rsidP="00436295">
      <w:pPr>
        <w:pStyle w:val="ListBullet"/>
        <w:numPr>
          <w:ilvl w:val="0"/>
          <w:numId w:val="0"/>
        </w:numPr>
        <w:spacing w:line="360" w:lineRule="auto"/>
        <w:ind w:left="360" w:hanging="360"/>
      </w:pPr>
      <w:r w:rsidRPr="00BF3955">
        <w:t>Kind regards,</w:t>
      </w:r>
    </w:p>
    <w:p w14:paraId="65729BF3" w14:textId="77777777" w:rsidR="00436295" w:rsidRPr="00BF3955" w:rsidRDefault="00436295" w:rsidP="00436295">
      <w:pPr>
        <w:pStyle w:val="ListBullet"/>
        <w:numPr>
          <w:ilvl w:val="0"/>
          <w:numId w:val="0"/>
        </w:numPr>
        <w:spacing w:line="360" w:lineRule="auto"/>
        <w:ind w:left="360" w:hanging="360"/>
      </w:pPr>
      <w:r w:rsidRPr="00BF3955">
        <w:t xml:space="preserve"> Anonymous (Junior Staff) </w:t>
      </w:r>
    </w:p>
    <w:p w14:paraId="78D5AD6A" w14:textId="77777777" w:rsidR="00436295" w:rsidRPr="00BF3955" w:rsidRDefault="00436295" w:rsidP="00436295">
      <w:pPr>
        <w:spacing w:line="360" w:lineRule="auto"/>
        <w:jc w:val="both"/>
        <w:rPr>
          <w:rFonts w:ascii="Times New Roman" w:hAnsi="Times New Roman" w:cs="Times New Roman"/>
        </w:rPr>
      </w:pPr>
    </w:p>
    <w:p w14:paraId="386AAA2D" w14:textId="77777777" w:rsidR="00436295" w:rsidRPr="00BF3955" w:rsidRDefault="00436295" w:rsidP="00436295">
      <w:pPr>
        <w:spacing w:line="360" w:lineRule="auto"/>
        <w:jc w:val="both"/>
        <w:rPr>
          <w:rFonts w:ascii="Times New Roman" w:hAnsi="Times New Roman" w:cs="Times New Roman"/>
          <w:b/>
          <w:bCs/>
        </w:rPr>
      </w:pPr>
      <w:r w:rsidRPr="00BF3955">
        <w:rPr>
          <w:rFonts w:ascii="Times New Roman" w:hAnsi="Times New Roman" w:cs="Times New Roman"/>
          <w:b/>
          <w:bCs/>
        </w:rPr>
        <w:t xml:space="preserve">2: Champion Breweries Plc   </w:t>
      </w:r>
    </w:p>
    <w:p w14:paraId="6F0F6520"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Weekly departmental meeting involving senior and junior employees.</w:t>
      </w:r>
    </w:p>
    <w:p w14:paraId="3CA7623A" w14:textId="77777777" w:rsidR="00436295" w:rsidRPr="00BF3955" w:rsidRDefault="00436295" w:rsidP="00436295">
      <w:pPr>
        <w:numPr>
          <w:ilvl w:val="0"/>
          <w:numId w:val="6"/>
        </w:numPr>
        <w:spacing w:line="360" w:lineRule="auto"/>
        <w:jc w:val="both"/>
        <w:rPr>
          <w:rFonts w:ascii="Times New Roman" w:hAnsi="Times New Roman" w:cs="Times New Roman"/>
        </w:rPr>
      </w:pPr>
      <w:r w:rsidRPr="00BF3955">
        <w:rPr>
          <w:rFonts w:ascii="Times New Roman" w:hAnsi="Times New Roman" w:cs="Times New Roman"/>
        </w:rPr>
        <w:t xml:space="preserve">The Departmental Head opened the meeting and set the agenda without contributions from junior staff. </w:t>
      </w:r>
    </w:p>
    <w:p w14:paraId="7C703098" w14:textId="77777777" w:rsidR="00436295" w:rsidRPr="00BF3955" w:rsidRDefault="00436295" w:rsidP="00436295">
      <w:pPr>
        <w:numPr>
          <w:ilvl w:val="0"/>
          <w:numId w:val="6"/>
        </w:numPr>
        <w:spacing w:line="360" w:lineRule="auto"/>
        <w:jc w:val="both"/>
        <w:rPr>
          <w:rFonts w:ascii="Times New Roman" w:hAnsi="Times New Roman" w:cs="Times New Roman"/>
        </w:rPr>
      </w:pPr>
      <w:r w:rsidRPr="00BF3955">
        <w:rPr>
          <w:rFonts w:ascii="Times New Roman" w:hAnsi="Times New Roman" w:cs="Times New Roman"/>
        </w:rPr>
        <w:t xml:space="preserve">LT contributed extensively, often interrupting or redirecting discussion perspectives. </w:t>
      </w:r>
    </w:p>
    <w:p w14:paraId="77053C23" w14:textId="77777777" w:rsidR="00436295" w:rsidRPr="00BF3955" w:rsidRDefault="00436295" w:rsidP="00436295">
      <w:pPr>
        <w:numPr>
          <w:ilvl w:val="0"/>
          <w:numId w:val="6"/>
        </w:numPr>
        <w:spacing w:line="360" w:lineRule="auto"/>
        <w:jc w:val="both"/>
        <w:rPr>
          <w:rFonts w:ascii="Times New Roman" w:hAnsi="Times New Roman" w:cs="Times New Roman"/>
        </w:rPr>
      </w:pPr>
      <w:r w:rsidRPr="00BF3955">
        <w:rPr>
          <w:rFonts w:ascii="Times New Roman" w:hAnsi="Times New Roman" w:cs="Times New Roman"/>
        </w:rPr>
        <w:t xml:space="preserve">Junior employees waited to be invited before contributing. </w:t>
      </w:r>
    </w:p>
    <w:p w14:paraId="1EE113E9" w14:textId="77777777" w:rsidR="00436295" w:rsidRPr="00BF3955" w:rsidRDefault="00436295" w:rsidP="00436295">
      <w:pPr>
        <w:numPr>
          <w:ilvl w:val="0"/>
          <w:numId w:val="6"/>
        </w:numPr>
        <w:spacing w:line="360" w:lineRule="auto"/>
        <w:jc w:val="both"/>
        <w:rPr>
          <w:rFonts w:ascii="Times New Roman" w:hAnsi="Times New Roman" w:cs="Times New Roman"/>
        </w:rPr>
      </w:pPr>
      <w:r w:rsidRPr="00BF3955">
        <w:rPr>
          <w:rFonts w:ascii="Times New Roman" w:hAnsi="Times New Roman" w:cs="Times New Roman"/>
        </w:rPr>
        <w:t xml:space="preserve">One junior staff member made a suggestion; it was acknowledged but later reframed by a senior manager before acceptance. </w:t>
      </w:r>
    </w:p>
    <w:p w14:paraId="3BC59B99" w14:textId="77777777" w:rsidR="00436295" w:rsidRPr="00BF3955" w:rsidRDefault="00436295" w:rsidP="00436295">
      <w:pPr>
        <w:numPr>
          <w:ilvl w:val="0"/>
          <w:numId w:val="6"/>
        </w:numPr>
        <w:spacing w:line="360" w:lineRule="auto"/>
        <w:jc w:val="both"/>
        <w:rPr>
          <w:rFonts w:ascii="Times New Roman" w:hAnsi="Times New Roman" w:cs="Times New Roman"/>
        </w:rPr>
      </w:pPr>
      <w:r w:rsidRPr="00BF3955">
        <w:rPr>
          <w:rFonts w:ascii="Times New Roman" w:hAnsi="Times New Roman" w:cs="Times New Roman"/>
        </w:rPr>
        <w:t xml:space="preserve">Throughout the meeting, junior staff maintained attentive posture, minimal interruption, and verbal restraint. </w:t>
      </w:r>
    </w:p>
    <w:p w14:paraId="26EF2123" w14:textId="77777777" w:rsidR="00436295" w:rsidRPr="00BF3955" w:rsidRDefault="00436295" w:rsidP="00436295">
      <w:pPr>
        <w:numPr>
          <w:ilvl w:val="0"/>
          <w:numId w:val="6"/>
        </w:numPr>
        <w:spacing w:line="360" w:lineRule="auto"/>
        <w:jc w:val="both"/>
        <w:rPr>
          <w:rFonts w:ascii="Times New Roman" w:hAnsi="Times New Roman" w:cs="Times New Roman"/>
        </w:rPr>
      </w:pPr>
      <w:r w:rsidRPr="00BF3955">
        <w:rPr>
          <w:rFonts w:ascii="Times New Roman" w:hAnsi="Times New Roman" w:cs="Times New Roman"/>
        </w:rPr>
        <w:t xml:space="preserve">Decisions were concluded primarily by senior staff, with limited collaborative input. </w:t>
      </w:r>
    </w:p>
    <w:p w14:paraId="3ED70C6A" w14:textId="77777777" w:rsidR="00436295" w:rsidRPr="00BF3955" w:rsidRDefault="00436295" w:rsidP="00436295">
      <w:pPr>
        <w:spacing w:line="360" w:lineRule="auto"/>
        <w:jc w:val="both"/>
        <w:rPr>
          <w:rFonts w:ascii="Times New Roman" w:hAnsi="Times New Roman" w:cs="Times New Roman"/>
        </w:rPr>
      </w:pPr>
      <w:r w:rsidRPr="00BF3955">
        <w:rPr>
          <w:rFonts w:ascii="Times New Roman" w:hAnsi="Times New Roman" w:cs="Times New Roman"/>
        </w:rPr>
        <w:t>Key Observation: Communication flow was predominantly top-down, reflecting strong hierarchical control over discourse.</w:t>
      </w:r>
    </w:p>
    <w:p w14:paraId="5B040A09" w14:textId="77777777" w:rsidR="00436295" w:rsidRPr="00BF3955" w:rsidRDefault="00436295" w:rsidP="00436295">
      <w:pPr>
        <w:spacing w:line="360" w:lineRule="auto"/>
        <w:jc w:val="both"/>
        <w:rPr>
          <w:rFonts w:ascii="Times New Roman" w:hAnsi="Times New Roman" w:cs="Times New Roman"/>
          <w:highlight w:val="yellow"/>
        </w:rPr>
      </w:pPr>
    </w:p>
    <w:p w14:paraId="4501D8B5" w14:textId="77777777" w:rsidR="00436295" w:rsidRPr="00BF3955" w:rsidRDefault="00436295" w:rsidP="00436295">
      <w:pPr>
        <w:spacing w:line="360" w:lineRule="auto"/>
        <w:rPr>
          <w:rFonts w:ascii="Times New Roman" w:hAnsi="Times New Roman" w:cs="Times New Roman"/>
        </w:rPr>
      </w:pPr>
      <w:r w:rsidRPr="00BF3955">
        <w:rPr>
          <w:rFonts w:ascii="Times New Roman" w:hAnsi="Times New Roman" w:cs="Times New Roman"/>
        </w:rPr>
        <w:lastRenderedPageBreak/>
        <w:t xml:space="preserve">3: CSR Reporters  </w:t>
      </w:r>
    </w:p>
    <w:p w14:paraId="72E35EA2" w14:textId="77777777" w:rsidR="00436295" w:rsidRPr="00BF3955" w:rsidRDefault="00436295" w:rsidP="00436295">
      <w:pPr>
        <w:spacing w:line="360" w:lineRule="auto"/>
        <w:rPr>
          <w:rFonts w:ascii="Times New Roman" w:hAnsi="Times New Roman" w:cs="Times New Roman"/>
        </w:rPr>
      </w:pPr>
      <w:r w:rsidRPr="00BF3955">
        <w:rPr>
          <w:rFonts w:ascii="Times New Roman" w:hAnsi="Times New Roman" w:cs="Times New Roman"/>
        </w:rPr>
        <w:t>Context: Informal editorial discussion on content planning.</w:t>
      </w:r>
    </w:p>
    <w:p w14:paraId="17B2669D" w14:textId="77777777" w:rsidR="00436295" w:rsidRPr="00BF3955" w:rsidRDefault="00436295" w:rsidP="00436295">
      <w:pPr>
        <w:spacing w:line="360" w:lineRule="auto"/>
        <w:rPr>
          <w:rFonts w:ascii="Times New Roman" w:hAnsi="Times New Roman" w:cs="Times New Roman"/>
        </w:rPr>
      </w:pPr>
      <w:r w:rsidRPr="00BF3955">
        <w:rPr>
          <w:rFonts w:ascii="Times New Roman" w:hAnsi="Times New Roman" w:cs="Times New Roman"/>
        </w:rPr>
        <w:t>Senior Editor:</w:t>
      </w:r>
      <w:r w:rsidRPr="00BF3955">
        <w:rPr>
          <w:rFonts w:ascii="Times New Roman" w:hAnsi="Times New Roman" w:cs="Times New Roman"/>
        </w:rPr>
        <w:br/>
        <w:t>“So what angle are we taking on the CSR story this week?”</w:t>
      </w:r>
    </w:p>
    <w:p w14:paraId="32174EF5" w14:textId="77777777" w:rsidR="00436295" w:rsidRPr="00BF3955" w:rsidRDefault="00436295" w:rsidP="00436295">
      <w:pPr>
        <w:spacing w:line="360" w:lineRule="auto"/>
        <w:rPr>
          <w:rFonts w:ascii="Times New Roman" w:hAnsi="Times New Roman" w:cs="Times New Roman"/>
        </w:rPr>
      </w:pPr>
      <w:r w:rsidRPr="00BF3955">
        <w:rPr>
          <w:rFonts w:ascii="Times New Roman" w:hAnsi="Times New Roman" w:cs="Times New Roman"/>
        </w:rPr>
        <w:t>Junior Staff:</w:t>
      </w:r>
      <w:r w:rsidRPr="00BF3955">
        <w:rPr>
          <w:rFonts w:ascii="Times New Roman" w:hAnsi="Times New Roman" w:cs="Times New Roman"/>
        </w:rPr>
        <w:br/>
        <w:t>“Sir, I was thinking we could focus more on the community impact side, especially the youth angle.”</w:t>
      </w:r>
    </w:p>
    <w:p w14:paraId="433CD024" w14:textId="77777777" w:rsidR="00436295" w:rsidRPr="00BF3955" w:rsidRDefault="00436295" w:rsidP="00436295">
      <w:pPr>
        <w:spacing w:line="360" w:lineRule="auto"/>
        <w:rPr>
          <w:rFonts w:ascii="Times New Roman" w:hAnsi="Times New Roman" w:cs="Times New Roman"/>
        </w:rPr>
      </w:pPr>
      <w:r w:rsidRPr="00BF3955">
        <w:rPr>
          <w:rFonts w:ascii="Times New Roman" w:hAnsi="Times New Roman" w:cs="Times New Roman"/>
        </w:rPr>
        <w:t>Senior Editor:</w:t>
      </w:r>
      <w:r w:rsidRPr="00BF3955">
        <w:rPr>
          <w:rFonts w:ascii="Times New Roman" w:hAnsi="Times New Roman" w:cs="Times New Roman"/>
        </w:rPr>
        <w:br/>
        <w:t>“Hmmm… that could work. But make it sharper. We need a stronger hook.”</w:t>
      </w:r>
    </w:p>
    <w:p w14:paraId="0F09C554" w14:textId="77777777" w:rsidR="00436295" w:rsidRPr="00BF3955" w:rsidRDefault="00436295" w:rsidP="00436295">
      <w:pPr>
        <w:spacing w:line="360" w:lineRule="auto"/>
        <w:rPr>
          <w:rFonts w:ascii="Times New Roman" w:hAnsi="Times New Roman" w:cs="Times New Roman"/>
        </w:rPr>
      </w:pPr>
      <w:r w:rsidRPr="00BF3955">
        <w:rPr>
          <w:rFonts w:ascii="Times New Roman" w:hAnsi="Times New Roman" w:cs="Times New Roman"/>
        </w:rPr>
        <w:t>Junior Staff:</w:t>
      </w:r>
      <w:r w:rsidRPr="00BF3955">
        <w:rPr>
          <w:rFonts w:ascii="Times New Roman" w:hAnsi="Times New Roman" w:cs="Times New Roman"/>
        </w:rPr>
        <w:br/>
        <w:t>“Yes sir, I’ll refine it and resend for your review.”</w:t>
      </w:r>
    </w:p>
    <w:p w14:paraId="04E3EF9A" w14:textId="77777777" w:rsidR="00436295" w:rsidRPr="00BF3955" w:rsidRDefault="00436295" w:rsidP="00436295">
      <w:pPr>
        <w:spacing w:line="360" w:lineRule="auto"/>
        <w:rPr>
          <w:rFonts w:ascii="Times New Roman" w:hAnsi="Times New Roman" w:cs="Times New Roman"/>
        </w:rPr>
      </w:pPr>
      <w:r w:rsidRPr="00BF3955">
        <w:rPr>
          <w:rFonts w:ascii="Times New Roman" w:hAnsi="Times New Roman" w:cs="Times New Roman"/>
        </w:rPr>
        <w:t>Observation Notes:</w:t>
      </w:r>
    </w:p>
    <w:p w14:paraId="376B9062" w14:textId="77777777" w:rsidR="00436295" w:rsidRPr="00BF3955" w:rsidRDefault="00436295" w:rsidP="00436295">
      <w:pPr>
        <w:numPr>
          <w:ilvl w:val="0"/>
          <w:numId w:val="7"/>
        </w:numPr>
        <w:spacing w:line="360" w:lineRule="auto"/>
        <w:rPr>
          <w:rFonts w:ascii="Times New Roman" w:hAnsi="Times New Roman" w:cs="Times New Roman"/>
        </w:rPr>
      </w:pPr>
      <w:r w:rsidRPr="00BF3955">
        <w:rPr>
          <w:rFonts w:ascii="Times New Roman" w:hAnsi="Times New Roman" w:cs="Times New Roman"/>
        </w:rPr>
        <w:t xml:space="preserve">Interaction was more conversational compared to Champion Breweries. </w:t>
      </w:r>
    </w:p>
    <w:p w14:paraId="348EC43D" w14:textId="77777777" w:rsidR="00436295" w:rsidRPr="00BF3955" w:rsidRDefault="00436295" w:rsidP="00436295">
      <w:pPr>
        <w:numPr>
          <w:ilvl w:val="0"/>
          <w:numId w:val="7"/>
        </w:numPr>
        <w:spacing w:line="360" w:lineRule="auto"/>
        <w:jc w:val="both"/>
        <w:rPr>
          <w:rFonts w:ascii="Times New Roman" w:hAnsi="Times New Roman" w:cs="Times New Roman"/>
        </w:rPr>
      </w:pPr>
      <w:r w:rsidRPr="00BF3955">
        <w:rPr>
          <w:rFonts w:ascii="Times New Roman" w:hAnsi="Times New Roman" w:cs="Times New Roman"/>
        </w:rPr>
        <w:t xml:space="preserve">However, deference markers (“sir”, approval-seeking tone) were still present. </w:t>
      </w:r>
    </w:p>
    <w:p w14:paraId="640B1A52" w14:textId="77777777" w:rsidR="00436295" w:rsidRPr="00BF3955" w:rsidRDefault="00436295" w:rsidP="00436295">
      <w:pPr>
        <w:numPr>
          <w:ilvl w:val="0"/>
          <w:numId w:val="7"/>
        </w:numPr>
        <w:spacing w:line="360" w:lineRule="auto"/>
        <w:jc w:val="both"/>
        <w:rPr>
          <w:rFonts w:ascii="Times New Roman" w:hAnsi="Times New Roman" w:cs="Times New Roman"/>
        </w:rPr>
      </w:pPr>
      <w:r w:rsidRPr="00BF3955">
        <w:rPr>
          <w:rFonts w:ascii="Times New Roman" w:hAnsi="Times New Roman" w:cs="Times New Roman"/>
        </w:rPr>
        <w:t xml:space="preserve">Senior staff maintained final decision authority. </w:t>
      </w:r>
    </w:p>
    <w:p w14:paraId="18FDA48B" w14:textId="77777777" w:rsidR="00436295" w:rsidRPr="00BF3955" w:rsidRDefault="00436295" w:rsidP="00436295">
      <w:pPr>
        <w:numPr>
          <w:ilvl w:val="0"/>
          <w:numId w:val="7"/>
        </w:numPr>
        <w:spacing w:line="360" w:lineRule="auto"/>
        <w:jc w:val="both"/>
        <w:rPr>
          <w:rFonts w:ascii="Times New Roman" w:hAnsi="Times New Roman" w:cs="Times New Roman"/>
        </w:rPr>
      </w:pPr>
      <w:r w:rsidRPr="00BF3955">
        <w:rPr>
          <w:rFonts w:ascii="Times New Roman" w:hAnsi="Times New Roman" w:cs="Times New Roman"/>
        </w:rPr>
        <w:t>Junior staff contributed ideas but required validation before final acceptance.</w:t>
      </w:r>
    </w:p>
    <w:p w14:paraId="559E196C" w14:textId="77777777" w:rsidR="00436295" w:rsidRDefault="00436295" w:rsidP="00436295"/>
    <w:p w14:paraId="2C5A859A" w14:textId="77777777" w:rsidR="00436295" w:rsidRPr="00BF3955" w:rsidRDefault="00436295" w:rsidP="002E2456">
      <w:pPr>
        <w:spacing w:line="240" w:lineRule="auto"/>
        <w:rPr>
          <w:rFonts w:ascii="Times New Roman" w:hAnsi="Times New Roman" w:cs="Times New Roman"/>
        </w:rPr>
      </w:pPr>
    </w:p>
    <w:sectPr w:rsidR="00436295" w:rsidRPr="00BF39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64311" w14:textId="77777777" w:rsidR="00FA281F" w:rsidRDefault="00FA281F" w:rsidP="000B3E10">
      <w:pPr>
        <w:spacing w:after="0" w:line="240" w:lineRule="auto"/>
      </w:pPr>
      <w:r>
        <w:separator/>
      </w:r>
    </w:p>
  </w:endnote>
  <w:endnote w:type="continuationSeparator" w:id="0">
    <w:p w14:paraId="523B58D7" w14:textId="77777777" w:rsidR="00FA281F" w:rsidRDefault="00FA281F" w:rsidP="000B3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F4B71" w14:textId="77777777" w:rsidR="00FA281F" w:rsidRDefault="00FA281F" w:rsidP="000B3E10">
      <w:pPr>
        <w:spacing w:after="0" w:line="240" w:lineRule="auto"/>
      </w:pPr>
      <w:r>
        <w:separator/>
      </w:r>
    </w:p>
  </w:footnote>
  <w:footnote w:type="continuationSeparator" w:id="0">
    <w:p w14:paraId="12C49D49" w14:textId="77777777" w:rsidR="00FA281F" w:rsidRDefault="00FA281F" w:rsidP="000B3E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AE97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75680"/>
    <w:multiLevelType w:val="multilevel"/>
    <w:tmpl w:val="52526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C62E9"/>
    <w:multiLevelType w:val="multilevel"/>
    <w:tmpl w:val="A68A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03262"/>
    <w:multiLevelType w:val="multilevel"/>
    <w:tmpl w:val="42A40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4E6D1D"/>
    <w:multiLevelType w:val="multilevel"/>
    <w:tmpl w:val="A6D2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617FBF"/>
    <w:multiLevelType w:val="multilevel"/>
    <w:tmpl w:val="31F84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243B4"/>
    <w:multiLevelType w:val="multilevel"/>
    <w:tmpl w:val="0CF67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D30814"/>
    <w:multiLevelType w:val="multilevel"/>
    <w:tmpl w:val="19EE1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466DF5"/>
    <w:multiLevelType w:val="multilevel"/>
    <w:tmpl w:val="3B547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A26B6F"/>
    <w:multiLevelType w:val="multilevel"/>
    <w:tmpl w:val="896EC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0F3965"/>
    <w:multiLevelType w:val="multilevel"/>
    <w:tmpl w:val="33BC1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1725EE"/>
    <w:multiLevelType w:val="multilevel"/>
    <w:tmpl w:val="C9F08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1981813">
    <w:abstractNumId w:val="3"/>
  </w:num>
  <w:num w:numId="2" w16cid:durableId="1297301417">
    <w:abstractNumId w:val="11"/>
  </w:num>
  <w:num w:numId="3" w16cid:durableId="1048071912">
    <w:abstractNumId w:val="9"/>
  </w:num>
  <w:num w:numId="4" w16cid:durableId="88505460">
    <w:abstractNumId w:val="10"/>
  </w:num>
  <w:num w:numId="5" w16cid:durableId="1688632419">
    <w:abstractNumId w:val="7"/>
  </w:num>
  <w:num w:numId="6" w16cid:durableId="1216501512">
    <w:abstractNumId w:val="1"/>
  </w:num>
  <w:num w:numId="7" w16cid:durableId="1683049404">
    <w:abstractNumId w:val="6"/>
  </w:num>
  <w:num w:numId="8" w16cid:durableId="1989507991">
    <w:abstractNumId w:val="0"/>
  </w:num>
  <w:num w:numId="9" w16cid:durableId="1277374946">
    <w:abstractNumId w:val="5"/>
  </w:num>
  <w:num w:numId="10" w16cid:durableId="767778922">
    <w:abstractNumId w:val="8"/>
  </w:num>
  <w:num w:numId="11" w16cid:durableId="243994014">
    <w:abstractNumId w:val="4"/>
  </w:num>
  <w:num w:numId="12" w16cid:durableId="3014695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AD"/>
    <w:rsid w:val="00000BB7"/>
    <w:rsid w:val="00015D0B"/>
    <w:rsid w:val="0002509D"/>
    <w:rsid w:val="00027722"/>
    <w:rsid w:val="00032565"/>
    <w:rsid w:val="00032DEB"/>
    <w:rsid w:val="000429A5"/>
    <w:rsid w:val="00043C43"/>
    <w:rsid w:val="00065865"/>
    <w:rsid w:val="00066E9F"/>
    <w:rsid w:val="00070CCF"/>
    <w:rsid w:val="00083604"/>
    <w:rsid w:val="00085C26"/>
    <w:rsid w:val="0008660B"/>
    <w:rsid w:val="000A6BDB"/>
    <w:rsid w:val="000B3E10"/>
    <w:rsid w:val="000D014C"/>
    <w:rsid w:val="000D3B4B"/>
    <w:rsid w:val="000D7ED8"/>
    <w:rsid w:val="000E23C4"/>
    <w:rsid w:val="000E45A2"/>
    <w:rsid w:val="000E63D9"/>
    <w:rsid w:val="000F755F"/>
    <w:rsid w:val="001250CB"/>
    <w:rsid w:val="00132623"/>
    <w:rsid w:val="001415B7"/>
    <w:rsid w:val="00144228"/>
    <w:rsid w:val="001475F2"/>
    <w:rsid w:val="001514AE"/>
    <w:rsid w:val="00157B1B"/>
    <w:rsid w:val="001709B4"/>
    <w:rsid w:val="00171F4F"/>
    <w:rsid w:val="00181B7D"/>
    <w:rsid w:val="001853D4"/>
    <w:rsid w:val="00191521"/>
    <w:rsid w:val="00196D77"/>
    <w:rsid w:val="001A114E"/>
    <w:rsid w:val="001B4DB6"/>
    <w:rsid w:val="001B6063"/>
    <w:rsid w:val="001C3BDE"/>
    <w:rsid w:val="001E2406"/>
    <w:rsid w:val="001E5947"/>
    <w:rsid w:val="001E628A"/>
    <w:rsid w:val="001E6E49"/>
    <w:rsid w:val="001F4A29"/>
    <w:rsid w:val="00202642"/>
    <w:rsid w:val="00202926"/>
    <w:rsid w:val="00223863"/>
    <w:rsid w:val="002239A5"/>
    <w:rsid w:val="00223FAC"/>
    <w:rsid w:val="00245659"/>
    <w:rsid w:val="00246738"/>
    <w:rsid w:val="00251315"/>
    <w:rsid w:val="00255E06"/>
    <w:rsid w:val="00262861"/>
    <w:rsid w:val="00270543"/>
    <w:rsid w:val="00272FE4"/>
    <w:rsid w:val="0028015B"/>
    <w:rsid w:val="00286256"/>
    <w:rsid w:val="00287541"/>
    <w:rsid w:val="0029142B"/>
    <w:rsid w:val="002A264D"/>
    <w:rsid w:val="002A7668"/>
    <w:rsid w:val="002B363A"/>
    <w:rsid w:val="002B381C"/>
    <w:rsid w:val="002E2456"/>
    <w:rsid w:val="002F60AE"/>
    <w:rsid w:val="002F7C43"/>
    <w:rsid w:val="00313CB2"/>
    <w:rsid w:val="00317189"/>
    <w:rsid w:val="00325682"/>
    <w:rsid w:val="00326EAE"/>
    <w:rsid w:val="003274EC"/>
    <w:rsid w:val="003421B9"/>
    <w:rsid w:val="0034489F"/>
    <w:rsid w:val="003457E9"/>
    <w:rsid w:val="0034584B"/>
    <w:rsid w:val="003616EF"/>
    <w:rsid w:val="00362AA6"/>
    <w:rsid w:val="00375323"/>
    <w:rsid w:val="00391F5E"/>
    <w:rsid w:val="00391F8C"/>
    <w:rsid w:val="00393077"/>
    <w:rsid w:val="00396C54"/>
    <w:rsid w:val="003A5A5A"/>
    <w:rsid w:val="003B2B88"/>
    <w:rsid w:val="003B788F"/>
    <w:rsid w:val="003C1B23"/>
    <w:rsid w:val="003D75F4"/>
    <w:rsid w:val="00400489"/>
    <w:rsid w:val="00402513"/>
    <w:rsid w:val="0042335C"/>
    <w:rsid w:val="00424B57"/>
    <w:rsid w:val="004314CF"/>
    <w:rsid w:val="00431CD9"/>
    <w:rsid w:val="00436295"/>
    <w:rsid w:val="00445C87"/>
    <w:rsid w:val="00457525"/>
    <w:rsid w:val="00457E9D"/>
    <w:rsid w:val="00481DD3"/>
    <w:rsid w:val="0048726D"/>
    <w:rsid w:val="004A2ABF"/>
    <w:rsid w:val="004A302B"/>
    <w:rsid w:val="004B54DC"/>
    <w:rsid w:val="004C1117"/>
    <w:rsid w:val="004C4BA6"/>
    <w:rsid w:val="004C4D46"/>
    <w:rsid w:val="004C6F75"/>
    <w:rsid w:val="004D21B2"/>
    <w:rsid w:val="004D3A03"/>
    <w:rsid w:val="004D7482"/>
    <w:rsid w:val="004E3F41"/>
    <w:rsid w:val="004E60A2"/>
    <w:rsid w:val="004F4D68"/>
    <w:rsid w:val="004F7279"/>
    <w:rsid w:val="00502AB1"/>
    <w:rsid w:val="00502D19"/>
    <w:rsid w:val="005246D6"/>
    <w:rsid w:val="005276D9"/>
    <w:rsid w:val="005300C5"/>
    <w:rsid w:val="0053228F"/>
    <w:rsid w:val="00551ACC"/>
    <w:rsid w:val="00555EAA"/>
    <w:rsid w:val="005623DC"/>
    <w:rsid w:val="00565005"/>
    <w:rsid w:val="00566F83"/>
    <w:rsid w:val="0057406A"/>
    <w:rsid w:val="00584303"/>
    <w:rsid w:val="005949B3"/>
    <w:rsid w:val="005A0035"/>
    <w:rsid w:val="005A7EFF"/>
    <w:rsid w:val="005C7043"/>
    <w:rsid w:val="005D6F34"/>
    <w:rsid w:val="005D7565"/>
    <w:rsid w:val="00602844"/>
    <w:rsid w:val="00610290"/>
    <w:rsid w:val="0061455E"/>
    <w:rsid w:val="00623D5B"/>
    <w:rsid w:val="00636538"/>
    <w:rsid w:val="0067090F"/>
    <w:rsid w:val="00671077"/>
    <w:rsid w:val="006727AF"/>
    <w:rsid w:val="006730EE"/>
    <w:rsid w:val="0068408D"/>
    <w:rsid w:val="0069688A"/>
    <w:rsid w:val="006A1D5A"/>
    <w:rsid w:val="006A537A"/>
    <w:rsid w:val="006A5845"/>
    <w:rsid w:val="006B4E84"/>
    <w:rsid w:val="006B6DE3"/>
    <w:rsid w:val="006C3745"/>
    <w:rsid w:val="006C5465"/>
    <w:rsid w:val="006D1C96"/>
    <w:rsid w:val="006E4C28"/>
    <w:rsid w:val="006E6FBB"/>
    <w:rsid w:val="006F26E6"/>
    <w:rsid w:val="006F5716"/>
    <w:rsid w:val="0070371A"/>
    <w:rsid w:val="00703CA7"/>
    <w:rsid w:val="00705DDE"/>
    <w:rsid w:val="007064B9"/>
    <w:rsid w:val="00707B07"/>
    <w:rsid w:val="00711F6F"/>
    <w:rsid w:val="007213B4"/>
    <w:rsid w:val="00725446"/>
    <w:rsid w:val="00730149"/>
    <w:rsid w:val="00731BB6"/>
    <w:rsid w:val="007405B2"/>
    <w:rsid w:val="00741FFC"/>
    <w:rsid w:val="0074328D"/>
    <w:rsid w:val="007447D6"/>
    <w:rsid w:val="00747BB5"/>
    <w:rsid w:val="00752217"/>
    <w:rsid w:val="007611EF"/>
    <w:rsid w:val="00762DCC"/>
    <w:rsid w:val="00771AF3"/>
    <w:rsid w:val="00774D0B"/>
    <w:rsid w:val="00774DBC"/>
    <w:rsid w:val="00795836"/>
    <w:rsid w:val="007A2324"/>
    <w:rsid w:val="007A50B8"/>
    <w:rsid w:val="007C2F9D"/>
    <w:rsid w:val="007C7E9E"/>
    <w:rsid w:val="007E5030"/>
    <w:rsid w:val="007E6B14"/>
    <w:rsid w:val="0080519B"/>
    <w:rsid w:val="00815FFB"/>
    <w:rsid w:val="008326E4"/>
    <w:rsid w:val="00840846"/>
    <w:rsid w:val="00845E03"/>
    <w:rsid w:val="00847333"/>
    <w:rsid w:val="00850AB6"/>
    <w:rsid w:val="0085624D"/>
    <w:rsid w:val="0085654A"/>
    <w:rsid w:val="00856AD2"/>
    <w:rsid w:val="00864C81"/>
    <w:rsid w:val="0087121A"/>
    <w:rsid w:val="00881848"/>
    <w:rsid w:val="00885B73"/>
    <w:rsid w:val="00892F7C"/>
    <w:rsid w:val="008943CB"/>
    <w:rsid w:val="0089567F"/>
    <w:rsid w:val="008A7FD9"/>
    <w:rsid w:val="008A7FF4"/>
    <w:rsid w:val="008B00AA"/>
    <w:rsid w:val="008B1296"/>
    <w:rsid w:val="008B2877"/>
    <w:rsid w:val="008B513B"/>
    <w:rsid w:val="008C7127"/>
    <w:rsid w:val="008D558F"/>
    <w:rsid w:val="008E1C2D"/>
    <w:rsid w:val="008E3B95"/>
    <w:rsid w:val="008E4AB0"/>
    <w:rsid w:val="008E575D"/>
    <w:rsid w:val="008F66F1"/>
    <w:rsid w:val="008F776F"/>
    <w:rsid w:val="009013A9"/>
    <w:rsid w:val="00906DC2"/>
    <w:rsid w:val="0091109F"/>
    <w:rsid w:val="00911C41"/>
    <w:rsid w:val="009141A5"/>
    <w:rsid w:val="009447EA"/>
    <w:rsid w:val="00944CC4"/>
    <w:rsid w:val="0096352C"/>
    <w:rsid w:val="0097110D"/>
    <w:rsid w:val="00973F9C"/>
    <w:rsid w:val="0097639F"/>
    <w:rsid w:val="00984C04"/>
    <w:rsid w:val="0098686E"/>
    <w:rsid w:val="009913DE"/>
    <w:rsid w:val="00993A5A"/>
    <w:rsid w:val="0099662D"/>
    <w:rsid w:val="009A0E54"/>
    <w:rsid w:val="009A3A09"/>
    <w:rsid w:val="009C474F"/>
    <w:rsid w:val="009C5A2E"/>
    <w:rsid w:val="009D0DF1"/>
    <w:rsid w:val="009E3B54"/>
    <w:rsid w:val="009F2A0B"/>
    <w:rsid w:val="00A13D2C"/>
    <w:rsid w:val="00A15B5D"/>
    <w:rsid w:val="00A17642"/>
    <w:rsid w:val="00A17EB5"/>
    <w:rsid w:val="00A229F4"/>
    <w:rsid w:val="00A22A86"/>
    <w:rsid w:val="00A2363F"/>
    <w:rsid w:val="00A238CB"/>
    <w:rsid w:val="00A24828"/>
    <w:rsid w:val="00A26F39"/>
    <w:rsid w:val="00A3488C"/>
    <w:rsid w:val="00A361F4"/>
    <w:rsid w:val="00A43A87"/>
    <w:rsid w:val="00A45FE0"/>
    <w:rsid w:val="00A62F7F"/>
    <w:rsid w:val="00A65484"/>
    <w:rsid w:val="00A66E22"/>
    <w:rsid w:val="00A75701"/>
    <w:rsid w:val="00A9292F"/>
    <w:rsid w:val="00A96FA3"/>
    <w:rsid w:val="00AA3852"/>
    <w:rsid w:val="00AB4AD8"/>
    <w:rsid w:val="00AC3D98"/>
    <w:rsid w:val="00AD1CCD"/>
    <w:rsid w:val="00AD6573"/>
    <w:rsid w:val="00AE42AD"/>
    <w:rsid w:val="00AF176C"/>
    <w:rsid w:val="00AF2C85"/>
    <w:rsid w:val="00B03964"/>
    <w:rsid w:val="00B05CBF"/>
    <w:rsid w:val="00B10396"/>
    <w:rsid w:val="00B106A1"/>
    <w:rsid w:val="00B10867"/>
    <w:rsid w:val="00B11FBC"/>
    <w:rsid w:val="00B17F99"/>
    <w:rsid w:val="00B20C42"/>
    <w:rsid w:val="00B4679E"/>
    <w:rsid w:val="00B470F8"/>
    <w:rsid w:val="00B50621"/>
    <w:rsid w:val="00B535AD"/>
    <w:rsid w:val="00B562EC"/>
    <w:rsid w:val="00B64F96"/>
    <w:rsid w:val="00B663FA"/>
    <w:rsid w:val="00B67CC7"/>
    <w:rsid w:val="00B82E8A"/>
    <w:rsid w:val="00B8522A"/>
    <w:rsid w:val="00B97400"/>
    <w:rsid w:val="00BB1AAE"/>
    <w:rsid w:val="00BB6B22"/>
    <w:rsid w:val="00BC14D6"/>
    <w:rsid w:val="00BD48F5"/>
    <w:rsid w:val="00BE1465"/>
    <w:rsid w:val="00BF1568"/>
    <w:rsid w:val="00BF1EC0"/>
    <w:rsid w:val="00BF3955"/>
    <w:rsid w:val="00C04DDA"/>
    <w:rsid w:val="00C11539"/>
    <w:rsid w:val="00C16E46"/>
    <w:rsid w:val="00C17B96"/>
    <w:rsid w:val="00C260DE"/>
    <w:rsid w:val="00C26E92"/>
    <w:rsid w:val="00C31137"/>
    <w:rsid w:val="00C32538"/>
    <w:rsid w:val="00C35B44"/>
    <w:rsid w:val="00C70CE8"/>
    <w:rsid w:val="00C7242C"/>
    <w:rsid w:val="00C7283E"/>
    <w:rsid w:val="00C7447E"/>
    <w:rsid w:val="00C8170B"/>
    <w:rsid w:val="00C857B6"/>
    <w:rsid w:val="00C90303"/>
    <w:rsid w:val="00CA51A9"/>
    <w:rsid w:val="00CB56EA"/>
    <w:rsid w:val="00CB624F"/>
    <w:rsid w:val="00CC0DA4"/>
    <w:rsid w:val="00CD0C5F"/>
    <w:rsid w:val="00CD1752"/>
    <w:rsid w:val="00CD42A2"/>
    <w:rsid w:val="00CE16DA"/>
    <w:rsid w:val="00CE5199"/>
    <w:rsid w:val="00CE7370"/>
    <w:rsid w:val="00CF01AA"/>
    <w:rsid w:val="00CF210C"/>
    <w:rsid w:val="00D01524"/>
    <w:rsid w:val="00D0361A"/>
    <w:rsid w:val="00D03D80"/>
    <w:rsid w:val="00D03FD5"/>
    <w:rsid w:val="00D17895"/>
    <w:rsid w:val="00D2261F"/>
    <w:rsid w:val="00D231A9"/>
    <w:rsid w:val="00D24A6E"/>
    <w:rsid w:val="00D319DF"/>
    <w:rsid w:val="00D404EC"/>
    <w:rsid w:val="00D5693B"/>
    <w:rsid w:val="00D70292"/>
    <w:rsid w:val="00D708EC"/>
    <w:rsid w:val="00D95119"/>
    <w:rsid w:val="00DA0259"/>
    <w:rsid w:val="00DA0E3A"/>
    <w:rsid w:val="00DA607F"/>
    <w:rsid w:val="00DB417B"/>
    <w:rsid w:val="00DB4347"/>
    <w:rsid w:val="00DC02C2"/>
    <w:rsid w:val="00DC52B6"/>
    <w:rsid w:val="00DD3201"/>
    <w:rsid w:val="00DD33F8"/>
    <w:rsid w:val="00DD728E"/>
    <w:rsid w:val="00DE6B08"/>
    <w:rsid w:val="00DF416E"/>
    <w:rsid w:val="00DF5FE7"/>
    <w:rsid w:val="00E03B1A"/>
    <w:rsid w:val="00E05C46"/>
    <w:rsid w:val="00E1450E"/>
    <w:rsid w:val="00E20EBC"/>
    <w:rsid w:val="00E268F2"/>
    <w:rsid w:val="00E302B3"/>
    <w:rsid w:val="00E40F93"/>
    <w:rsid w:val="00E46B9F"/>
    <w:rsid w:val="00E46EA5"/>
    <w:rsid w:val="00E56CF1"/>
    <w:rsid w:val="00E603AF"/>
    <w:rsid w:val="00E73413"/>
    <w:rsid w:val="00EA0909"/>
    <w:rsid w:val="00EA0EFA"/>
    <w:rsid w:val="00EA3201"/>
    <w:rsid w:val="00EA6527"/>
    <w:rsid w:val="00EE1803"/>
    <w:rsid w:val="00EE5862"/>
    <w:rsid w:val="00EF247B"/>
    <w:rsid w:val="00EF45CB"/>
    <w:rsid w:val="00EF546B"/>
    <w:rsid w:val="00F0104D"/>
    <w:rsid w:val="00F11014"/>
    <w:rsid w:val="00F20CA4"/>
    <w:rsid w:val="00F22BDF"/>
    <w:rsid w:val="00F27985"/>
    <w:rsid w:val="00F27F8B"/>
    <w:rsid w:val="00F411E3"/>
    <w:rsid w:val="00F445EC"/>
    <w:rsid w:val="00F537AB"/>
    <w:rsid w:val="00F6348E"/>
    <w:rsid w:val="00F6386B"/>
    <w:rsid w:val="00F64ECC"/>
    <w:rsid w:val="00F6505A"/>
    <w:rsid w:val="00F7030D"/>
    <w:rsid w:val="00F72826"/>
    <w:rsid w:val="00F95E11"/>
    <w:rsid w:val="00FA281F"/>
    <w:rsid w:val="00FA3786"/>
    <w:rsid w:val="00FB1F2D"/>
    <w:rsid w:val="00FB21B9"/>
    <w:rsid w:val="00FB2DFE"/>
    <w:rsid w:val="00FB56F0"/>
    <w:rsid w:val="00FC2A2D"/>
    <w:rsid w:val="00FC4CAD"/>
    <w:rsid w:val="00FC4FC3"/>
    <w:rsid w:val="00FD164F"/>
    <w:rsid w:val="00FD4A3C"/>
    <w:rsid w:val="00FE3CF0"/>
    <w:rsid w:val="00FF3A0D"/>
    <w:rsid w:val="00FF3BA6"/>
    <w:rsid w:val="00FF4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A8A1"/>
  <w15:chartTrackingRefBased/>
  <w15:docId w15:val="{C3E959F1-055F-4048-9452-31F13E841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4C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4C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4C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4C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4C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4C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4C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4C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4C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C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4C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4C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4C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4C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4C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C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C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CAD"/>
    <w:rPr>
      <w:rFonts w:eastAsiaTheme="majorEastAsia" w:cstheme="majorBidi"/>
      <w:color w:val="272727" w:themeColor="text1" w:themeTint="D8"/>
    </w:rPr>
  </w:style>
  <w:style w:type="paragraph" w:styleId="Title">
    <w:name w:val="Title"/>
    <w:basedOn w:val="Normal"/>
    <w:next w:val="Normal"/>
    <w:link w:val="TitleChar"/>
    <w:uiPriority w:val="10"/>
    <w:qFormat/>
    <w:rsid w:val="00FC4C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C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C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4C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4CAD"/>
    <w:pPr>
      <w:spacing w:before="160"/>
      <w:jc w:val="center"/>
    </w:pPr>
    <w:rPr>
      <w:i/>
      <w:iCs/>
      <w:color w:val="404040" w:themeColor="text1" w:themeTint="BF"/>
    </w:rPr>
  </w:style>
  <w:style w:type="character" w:customStyle="1" w:styleId="QuoteChar">
    <w:name w:val="Quote Char"/>
    <w:basedOn w:val="DefaultParagraphFont"/>
    <w:link w:val="Quote"/>
    <w:uiPriority w:val="29"/>
    <w:rsid w:val="00FC4CAD"/>
    <w:rPr>
      <w:i/>
      <w:iCs/>
      <w:color w:val="404040" w:themeColor="text1" w:themeTint="BF"/>
    </w:rPr>
  </w:style>
  <w:style w:type="paragraph" w:styleId="ListParagraph">
    <w:name w:val="List Paragraph"/>
    <w:basedOn w:val="Normal"/>
    <w:uiPriority w:val="34"/>
    <w:qFormat/>
    <w:rsid w:val="00FC4CAD"/>
    <w:pPr>
      <w:ind w:left="720"/>
      <w:contextualSpacing/>
    </w:pPr>
  </w:style>
  <w:style w:type="character" w:styleId="IntenseEmphasis">
    <w:name w:val="Intense Emphasis"/>
    <w:basedOn w:val="DefaultParagraphFont"/>
    <w:uiPriority w:val="21"/>
    <w:qFormat/>
    <w:rsid w:val="00FC4CAD"/>
    <w:rPr>
      <w:i/>
      <w:iCs/>
      <w:color w:val="2F5496" w:themeColor="accent1" w:themeShade="BF"/>
    </w:rPr>
  </w:style>
  <w:style w:type="paragraph" w:styleId="IntenseQuote">
    <w:name w:val="Intense Quote"/>
    <w:basedOn w:val="Normal"/>
    <w:next w:val="Normal"/>
    <w:link w:val="IntenseQuoteChar"/>
    <w:uiPriority w:val="30"/>
    <w:qFormat/>
    <w:rsid w:val="00FC4C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4CAD"/>
    <w:rPr>
      <w:i/>
      <w:iCs/>
      <w:color w:val="2F5496" w:themeColor="accent1" w:themeShade="BF"/>
    </w:rPr>
  </w:style>
  <w:style w:type="character" w:styleId="IntenseReference">
    <w:name w:val="Intense Reference"/>
    <w:basedOn w:val="DefaultParagraphFont"/>
    <w:uiPriority w:val="32"/>
    <w:qFormat/>
    <w:rsid w:val="00FC4CAD"/>
    <w:rPr>
      <w:b/>
      <w:bCs/>
      <w:smallCaps/>
      <w:color w:val="2F5496" w:themeColor="accent1" w:themeShade="BF"/>
      <w:spacing w:val="5"/>
    </w:rPr>
  </w:style>
  <w:style w:type="paragraph" w:styleId="NormalWeb">
    <w:name w:val="Normal (Web)"/>
    <w:basedOn w:val="Normal"/>
    <w:uiPriority w:val="99"/>
    <w:semiHidden/>
    <w:unhideWhenUsed/>
    <w:rsid w:val="00984C04"/>
    <w:rPr>
      <w:rFonts w:ascii="Times New Roman" w:hAnsi="Times New Roman" w:cs="Times New Roman"/>
    </w:rPr>
  </w:style>
  <w:style w:type="paragraph" w:styleId="Header">
    <w:name w:val="header"/>
    <w:basedOn w:val="Normal"/>
    <w:link w:val="HeaderChar"/>
    <w:uiPriority w:val="99"/>
    <w:unhideWhenUsed/>
    <w:rsid w:val="000B3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10"/>
  </w:style>
  <w:style w:type="paragraph" w:styleId="Footer">
    <w:name w:val="footer"/>
    <w:basedOn w:val="Normal"/>
    <w:link w:val="FooterChar"/>
    <w:uiPriority w:val="99"/>
    <w:unhideWhenUsed/>
    <w:rsid w:val="000B3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10"/>
  </w:style>
  <w:style w:type="character" w:styleId="CommentReference">
    <w:name w:val="annotation reference"/>
    <w:basedOn w:val="DefaultParagraphFont"/>
    <w:uiPriority w:val="99"/>
    <w:semiHidden/>
    <w:unhideWhenUsed/>
    <w:rsid w:val="004F4D68"/>
    <w:rPr>
      <w:sz w:val="16"/>
      <w:szCs w:val="16"/>
    </w:rPr>
  </w:style>
  <w:style w:type="paragraph" w:styleId="CommentText">
    <w:name w:val="annotation text"/>
    <w:basedOn w:val="Normal"/>
    <w:link w:val="CommentTextChar"/>
    <w:uiPriority w:val="99"/>
    <w:semiHidden/>
    <w:unhideWhenUsed/>
    <w:rsid w:val="004F4D68"/>
    <w:pPr>
      <w:spacing w:line="240" w:lineRule="auto"/>
    </w:pPr>
    <w:rPr>
      <w:sz w:val="20"/>
      <w:szCs w:val="20"/>
    </w:rPr>
  </w:style>
  <w:style w:type="character" w:customStyle="1" w:styleId="CommentTextChar">
    <w:name w:val="Comment Text Char"/>
    <w:basedOn w:val="DefaultParagraphFont"/>
    <w:link w:val="CommentText"/>
    <w:uiPriority w:val="99"/>
    <w:semiHidden/>
    <w:rsid w:val="004F4D68"/>
    <w:rPr>
      <w:sz w:val="20"/>
      <w:szCs w:val="20"/>
    </w:rPr>
  </w:style>
  <w:style w:type="paragraph" w:styleId="CommentSubject">
    <w:name w:val="annotation subject"/>
    <w:basedOn w:val="CommentText"/>
    <w:next w:val="CommentText"/>
    <w:link w:val="CommentSubjectChar"/>
    <w:uiPriority w:val="99"/>
    <w:semiHidden/>
    <w:unhideWhenUsed/>
    <w:rsid w:val="004F4D68"/>
    <w:rPr>
      <w:b/>
      <w:bCs/>
    </w:rPr>
  </w:style>
  <w:style w:type="character" w:customStyle="1" w:styleId="CommentSubjectChar">
    <w:name w:val="Comment Subject Char"/>
    <w:basedOn w:val="CommentTextChar"/>
    <w:link w:val="CommentSubject"/>
    <w:uiPriority w:val="99"/>
    <w:semiHidden/>
    <w:rsid w:val="004F4D68"/>
    <w:rPr>
      <w:b/>
      <w:bCs/>
      <w:sz w:val="20"/>
      <w:szCs w:val="20"/>
    </w:rPr>
  </w:style>
  <w:style w:type="table" w:styleId="TableGrid">
    <w:name w:val="Table Grid"/>
    <w:basedOn w:val="TableNormal"/>
    <w:uiPriority w:val="39"/>
    <w:rsid w:val="00993A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400489"/>
    <w:pPr>
      <w:numPr>
        <w:numId w:val="8"/>
      </w:numPr>
      <w:contextualSpacing/>
    </w:pPr>
  </w:style>
  <w:style w:type="character" w:styleId="Hyperlink">
    <w:name w:val="Hyperlink"/>
    <w:basedOn w:val="DefaultParagraphFont"/>
    <w:uiPriority w:val="99"/>
    <w:unhideWhenUsed/>
    <w:rsid w:val="007064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47772/IJRISS.2024.8100102" TargetMode="External"/><Relationship Id="rId13" Type="http://schemas.openxmlformats.org/officeDocument/2006/relationships/hyperlink" Target="https://doi.org/10.1177/10944281241245444" TargetMode="External"/><Relationship Id="rId3" Type="http://schemas.openxmlformats.org/officeDocument/2006/relationships/settings" Target="settings.xml"/><Relationship Id="rId7" Type="http://schemas.openxmlformats.org/officeDocument/2006/relationships/hyperlink" Target="https://onlinelibrary.wiley.com/doi/10.1111/gwao.70145m" TargetMode="External"/><Relationship Id="rId12" Type="http://schemas.openxmlformats.org/officeDocument/2006/relationships/hyperlink" Target="https://doi.org/10.51244/IJRSI.2025.12050016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90/admsci16020059" TargetMode="External"/><Relationship Id="rId5" Type="http://schemas.openxmlformats.org/officeDocument/2006/relationships/footnotes" Target="footnotes.xml"/><Relationship Id="rId15" Type="http://schemas.openxmlformats.org/officeDocument/2006/relationships/hyperlink" Target="https://doi.org/10.3390/bs15081022" TargetMode="External"/><Relationship Id="rId10" Type="http://schemas.openxmlformats.org/officeDocument/2006/relationships/hyperlink" Target="https://doi.org/10.1177/07311214251353139" TargetMode="External"/><Relationship Id="rId4" Type="http://schemas.openxmlformats.org/officeDocument/2006/relationships/webSettings" Target="webSettings.xml"/><Relationship Id="rId9" Type="http://schemas.openxmlformats.org/officeDocument/2006/relationships/hyperlink" Target="https://doi.org/10.5465/annals.2022.0053" TargetMode="External"/><Relationship Id="rId14" Type="http://schemas.openxmlformats.org/officeDocument/2006/relationships/hyperlink" Target="https://doi.org/10.1080/1553118X.2021.20145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30</Pages>
  <Words>9292</Words>
  <Characters>52969</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dc:creator>
  <cp:keywords/>
  <dc:description/>
  <cp:lastModifiedBy>Queen</cp:lastModifiedBy>
  <cp:revision>4</cp:revision>
  <dcterms:created xsi:type="dcterms:W3CDTF">2026-05-25T09:30:00Z</dcterms:created>
  <dcterms:modified xsi:type="dcterms:W3CDTF">2026-05-25T16:26:00Z</dcterms:modified>
</cp:coreProperties>
</file>