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8EC" w:rsidRDefault="00BA68EC" w:rsidP="0027323E">
      <w:pPr>
        <w:spacing w:before="240" w:after="240"/>
        <w:jc w:val="both"/>
        <w:rPr>
          <w:rFonts w:ascii="Times New Roman" w:hAnsi="Times New Roman" w:cs="Times New Roman"/>
          <w:b/>
        </w:rPr>
      </w:pPr>
      <w:bookmarkStart w:id="0" w:name="_GoBack"/>
      <w:bookmarkEnd w:id="0"/>
    </w:p>
    <w:p w:rsidR="00BA68EC" w:rsidRDefault="00BA68EC" w:rsidP="0027323E">
      <w:pPr>
        <w:spacing w:before="240" w:after="240"/>
        <w:jc w:val="both"/>
        <w:rPr>
          <w:rFonts w:ascii="Times New Roman" w:hAnsi="Times New Roman" w:cs="Times New Roman"/>
          <w:b/>
        </w:rPr>
      </w:pPr>
    </w:p>
    <w:p w:rsidR="00BA68EC" w:rsidRDefault="00BA68EC" w:rsidP="0027323E">
      <w:pPr>
        <w:spacing w:before="240" w:after="240"/>
        <w:jc w:val="both"/>
        <w:rPr>
          <w:rFonts w:ascii="Times New Roman" w:hAnsi="Times New Roman" w:cs="Times New Roman"/>
          <w:b/>
        </w:rPr>
      </w:pPr>
    </w:p>
    <w:p w:rsidR="00BA68EC" w:rsidRDefault="00BA68EC" w:rsidP="0027323E">
      <w:pPr>
        <w:spacing w:before="240" w:after="240"/>
        <w:jc w:val="both"/>
        <w:rPr>
          <w:rFonts w:ascii="Times New Roman" w:hAnsi="Times New Roman" w:cs="Times New Roman"/>
          <w:b/>
        </w:rPr>
      </w:pPr>
    </w:p>
    <w:p w:rsidR="00BA68EC" w:rsidRDefault="00BA68EC" w:rsidP="0027323E">
      <w:pPr>
        <w:spacing w:before="240" w:after="240"/>
        <w:jc w:val="both"/>
        <w:rPr>
          <w:rFonts w:ascii="Times New Roman" w:hAnsi="Times New Roman" w:cs="Times New Roman"/>
          <w:b/>
        </w:rPr>
      </w:pPr>
    </w:p>
    <w:p w:rsidR="00BA68EC" w:rsidRDefault="00BA68EC" w:rsidP="0027323E">
      <w:pPr>
        <w:spacing w:before="240" w:after="240"/>
        <w:jc w:val="both"/>
        <w:rPr>
          <w:rFonts w:ascii="Times New Roman" w:hAnsi="Times New Roman" w:cs="Times New Roman"/>
          <w:b/>
        </w:rPr>
      </w:pPr>
    </w:p>
    <w:p w:rsidR="00BA68EC" w:rsidRDefault="00BA68EC" w:rsidP="0027323E">
      <w:pPr>
        <w:spacing w:before="240" w:after="240"/>
        <w:jc w:val="both"/>
        <w:rPr>
          <w:rFonts w:ascii="Times New Roman" w:hAnsi="Times New Roman" w:cs="Times New Roman"/>
          <w:b/>
        </w:rPr>
      </w:pPr>
    </w:p>
    <w:p w:rsidR="00BA68EC" w:rsidRDefault="00BA68EC" w:rsidP="0027323E">
      <w:pPr>
        <w:spacing w:before="240" w:after="240"/>
        <w:jc w:val="both"/>
        <w:rPr>
          <w:rFonts w:ascii="Times New Roman" w:hAnsi="Times New Roman" w:cs="Times New Roman"/>
          <w:b/>
        </w:rPr>
      </w:pPr>
    </w:p>
    <w:p w:rsidR="00BA68EC" w:rsidRDefault="00BA68EC" w:rsidP="0027323E">
      <w:pPr>
        <w:spacing w:before="240" w:after="240"/>
        <w:jc w:val="both"/>
        <w:rPr>
          <w:rFonts w:ascii="Times New Roman" w:hAnsi="Times New Roman" w:cs="Times New Roman"/>
          <w:b/>
        </w:rPr>
      </w:pPr>
    </w:p>
    <w:p w:rsidR="00BA68EC" w:rsidRDefault="00BA68EC" w:rsidP="0027323E">
      <w:pPr>
        <w:spacing w:before="240" w:after="240"/>
        <w:jc w:val="both"/>
        <w:rPr>
          <w:rFonts w:ascii="Times New Roman" w:hAnsi="Times New Roman" w:cs="Times New Roman"/>
          <w:b/>
        </w:rPr>
      </w:pPr>
    </w:p>
    <w:p w:rsidR="007C2569" w:rsidRPr="00BA68EC" w:rsidRDefault="007C2569" w:rsidP="0027323E">
      <w:pPr>
        <w:spacing w:before="240" w:after="240"/>
        <w:jc w:val="both"/>
        <w:rPr>
          <w:rFonts w:ascii="Times New Roman" w:hAnsi="Times New Roman" w:cs="Times New Roman"/>
          <w:b/>
          <w:bCs/>
          <w:i/>
          <w:iCs/>
        </w:rPr>
      </w:pPr>
      <w:r w:rsidRPr="00BA68EC">
        <w:rPr>
          <w:rFonts w:ascii="Times New Roman" w:hAnsi="Times New Roman" w:cs="Times New Roman"/>
          <w:b/>
        </w:rPr>
        <w:t xml:space="preserve">A Socio-Literary </w:t>
      </w:r>
      <w:r w:rsidR="00121FA4" w:rsidRPr="00BA68EC">
        <w:rPr>
          <w:rFonts w:ascii="Times New Roman" w:hAnsi="Times New Roman" w:cs="Times New Roman"/>
          <w:b/>
        </w:rPr>
        <w:t>M</w:t>
      </w:r>
      <w:r w:rsidRPr="00BA68EC">
        <w:rPr>
          <w:rFonts w:ascii="Times New Roman" w:hAnsi="Times New Roman" w:cs="Times New Roman"/>
          <w:b/>
        </w:rPr>
        <w:t xml:space="preserve">eaning in Sam </w:t>
      </w:r>
      <w:proofErr w:type="spellStart"/>
      <w:r w:rsidRPr="00BA68EC">
        <w:rPr>
          <w:rFonts w:ascii="Times New Roman" w:hAnsi="Times New Roman" w:cs="Times New Roman"/>
          <w:b/>
        </w:rPr>
        <w:t>Ukala’s</w:t>
      </w:r>
      <w:proofErr w:type="spellEnd"/>
      <w:r w:rsidRPr="00BA68EC">
        <w:rPr>
          <w:rFonts w:ascii="Times New Roman" w:hAnsi="Times New Roman" w:cs="Times New Roman"/>
          <w:b/>
        </w:rPr>
        <w:t xml:space="preserve"> </w:t>
      </w:r>
      <w:r w:rsidRPr="00BA68EC">
        <w:rPr>
          <w:rFonts w:ascii="Times New Roman" w:hAnsi="Times New Roman" w:cs="Times New Roman"/>
          <w:b/>
          <w:bCs/>
          <w:i/>
          <w:iCs/>
        </w:rPr>
        <w:t>Skeletons: A Collection of Stories</w:t>
      </w:r>
    </w:p>
    <w:p w:rsidR="00121FA4" w:rsidRPr="00BA68EC" w:rsidRDefault="00121FA4" w:rsidP="0027323E">
      <w:pPr>
        <w:spacing w:before="240" w:after="240"/>
        <w:jc w:val="both"/>
        <w:rPr>
          <w:rFonts w:ascii="Times New Roman" w:hAnsi="Times New Roman" w:cs="Times New Roman"/>
        </w:rPr>
      </w:pPr>
    </w:p>
    <w:p w:rsidR="00121FA4" w:rsidRPr="00BA68EC" w:rsidRDefault="00121FA4" w:rsidP="0027323E">
      <w:pPr>
        <w:spacing w:before="240" w:after="240"/>
        <w:jc w:val="both"/>
        <w:rPr>
          <w:rFonts w:ascii="Times New Roman" w:hAnsi="Times New Roman" w:cs="Times New Roman"/>
        </w:rPr>
      </w:pPr>
    </w:p>
    <w:p w:rsidR="00121FA4" w:rsidRPr="00BA68EC" w:rsidRDefault="00121FA4" w:rsidP="0027323E">
      <w:pPr>
        <w:spacing w:before="240" w:after="240"/>
        <w:jc w:val="both"/>
        <w:rPr>
          <w:rFonts w:ascii="Times New Roman" w:hAnsi="Times New Roman" w:cs="Times New Roman"/>
        </w:rPr>
      </w:pPr>
    </w:p>
    <w:p w:rsidR="00121FA4" w:rsidRPr="00BA68EC" w:rsidRDefault="00121FA4" w:rsidP="0027323E">
      <w:pPr>
        <w:spacing w:before="240" w:after="240"/>
        <w:jc w:val="both"/>
        <w:rPr>
          <w:rFonts w:ascii="Times New Roman" w:hAnsi="Times New Roman" w:cs="Times New Roman"/>
        </w:rPr>
      </w:pPr>
    </w:p>
    <w:p w:rsidR="00121FA4" w:rsidRPr="00BA68EC" w:rsidRDefault="00121FA4" w:rsidP="0027323E">
      <w:pPr>
        <w:spacing w:before="240" w:after="240"/>
        <w:jc w:val="both"/>
        <w:rPr>
          <w:rFonts w:ascii="Times New Roman" w:hAnsi="Times New Roman" w:cs="Times New Roman"/>
        </w:rPr>
      </w:pPr>
    </w:p>
    <w:p w:rsidR="00121FA4" w:rsidRPr="00BA68EC" w:rsidRDefault="00121FA4" w:rsidP="0027323E">
      <w:pPr>
        <w:spacing w:before="240" w:after="240"/>
        <w:jc w:val="both"/>
        <w:rPr>
          <w:rFonts w:ascii="Times New Roman" w:hAnsi="Times New Roman" w:cs="Times New Roman"/>
        </w:rPr>
      </w:pPr>
    </w:p>
    <w:p w:rsidR="00121FA4" w:rsidRPr="00BA68EC" w:rsidRDefault="00121FA4" w:rsidP="0027323E">
      <w:pPr>
        <w:spacing w:before="240" w:after="240"/>
        <w:jc w:val="both"/>
        <w:rPr>
          <w:rFonts w:ascii="Times New Roman" w:hAnsi="Times New Roman" w:cs="Times New Roman"/>
        </w:rPr>
      </w:pPr>
    </w:p>
    <w:p w:rsidR="00121FA4" w:rsidRPr="00BA68EC" w:rsidRDefault="00121FA4" w:rsidP="0027323E">
      <w:pPr>
        <w:spacing w:before="240" w:after="240"/>
        <w:jc w:val="both"/>
        <w:rPr>
          <w:rFonts w:ascii="Times New Roman" w:hAnsi="Times New Roman" w:cs="Times New Roman"/>
        </w:rPr>
      </w:pPr>
    </w:p>
    <w:p w:rsidR="00121FA4" w:rsidRPr="00BA68EC" w:rsidRDefault="00121FA4" w:rsidP="0027323E">
      <w:pPr>
        <w:spacing w:before="240" w:after="240"/>
        <w:jc w:val="both"/>
        <w:rPr>
          <w:rFonts w:ascii="Times New Roman" w:hAnsi="Times New Roman" w:cs="Times New Roman"/>
        </w:rPr>
      </w:pPr>
    </w:p>
    <w:p w:rsidR="00121FA4" w:rsidRPr="00BA68EC" w:rsidRDefault="00121FA4" w:rsidP="0027323E">
      <w:pPr>
        <w:spacing w:before="240" w:after="240"/>
        <w:jc w:val="both"/>
        <w:rPr>
          <w:rFonts w:ascii="Times New Roman" w:hAnsi="Times New Roman" w:cs="Times New Roman"/>
        </w:rPr>
      </w:pPr>
    </w:p>
    <w:p w:rsidR="00121FA4" w:rsidRPr="00BA68EC" w:rsidRDefault="00121FA4" w:rsidP="0027323E">
      <w:pPr>
        <w:spacing w:before="240" w:after="240"/>
        <w:jc w:val="both"/>
        <w:rPr>
          <w:rFonts w:ascii="Times New Roman" w:hAnsi="Times New Roman" w:cs="Times New Roman"/>
        </w:rPr>
      </w:pPr>
    </w:p>
    <w:p w:rsidR="00121FA4" w:rsidRPr="00BA68EC" w:rsidRDefault="00121FA4" w:rsidP="0027323E">
      <w:pPr>
        <w:spacing w:before="240" w:after="240"/>
        <w:jc w:val="both"/>
        <w:rPr>
          <w:rFonts w:ascii="Times New Roman" w:hAnsi="Times New Roman" w:cs="Times New Roman"/>
        </w:rPr>
      </w:pPr>
    </w:p>
    <w:p w:rsidR="00121FA4" w:rsidRPr="00BA68EC" w:rsidRDefault="00121FA4" w:rsidP="0027323E">
      <w:pPr>
        <w:spacing w:before="240" w:after="240"/>
        <w:jc w:val="both"/>
        <w:rPr>
          <w:rFonts w:ascii="Times New Roman" w:hAnsi="Times New Roman" w:cs="Times New Roman"/>
        </w:rPr>
      </w:pPr>
    </w:p>
    <w:p w:rsidR="00121FA4" w:rsidRPr="00BA68EC" w:rsidRDefault="00121FA4" w:rsidP="0027323E">
      <w:pPr>
        <w:spacing w:before="240" w:after="240"/>
        <w:jc w:val="both"/>
        <w:rPr>
          <w:rFonts w:ascii="Times New Roman" w:hAnsi="Times New Roman" w:cs="Times New Roman"/>
        </w:rPr>
      </w:pPr>
    </w:p>
    <w:p w:rsidR="00121FA4" w:rsidRPr="00BA68EC" w:rsidRDefault="00121FA4" w:rsidP="0027323E">
      <w:pPr>
        <w:spacing w:before="240" w:after="240"/>
        <w:jc w:val="both"/>
        <w:rPr>
          <w:rFonts w:ascii="Times New Roman" w:hAnsi="Times New Roman" w:cs="Times New Roman"/>
        </w:rPr>
      </w:pPr>
    </w:p>
    <w:p w:rsidR="00121FA4" w:rsidRPr="00BA68EC" w:rsidRDefault="00121FA4" w:rsidP="00121FA4">
      <w:pPr>
        <w:spacing w:before="240" w:after="240"/>
        <w:jc w:val="both"/>
        <w:rPr>
          <w:rFonts w:ascii="Times New Roman" w:hAnsi="Times New Roman" w:cs="Times New Roman"/>
          <w:b/>
          <w:bCs/>
          <w:i/>
          <w:iCs/>
        </w:rPr>
      </w:pPr>
      <w:r w:rsidRPr="00BA68EC">
        <w:rPr>
          <w:rFonts w:ascii="Times New Roman" w:hAnsi="Times New Roman" w:cs="Times New Roman"/>
          <w:b/>
        </w:rPr>
        <w:t xml:space="preserve">A Socio-Literary Meaning in Sam </w:t>
      </w:r>
      <w:proofErr w:type="spellStart"/>
      <w:r w:rsidRPr="00BA68EC">
        <w:rPr>
          <w:rFonts w:ascii="Times New Roman" w:hAnsi="Times New Roman" w:cs="Times New Roman"/>
          <w:b/>
        </w:rPr>
        <w:t>Ukala’s</w:t>
      </w:r>
      <w:proofErr w:type="spellEnd"/>
      <w:r w:rsidRPr="00BA68EC">
        <w:rPr>
          <w:rFonts w:ascii="Times New Roman" w:hAnsi="Times New Roman" w:cs="Times New Roman"/>
          <w:b/>
        </w:rPr>
        <w:t xml:space="preserve"> </w:t>
      </w:r>
      <w:r w:rsidRPr="00BA68EC">
        <w:rPr>
          <w:rFonts w:ascii="Times New Roman" w:hAnsi="Times New Roman" w:cs="Times New Roman"/>
          <w:b/>
          <w:bCs/>
          <w:i/>
          <w:iCs/>
        </w:rPr>
        <w:t>Skeletons: A Collection of Stories</w:t>
      </w:r>
    </w:p>
    <w:p w:rsidR="000E6843" w:rsidRPr="00BA68EC" w:rsidRDefault="000E6843" w:rsidP="0027323E">
      <w:pPr>
        <w:spacing w:before="240" w:after="240"/>
        <w:jc w:val="both"/>
        <w:rPr>
          <w:rFonts w:ascii="Times New Roman" w:hAnsi="Times New Roman" w:cs="Times New Roman"/>
        </w:rPr>
      </w:pPr>
      <w:r w:rsidRPr="00BA68EC">
        <w:rPr>
          <w:rFonts w:ascii="Times New Roman" w:hAnsi="Times New Roman" w:cs="Times New Roman"/>
        </w:rPr>
        <w:t>By</w:t>
      </w:r>
    </w:p>
    <w:p w:rsidR="00AA267D" w:rsidRPr="00BA68EC" w:rsidRDefault="000E6843" w:rsidP="00AA267D">
      <w:pPr>
        <w:spacing w:after="0"/>
        <w:jc w:val="both"/>
        <w:rPr>
          <w:rFonts w:ascii="Times New Roman" w:hAnsi="Times New Roman" w:cs="Times New Roman"/>
        </w:rPr>
      </w:pPr>
      <w:proofErr w:type="spellStart"/>
      <w:r w:rsidRPr="00BA68EC">
        <w:rPr>
          <w:rFonts w:ascii="Times New Roman" w:hAnsi="Times New Roman" w:cs="Times New Roman"/>
        </w:rPr>
        <w:t>Karoh</w:t>
      </w:r>
      <w:proofErr w:type="spellEnd"/>
      <w:r w:rsidRPr="00BA68EC">
        <w:rPr>
          <w:rFonts w:ascii="Times New Roman" w:hAnsi="Times New Roman" w:cs="Times New Roman"/>
        </w:rPr>
        <w:t xml:space="preserve"> </w:t>
      </w:r>
      <w:proofErr w:type="spellStart"/>
      <w:r w:rsidRPr="00BA68EC">
        <w:rPr>
          <w:rFonts w:ascii="Times New Roman" w:hAnsi="Times New Roman" w:cs="Times New Roman"/>
        </w:rPr>
        <w:t>Ativie</w:t>
      </w:r>
      <w:proofErr w:type="spellEnd"/>
      <w:r w:rsidRPr="00BA68EC">
        <w:rPr>
          <w:rFonts w:ascii="Times New Roman" w:hAnsi="Times New Roman" w:cs="Times New Roman"/>
        </w:rPr>
        <w:t>, PhD</w:t>
      </w:r>
    </w:p>
    <w:p w:rsidR="00121FA4" w:rsidRPr="00BA68EC" w:rsidRDefault="00121FA4" w:rsidP="00AA267D">
      <w:pPr>
        <w:spacing w:after="0"/>
        <w:jc w:val="both"/>
        <w:rPr>
          <w:rFonts w:ascii="Times New Roman" w:hAnsi="Times New Roman" w:cs="Times New Roman"/>
        </w:rPr>
      </w:pPr>
      <w:r w:rsidRPr="00BA68EC">
        <w:rPr>
          <w:rFonts w:ascii="Times New Roman" w:hAnsi="Times New Roman" w:cs="Times New Roman"/>
        </w:rPr>
        <w:t>English and Literary Department</w:t>
      </w:r>
    </w:p>
    <w:p w:rsidR="00121FA4" w:rsidRPr="00BA68EC" w:rsidRDefault="00121FA4" w:rsidP="00AA267D">
      <w:pPr>
        <w:spacing w:after="0"/>
        <w:jc w:val="both"/>
        <w:rPr>
          <w:rFonts w:ascii="Times New Roman" w:hAnsi="Times New Roman" w:cs="Times New Roman"/>
        </w:rPr>
      </w:pPr>
      <w:r w:rsidRPr="00BA68EC">
        <w:rPr>
          <w:rFonts w:ascii="Times New Roman" w:hAnsi="Times New Roman" w:cs="Times New Roman"/>
        </w:rPr>
        <w:t xml:space="preserve">Delta State University, </w:t>
      </w:r>
      <w:proofErr w:type="spellStart"/>
      <w:r w:rsidRPr="00BA68EC">
        <w:rPr>
          <w:rFonts w:ascii="Times New Roman" w:hAnsi="Times New Roman" w:cs="Times New Roman"/>
        </w:rPr>
        <w:t>Abraka</w:t>
      </w:r>
      <w:proofErr w:type="spellEnd"/>
    </w:p>
    <w:p w:rsidR="000E6843" w:rsidRPr="00BA68EC" w:rsidRDefault="00FE6476" w:rsidP="00AA267D">
      <w:pPr>
        <w:spacing w:after="0"/>
        <w:jc w:val="both"/>
        <w:rPr>
          <w:rFonts w:ascii="Times New Roman" w:hAnsi="Times New Roman" w:cs="Times New Roman"/>
        </w:rPr>
      </w:pPr>
      <w:hyperlink r:id="rId5" w:history="1">
        <w:r w:rsidR="000E6843" w:rsidRPr="00BA68EC">
          <w:rPr>
            <w:rStyle w:val="Hyperlink"/>
            <w:rFonts w:ascii="Times New Roman" w:hAnsi="Times New Roman" w:cs="Times New Roman"/>
          </w:rPr>
          <w:t>kativie@delsu.edu.ng</w:t>
        </w:r>
      </w:hyperlink>
    </w:p>
    <w:p w:rsidR="000E6843" w:rsidRPr="00BA68EC" w:rsidRDefault="00AA267D" w:rsidP="0027323E">
      <w:pPr>
        <w:spacing w:before="240" w:after="240"/>
        <w:jc w:val="both"/>
        <w:rPr>
          <w:rFonts w:ascii="Times New Roman" w:hAnsi="Times New Roman" w:cs="Times New Roman"/>
        </w:rPr>
      </w:pPr>
      <w:r w:rsidRPr="00BA68EC">
        <w:rPr>
          <w:rFonts w:ascii="Times New Roman" w:hAnsi="Times New Roman" w:cs="Times New Roman"/>
        </w:rPr>
        <w:t>&amp;</w:t>
      </w:r>
    </w:p>
    <w:p w:rsidR="00AA267D" w:rsidRPr="00BA68EC" w:rsidRDefault="00AA267D" w:rsidP="00AA267D">
      <w:pPr>
        <w:spacing w:after="0"/>
        <w:jc w:val="both"/>
        <w:rPr>
          <w:rFonts w:ascii="Times New Roman" w:hAnsi="Times New Roman" w:cs="Times New Roman"/>
        </w:rPr>
      </w:pPr>
      <w:r w:rsidRPr="00BA68EC">
        <w:rPr>
          <w:rFonts w:ascii="Times New Roman" w:hAnsi="Times New Roman" w:cs="Times New Roman"/>
        </w:rPr>
        <w:t>Adanma A Eguvwebere, PhD</w:t>
      </w:r>
    </w:p>
    <w:p w:rsidR="00AA267D" w:rsidRPr="00BA68EC" w:rsidRDefault="00AA267D" w:rsidP="00AA267D">
      <w:pPr>
        <w:spacing w:after="0"/>
        <w:jc w:val="both"/>
        <w:rPr>
          <w:rFonts w:ascii="Times New Roman" w:hAnsi="Times New Roman" w:cs="Times New Roman"/>
        </w:rPr>
      </w:pPr>
      <w:r w:rsidRPr="00BA68EC">
        <w:rPr>
          <w:rFonts w:ascii="Times New Roman" w:hAnsi="Times New Roman" w:cs="Times New Roman"/>
        </w:rPr>
        <w:t>English and Literary Department</w:t>
      </w:r>
    </w:p>
    <w:p w:rsidR="00AA267D" w:rsidRPr="00BA68EC" w:rsidRDefault="00AA267D" w:rsidP="00AA267D">
      <w:pPr>
        <w:spacing w:after="0"/>
        <w:jc w:val="both"/>
        <w:rPr>
          <w:rFonts w:ascii="Times New Roman" w:hAnsi="Times New Roman" w:cs="Times New Roman"/>
        </w:rPr>
      </w:pPr>
      <w:r w:rsidRPr="00BA68EC">
        <w:rPr>
          <w:rFonts w:ascii="Times New Roman" w:hAnsi="Times New Roman" w:cs="Times New Roman"/>
        </w:rPr>
        <w:t xml:space="preserve">Delta State University, </w:t>
      </w:r>
      <w:proofErr w:type="spellStart"/>
      <w:r w:rsidRPr="00BA68EC">
        <w:rPr>
          <w:rFonts w:ascii="Times New Roman" w:hAnsi="Times New Roman" w:cs="Times New Roman"/>
        </w:rPr>
        <w:t>Abraka</w:t>
      </w:r>
      <w:proofErr w:type="spellEnd"/>
    </w:p>
    <w:p w:rsidR="00AA267D" w:rsidRPr="00BA68EC" w:rsidRDefault="00AA267D" w:rsidP="00AA267D">
      <w:pPr>
        <w:spacing w:after="0"/>
        <w:jc w:val="both"/>
        <w:rPr>
          <w:rFonts w:ascii="Times New Roman" w:hAnsi="Times New Roman" w:cs="Times New Roman"/>
        </w:rPr>
      </w:pPr>
      <w:r w:rsidRPr="00BA68EC">
        <w:rPr>
          <w:rFonts w:ascii="Times New Roman" w:hAnsi="Times New Roman" w:cs="Times New Roman"/>
        </w:rPr>
        <w:t>eguvwebere.anthonia@delsu.edu.ng</w:t>
      </w:r>
    </w:p>
    <w:p w:rsidR="000E6843" w:rsidRPr="00BA68EC" w:rsidRDefault="000E6843" w:rsidP="0027323E">
      <w:pPr>
        <w:spacing w:before="240" w:after="240"/>
        <w:jc w:val="both"/>
        <w:rPr>
          <w:rFonts w:ascii="Times New Roman" w:hAnsi="Times New Roman" w:cs="Times New Roman"/>
        </w:rPr>
      </w:pPr>
    </w:p>
    <w:p w:rsidR="000B259E" w:rsidRPr="00BA68EC" w:rsidRDefault="0027323E" w:rsidP="0027323E">
      <w:pPr>
        <w:spacing w:before="240" w:after="240"/>
        <w:jc w:val="both"/>
        <w:rPr>
          <w:rFonts w:ascii="Times New Roman" w:hAnsi="Times New Roman" w:cs="Times New Roman"/>
        </w:rPr>
      </w:pPr>
      <w:r w:rsidRPr="00BA68EC">
        <w:rPr>
          <w:rFonts w:ascii="Times New Roman" w:hAnsi="Times New Roman" w:cs="Times New Roman"/>
        </w:rPr>
        <w:t>ABSTRACT</w:t>
      </w:r>
    </w:p>
    <w:p w:rsidR="000B259E" w:rsidRPr="00BA68EC" w:rsidRDefault="00264976" w:rsidP="000B259E">
      <w:pPr>
        <w:pStyle w:val="NormalWeb"/>
        <w:spacing w:before="0" w:beforeAutospacing="0" w:after="0" w:afterAutospacing="0"/>
        <w:jc w:val="both"/>
        <w:rPr>
          <w:color w:val="0E101A"/>
          <w:sz w:val="22"/>
          <w:szCs w:val="22"/>
        </w:rPr>
      </w:pPr>
      <w:r w:rsidRPr="00BA68EC">
        <w:rPr>
          <w:color w:val="0E101A"/>
          <w:sz w:val="22"/>
          <w:szCs w:val="22"/>
        </w:rPr>
        <w:t xml:space="preserve">This study presents a sociolinguistic and literary analysis of Sam </w:t>
      </w:r>
      <w:proofErr w:type="spellStart"/>
      <w:r w:rsidRPr="00BA68EC">
        <w:rPr>
          <w:color w:val="0E101A"/>
          <w:sz w:val="22"/>
          <w:szCs w:val="22"/>
        </w:rPr>
        <w:t>Ukala's</w:t>
      </w:r>
      <w:proofErr w:type="spellEnd"/>
      <w:r w:rsidRPr="00BA68EC">
        <w:rPr>
          <w:color w:val="0E101A"/>
          <w:sz w:val="22"/>
          <w:szCs w:val="22"/>
        </w:rPr>
        <w:t xml:space="preserve"> "</w:t>
      </w:r>
      <w:r w:rsidRPr="00BA68EC">
        <w:rPr>
          <w:i/>
          <w:color w:val="0E101A"/>
          <w:sz w:val="22"/>
          <w:szCs w:val="22"/>
        </w:rPr>
        <w:t xml:space="preserve">Skeletons: A Collection of Stories", </w:t>
      </w:r>
      <w:r w:rsidRPr="00BA68EC">
        <w:rPr>
          <w:color w:val="0E101A"/>
          <w:sz w:val="22"/>
          <w:szCs w:val="22"/>
        </w:rPr>
        <w:t xml:space="preserve">highlighting the author's intentional use of Nigerian English to reflect socio-cultural dynamics and achieve artistic and thematic objectives. While </w:t>
      </w:r>
      <w:proofErr w:type="spellStart"/>
      <w:r w:rsidRPr="00BA68EC">
        <w:rPr>
          <w:color w:val="0E101A"/>
          <w:sz w:val="22"/>
          <w:szCs w:val="22"/>
        </w:rPr>
        <w:t>Ukala's</w:t>
      </w:r>
      <w:proofErr w:type="spellEnd"/>
      <w:r w:rsidRPr="00BA68EC">
        <w:rPr>
          <w:color w:val="0E101A"/>
          <w:sz w:val="22"/>
          <w:szCs w:val="22"/>
        </w:rPr>
        <w:t xml:space="preserve"> literary contributions, especially in folklore and theatre, have received significant scholarly attention, less focus has been given to the linguistic textures of his prose, particularly through William </w:t>
      </w:r>
      <w:proofErr w:type="spellStart"/>
      <w:r w:rsidRPr="00BA68EC">
        <w:rPr>
          <w:color w:val="0E101A"/>
          <w:sz w:val="22"/>
          <w:szCs w:val="22"/>
        </w:rPr>
        <w:t>Labov's</w:t>
      </w:r>
      <w:proofErr w:type="spellEnd"/>
      <w:r w:rsidRPr="00BA68EC">
        <w:rPr>
          <w:color w:val="0E101A"/>
          <w:sz w:val="22"/>
          <w:szCs w:val="22"/>
        </w:rPr>
        <w:t xml:space="preserve"> Variability Theory. This paper addresses that gap by using purposive sampling to select excerpts and </w:t>
      </w:r>
      <w:proofErr w:type="spellStart"/>
      <w:r w:rsidRPr="00BA68EC">
        <w:rPr>
          <w:color w:val="0E101A"/>
          <w:sz w:val="22"/>
          <w:szCs w:val="22"/>
        </w:rPr>
        <w:t>analyse</w:t>
      </w:r>
      <w:proofErr w:type="spellEnd"/>
      <w:r w:rsidRPr="00BA68EC">
        <w:rPr>
          <w:color w:val="0E101A"/>
          <w:sz w:val="22"/>
          <w:szCs w:val="22"/>
        </w:rPr>
        <w:t xml:space="preserve"> linguistic features across phonological, lexical, syntactic, semantic, and pragmatic levels. Results show that </w:t>
      </w:r>
      <w:proofErr w:type="spellStart"/>
      <w:r w:rsidRPr="00BA68EC">
        <w:rPr>
          <w:color w:val="0E101A"/>
          <w:sz w:val="22"/>
          <w:szCs w:val="22"/>
        </w:rPr>
        <w:t>Ukala's</w:t>
      </w:r>
      <w:proofErr w:type="spellEnd"/>
      <w:r w:rsidRPr="00BA68EC">
        <w:rPr>
          <w:color w:val="0E101A"/>
          <w:sz w:val="22"/>
          <w:szCs w:val="22"/>
        </w:rPr>
        <w:t xml:space="preserve"> characters primarily use three varieties of English: Standard Nigerian English, Nigerian Pidgin, and a bilingual register mixing English with indigenous languages. These are influenced by social class, education, and interference from the indigenous language. Beyond mere linguistic choices, these patterns deepen character development, </w:t>
      </w:r>
      <w:proofErr w:type="spellStart"/>
      <w:r w:rsidRPr="00BA68EC">
        <w:rPr>
          <w:color w:val="0E101A"/>
          <w:sz w:val="22"/>
          <w:szCs w:val="22"/>
        </w:rPr>
        <w:t>satirise</w:t>
      </w:r>
      <w:proofErr w:type="spellEnd"/>
      <w:r w:rsidRPr="00BA68EC">
        <w:rPr>
          <w:color w:val="0E101A"/>
          <w:sz w:val="22"/>
          <w:szCs w:val="22"/>
        </w:rPr>
        <w:t xml:space="preserve"> societal norms, assert cultural identity, and enhance thematic richness. </w:t>
      </w:r>
      <w:proofErr w:type="spellStart"/>
      <w:r w:rsidRPr="00BA68EC">
        <w:rPr>
          <w:color w:val="0E101A"/>
          <w:sz w:val="22"/>
          <w:szCs w:val="22"/>
        </w:rPr>
        <w:t>Ukala's</w:t>
      </w:r>
      <w:proofErr w:type="spellEnd"/>
      <w:r w:rsidRPr="00BA68EC">
        <w:rPr>
          <w:color w:val="0E101A"/>
          <w:sz w:val="22"/>
          <w:szCs w:val="22"/>
        </w:rPr>
        <w:t xml:space="preserve"> lexical innovations and syntactic experiments go beyond </w:t>
      </w:r>
      <w:proofErr w:type="spellStart"/>
      <w:r w:rsidRPr="00BA68EC">
        <w:rPr>
          <w:color w:val="0E101A"/>
          <w:sz w:val="22"/>
          <w:szCs w:val="22"/>
        </w:rPr>
        <w:t>nativisation</w:t>
      </w:r>
      <w:proofErr w:type="spellEnd"/>
      <w:r w:rsidRPr="00BA68EC">
        <w:rPr>
          <w:color w:val="0E101A"/>
          <w:sz w:val="22"/>
          <w:szCs w:val="22"/>
        </w:rPr>
        <w:t xml:space="preserve">, serving as literary devices that </w:t>
      </w:r>
      <w:proofErr w:type="spellStart"/>
      <w:r w:rsidRPr="00BA68EC">
        <w:rPr>
          <w:color w:val="0E101A"/>
          <w:sz w:val="22"/>
          <w:szCs w:val="22"/>
        </w:rPr>
        <w:t>energise</w:t>
      </w:r>
      <w:proofErr w:type="spellEnd"/>
      <w:r w:rsidRPr="00BA68EC">
        <w:rPr>
          <w:color w:val="0E101A"/>
          <w:sz w:val="22"/>
          <w:szCs w:val="22"/>
        </w:rPr>
        <w:t xml:space="preserve"> his stories, critique the postcolonial condition, and incorporate orality into written language. Ultimately, this research contributes to debates in sociolinguistics and African literary studies, reaffirming Nigerian English as both a means of communication and a narrative strategy while demonstrating the role of literature in capturing language change and expressing cultural memory, identity, and resistance.</w:t>
      </w:r>
    </w:p>
    <w:p w:rsidR="000B259E" w:rsidRPr="00BA68EC" w:rsidRDefault="000B259E" w:rsidP="000B259E">
      <w:pPr>
        <w:pStyle w:val="NormalWeb"/>
        <w:spacing w:before="0" w:beforeAutospacing="0" w:after="0" w:afterAutospacing="0"/>
        <w:jc w:val="both"/>
        <w:rPr>
          <w:color w:val="0E101A"/>
          <w:sz w:val="22"/>
          <w:szCs w:val="22"/>
        </w:rPr>
      </w:pPr>
    </w:p>
    <w:p w:rsidR="000B259E" w:rsidRPr="00BA68EC" w:rsidRDefault="000B259E" w:rsidP="000B259E">
      <w:pPr>
        <w:pStyle w:val="NormalWeb"/>
        <w:spacing w:before="0" w:beforeAutospacing="0" w:after="0" w:afterAutospacing="0"/>
        <w:jc w:val="both"/>
        <w:rPr>
          <w:color w:val="0E101A"/>
          <w:sz w:val="22"/>
          <w:szCs w:val="22"/>
        </w:rPr>
      </w:pPr>
      <w:r w:rsidRPr="00BA68EC">
        <w:rPr>
          <w:rStyle w:val="Strong"/>
          <w:color w:val="0E101A"/>
          <w:sz w:val="22"/>
          <w:szCs w:val="22"/>
        </w:rPr>
        <w:t>KEYWORDS:</w:t>
      </w:r>
      <w:r w:rsidRPr="00BA68EC">
        <w:rPr>
          <w:color w:val="0E101A"/>
          <w:sz w:val="22"/>
          <w:szCs w:val="22"/>
        </w:rPr>
        <w:t xml:space="preserve"> Nigerian Pidgin, Nigerian English, Sociolinguistics, Literary Analysis, Variability Theory</w:t>
      </w:r>
    </w:p>
    <w:p w:rsidR="000B259E" w:rsidRPr="00BA68EC" w:rsidRDefault="000B259E" w:rsidP="0027323E">
      <w:pPr>
        <w:spacing w:before="240" w:after="240"/>
        <w:jc w:val="both"/>
        <w:rPr>
          <w:rFonts w:ascii="Times New Roman" w:hAnsi="Times New Roman" w:cs="Times New Roman"/>
        </w:rPr>
      </w:pPr>
    </w:p>
    <w:p w:rsidR="000E6843" w:rsidRPr="00BA68EC" w:rsidRDefault="000E6843" w:rsidP="0027323E">
      <w:pPr>
        <w:spacing w:before="240" w:after="240"/>
        <w:jc w:val="both"/>
        <w:rPr>
          <w:rFonts w:ascii="Times New Roman" w:hAnsi="Times New Roman" w:cs="Times New Roman"/>
        </w:rPr>
      </w:pPr>
    </w:p>
    <w:p w:rsidR="000E6843" w:rsidRPr="00BA68EC" w:rsidRDefault="000E6843" w:rsidP="0027323E">
      <w:pPr>
        <w:spacing w:before="240" w:after="240"/>
        <w:jc w:val="both"/>
        <w:rPr>
          <w:rFonts w:ascii="Times New Roman" w:hAnsi="Times New Roman" w:cs="Times New Roman"/>
        </w:rPr>
      </w:pPr>
    </w:p>
    <w:p w:rsidR="000E6843" w:rsidRPr="00BA68EC" w:rsidRDefault="000E6843" w:rsidP="0027323E">
      <w:pPr>
        <w:spacing w:before="240" w:after="240"/>
        <w:jc w:val="both"/>
        <w:rPr>
          <w:rFonts w:ascii="Times New Roman" w:hAnsi="Times New Roman" w:cs="Times New Roman"/>
        </w:rPr>
      </w:pPr>
    </w:p>
    <w:p w:rsidR="0027323E" w:rsidRPr="00BA68EC" w:rsidRDefault="0027323E" w:rsidP="0027323E">
      <w:pPr>
        <w:spacing w:before="240" w:after="240"/>
        <w:jc w:val="both"/>
        <w:rPr>
          <w:rFonts w:ascii="Times New Roman" w:hAnsi="Times New Roman" w:cs="Times New Roman"/>
        </w:rPr>
      </w:pPr>
    </w:p>
    <w:p w:rsidR="000E6843" w:rsidRPr="00BA68EC" w:rsidRDefault="000E6843" w:rsidP="0027323E">
      <w:pPr>
        <w:spacing w:before="240" w:after="240"/>
        <w:jc w:val="both"/>
        <w:rPr>
          <w:rFonts w:ascii="Times New Roman" w:hAnsi="Times New Roman" w:cs="Times New Roman"/>
        </w:rPr>
      </w:pPr>
    </w:p>
    <w:p w:rsidR="0027323E" w:rsidRPr="00BA68EC" w:rsidRDefault="0027323E" w:rsidP="00BA68EC">
      <w:pPr>
        <w:spacing w:before="240" w:after="240" w:line="480" w:lineRule="auto"/>
        <w:jc w:val="both"/>
        <w:rPr>
          <w:rFonts w:ascii="Times New Roman" w:hAnsi="Times New Roman" w:cs="Times New Roman"/>
        </w:rPr>
      </w:pP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INTRODUCTION</w:t>
      </w:r>
    </w:p>
    <w:p w:rsidR="006D2F6C" w:rsidRPr="00BA68EC" w:rsidRDefault="006D2F6C" w:rsidP="00BA68EC">
      <w:pPr>
        <w:spacing w:line="480" w:lineRule="auto"/>
        <w:jc w:val="both"/>
        <w:rPr>
          <w:rFonts w:ascii="Times New Roman" w:hAnsi="Times New Roman" w:cs="Times New Roman"/>
        </w:rPr>
      </w:pPr>
      <w:r w:rsidRPr="00BA68EC">
        <w:rPr>
          <w:rFonts w:ascii="Times New Roman" w:hAnsi="Times New Roman" w:cs="Times New Roman"/>
          <w:bCs/>
        </w:rPr>
        <w:t>The English language plays a vital role in Nigeria, serving as the language of education, media, politics, administration, judiciary, science and technology, business, and commerce. Most historians and analysts agree that it is not an easy task to date the beginning of the use of English in Nigeria.</w:t>
      </w:r>
      <w:r w:rsidRPr="00BA68EC">
        <w:rPr>
          <w:rFonts w:ascii="Times New Roman" w:hAnsi="Times New Roman" w:cs="Times New Roman"/>
        </w:rPr>
        <w:t xml:space="preserve"> Banjo (1996) states that although Nigeria, as a political entity, dates back to 1914 when Lord Lugard amalgamated the Northern and Southern Protectorates, English had been taught institutionally in the area now known as Nigeria since the nineteenth century in towns such as Calabar, Lagos, and Oyo. He adds that there are records attesting to the presence of English in Nigeria since the nineteenth century. </w:t>
      </w:r>
      <w:proofErr w:type="spellStart"/>
      <w:r w:rsidRPr="00BA68EC">
        <w:rPr>
          <w:rFonts w:ascii="Times New Roman" w:hAnsi="Times New Roman" w:cs="Times New Roman"/>
        </w:rPr>
        <w:t>Jowitt</w:t>
      </w:r>
      <w:proofErr w:type="spellEnd"/>
      <w:r w:rsidRPr="00BA68EC">
        <w:rPr>
          <w:rFonts w:ascii="Times New Roman" w:hAnsi="Times New Roman" w:cs="Times New Roman"/>
        </w:rPr>
        <w:t xml:space="preserve"> (1991) reinforces this claim by stating that English did not begin to play a significant role in Nigerian society until the nineteenth century. According to him, this was the period during which the British made inroads into the country as missionaries and traders, and later as administrators and government officials. With the establishment of British rule in 1900, more Britons flocked to the country to serve as government officials. English became the language of administration and instruction. Before the arrival of the British colonialists, what is today known as Nigeria was comprised of diverse groups of people with distinct cultures, languages, and religions. With the attainment of independence in 1960, English was retained as the nation’s official language for conducting legislative, executive, and judicial functions. English in Nigeria has since become the language of international and intra-national communication. It is also the language of religion, politics, education, administration, and integration. According to Akindele and </w:t>
      </w:r>
      <w:proofErr w:type="spellStart"/>
      <w:r w:rsidRPr="00BA68EC">
        <w:rPr>
          <w:rFonts w:ascii="Times New Roman" w:hAnsi="Times New Roman" w:cs="Times New Roman"/>
        </w:rPr>
        <w:t>Adegbite</w:t>
      </w:r>
      <w:proofErr w:type="spellEnd"/>
      <w:r w:rsidRPr="00BA68EC">
        <w:rPr>
          <w:rFonts w:ascii="Times New Roman" w:hAnsi="Times New Roman" w:cs="Times New Roman"/>
        </w:rPr>
        <w:t xml:space="preserve"> (1999), </w:t>
      </w:r>
      <w:proofErr w:type="spellStart"/>
      <w:r w:rsidRPr="00BA68EC">
        <w:rPr>
          <w:rFonts w:ascii="Times New Roman" w:hAnsi="Times New Roman" w:cs="Times New Roman"/>
        </w:rPr>
        <w:t>Babajide</w:t>
      </w:r>
      <w:proofErr w:type="spellEnd"/>
      <w:r w:rsidRPr="00BA68EC">
        <w:rPr>
          <w:rFonts w:ascii="Times New Roman" w:hAnsi="Times New Roman" w:cs="Times New Roman"/>
        </w:rPr>
        <w:t xml:space="preserve"> (2001), and </w:t>
      </w:r>
      <w:proofErr w:type="spellStart"/>
      <w:r w:rsidRPr="00BA68EC">
        <w:rPr>
          <w:rFonts w:ascii="Times New Roman" w:hAnsi="Times New Roman" w:cs="Times New Roman"/>
        </w:rPr>
        <w:t>Bamgbose</w:t>
      </w:r>
      <w:proofErr w:type="spellEnd"/>
      <w:r w:rsidRPr="00BA68EC">
        <w:rPr>
          <w:rFonts w:ascii="Times New Roman" w:hAnsi="Times New Roman" w:cs="Times New Roman"/>
        </w:rPr>
        <w:t xml:space="preserve"> (1971), it holds a prominent place in Nigerian society and is well-received among the Nigerian people.</w:t>
      </w:r>
    </w:p>
    <w:p w:rsidR="006D2F6C" w:rsidRPr="00BA68EC" w:rsidRDefault="006D2F6C" w:rsidP="00BA68EC">
      <w:pPr>
        <w:spacing w:line="480" w:lineRule="auto"/>
        <w:jc w:val="both"/>
        <w:rPr>
          <w:rFonts w:ascii="Times New Roman" w:hAnsi="Times New Roman" w:cs="Times New Roman"/>
        </w:rPr>
      </w:pPr>
      <w:r w:rsidRPr="00BA68EC">
        <w:rPr>
          <w:rFonts w:ascii="Times New Roman" w:hAnsi="Times New Roman" w:cs="Times New Roman"/>
        </w:rPr>
        <w:t xml:space="preserve">Scholars </w:t>
      </w:r>
      <w:r w:rsidR="000E6843" w:rsidRPr="00BA68EC">
        <w:rPr>
          <w:rFonts w:ascii="Times New Roman" w:hAnsi="Times New Roman" w:cs="Times New Roman"/>
        </w:rPr>
        <w:t xml:space="preserve">such as </w:t>
      </w:r>
      <w:proofErr w:type="spellStart"/>
      <w:r w:rsidR="000E6843" w:rsidRPr="00BA68EC">
        <w:rPr>
          <w:rFonts w:ascii="Times New Roman" w:hAnsi="Times New Roman" w:cs="Times New Roman"/>
        </w:rPr>
        <w:t>Brosnahan</w:t>
      </w:r>
      <w:proofErr w:type="spellEnd"/>
      <w:r w:rsidR="000E6843" w:rsidRPr="00BA68EC">
        <w:rPr>
          <w:rFonts w:ascii="Times New Roman" w:hAnsi="Times New Roman" w:cs="Times New Roman"/>
        </w:rPr>
        <w:t xml:space="preserve"> (1958), Banjo (1971), Adekunle (1979), </w:t>
      </w:r>
      <w:proofErr w:type="spellStart"/>
      <w:r w:rsidR="000E6843" w:rsidRPr="00BA68EC">
        <w:rPr>
          <w:rFonts w:ascii="Times New Roman" w:hAnsi="Times New Roman" w:cs="Times New Roman"/>
        </w:rPr>
        <w:t>Bamgbose</w:t>
      </w:r>
      <w:proofErr w:type="spellEnd"/>
      <w:r w:rsidR="000E6843" w:rsidRPr="00BA68EC">
        <w:rPr>
          <w:rFonts w:ascii="Times New Roman" w:hAnsi="Times New Roman" w:cs="Times New Roman"/>
        </w:rPr>
        <w:t xml:space="preserve"> (1982, 1995), and Akindele and </w:t>
      </w:r>
      <w:proofErr w:type="spellStart"/>
      <w:r w:rsidR="000E6843" w:rsidRPr="00BA68EC">
        <w:rPr>
          <w:rFonts w:ascii="Times New Roman" w:hAnsi="Times New Roman" w:cs="Times New Roman"/>
        </w:rPr>
        <w:t>Adegbite</w:t>
      </w:r>
      <w:proofErr w:type="spellEnd"/>
      <w:r w:rsidR="000E6843" w:rsidRPr="00BA68EC">
        <w:rPr>
          <w:rFonts w:ascii="Times New Roman" w:hAnsi="Times New Roman" w:cs="Times New Roman"/>
        </w:rPr>
        <w:t xml:space="preserve"> (2005) have classified Nigerian English into various varieties using different </w:t>
      </w:r>
      <w:r w:rsidR="000E6843" w:rsidRPr="00BA68EC">
        <w:rPr>
          <w:rFonts w:ascii="Times New Roman" w:hAnsi="Times New Roman" w:cs="Times New Roman"/>
        </w:rPr>
        <w:lastRenderedPageBreak/>
        <w:t>parameters, including</w:t>
      </w:r>
      <w:r w:rsidRPr="00BA68EC">
        <w:rPr>
          <w:rFonts w:ascii="Times New Roman" w:hAnsi="Times New Roman" w:cs="Times New Roman"/>
        </w:rPr>
        <w:t xml:space="preserve"> the speaker’s educational qualification and ethno-linguistic background. The first parameter revealed variations in the standard and non-standard usage of English. In contrast, the second produced a regional variety </w:t>
      </w:r>
      <w:proofErr w:type="spellStart"/>
      <w:r w:rsidRPr="00BA68EC">
        <w:rPr>
          <w:rFonts w:ascii="Times New Roman" w:hAnsi="Times New Roman" w:cs="Times New Roman"/>
        </w:rPr>
        <w:t>characterised</w:t>
      </w:r>
      <w:proofErr w:type="spellEnd"/>
      <w:r w:rsidRPr="00BA68EC">
        <w:rPr>
          <w:rFonts w:ascii="Times New Roman" w:hAnsi="Times New Roman" w:cs="Times New Roman"/>
        </w:rPr>
        <w:t xml:space="preserve"> by phonological variations primarily due to interference from indigenous languages.  </w:t>
      </w:r>
      <w:proofErr w:type="spellStart"/>
      <w:r w:rsidRPr="00BA68EC">
        <w:rPr>
          <w:rFonts w:ascii="Times New Roman" w:hAnsi="Times New Roman" w:cs="Times New Roman"/>
        </w:rPr>
        <w:t>Uwen</w:t>
      </w:r>
      <w:proofErr w:type="spellEnd"/>
      <w:r w:rsidRPr="00BA68EC">
        <w:rPr>
          <w:rFonts w:ascii="Times New Roman" w:hAnsi="Times New Roman" w:cs="Times New Roman"/>
        </w:rPr>
        <w:t xml:space="preserve"> and </w:t>
      </w:r>
      <w:proofErr w:type="spellStart"/>
      <w:r w:rsidRPr="00BA68EC">
        <w:rPr>
          <w:rFonts w:ascii="Times New Roman" w:hAnsi="Times New Roman" w:cs="Times New Roman"/>
        </w:rPr>
        <w:t>Nta</w:t>
      </w:r>
      <w:proofErr w:type="spellEnd"/>
      <w:r w:rsidR="000E6843" w:rsidRPr="00BA68EC">
        <w:rPr>
          <w:rFonts w:ascii="Times New Roman" w:hAnsi="Times New Roman" w:cs="Times New Roman"/>
        </w:rPr>
        <w:t xml:space="preserve"> </w:t>
      </w:r>
      <w:r w:rsidRPr="00BA68EC">
        <w:rPr>
          <w:rFonts w:ascii="Times New Roman" w:hAnsi="Times New Roman" w:cs="Times New Roman"/>
        </w:rPr>
        <w:t>(</w:t>
      </w:r>
      <w:proofErr w:type="gramStart"/>
      <w:r w:rsidRPr="00BA68EC">
        <w:rPr>
          <w:rFonts w:ascii="Times New Roman" w:hAnsi="Times New Roman" w:cs="Times New Roman"/>
        </w:rPr>
        <w:t>2021,p.</w:t>
      </w:r>
      <w:proofErr w:type="gramEnd"/>
      <w:r w:rsidRPr="00BA68EC">
        <w:rPr>
          <w:rFonts w:ascii="Times New Roman" w:hAnsi="Times New Roman" w:cs="Times New Roman"/>
        </w:rPr>
        <w:t xml:space="preserve">56) report that the interface between English Language and Nigerian languages is noticeable in the area of phonology, syntax, lexis and semantics as represented in its spoken and written forms. These sociolinguistic factors have led to the emergence of Nigerian English, a variety unique to Nigeria. </w:t>
      </w:r>
      <w:proofErr w:type="spellStart"/>
      <w:r w:rsidRPr="00BA68EC">
        <w:rPr>
          <w:rFonts w:ascii="Times New Roman" w:hAnsi="Times New Roman" w:cs="Times New Roman"/>
        </w:rPr>
        <w:t>Eneremadu</w:t>
      </w:r>
      <w:proofErr w:type="spellEnd"/>
      <w:r w:rsidRPr="00BA68EC">
        <w:rPr>
          <w:rFonts w:ascii="Times New Roman" w:hAnsi="Times New Roman" w:cs="Times New Roman"/>
        </w:rPr>
        <w:t xml:space="preserve"> et al (2023) observe that ever since its introduction in Nigeria, the hundreds of indigenous languages spoken in Nigeria, the different cultural backgrounds, the need to express unique Nigerian socio-cultural experiences as well as the various lengths of exposure to English in the educational system of Nigerians have caused significant structural variation that can be observed in the English currently used in Nigeria. </w:t>
      </w:r>
      <w:proofErr w:type="spellStart"/>
      <w:r w:rsidRPr="00BA68EC">
        <w:rPr>
          <w:rFonts w:ascii="Times New Roman" w:hAnsi="Times New Roman" w:cs="Times New Roman"/>
        </w:rPr>
        <w:t>Ngor</w:t>
      </w:r>
      <w:proofErr w:type="spellEnd"/>
      <w:r w:rsidRPr="00BA68EC">
        <w:rPr>
          <w:rFonts w:ascii="Times New Roman" w:hAnsi="Times New Roman" w:cs="Times New Roman"/>
        </w:rPr>
        <w:t xml:space="preserve"> (2024, p. 400) notes that the English language usage in Nigeria has evolved and has taken on new forms to suit the Nigerian cultural context and environment.  What has happened to the English language in Nigeria is not an anomaly, but a normal and natural linguistic process that occurs in an atmosphere of mobility, language, and cultural contact. </w:t>
      </w:r>
      <w:proofErr w:type="spellStart"/>
      <w:r w:rsidRPr="00BA68EC">
        <w:rPr>
          <w:rFonts w:ascii="Times New Roman" w:hAnsi="Times New Roman" w:cs="Times New Roman"/>
        </w:rPr>
        <w:t>Nwokoji</w:t>
      </w:r>
      <w:proofErr w:type="spellEnd"/>
      <w:r w:rsidRPr="00BA68EC">
        <w:rPr>
          <w:rFonts w:ascii="Times New Roman" w:hAnsi="Times New Roman" w:cs="Times New Roman"/>
        </w:rPr>
        <w:t xml:space="preserve"> (2024, p. 324) states that this Nigerian variety is a unique one that has been influenced by Nigeria’s rich linguistic and cultural diversity, historical context, and other sociopolitical factors. </w:t>
      </w:r>
      <w:proofErr w:type="spellStart"/>
      <w:r w:rsidRPr="00BA68EC">
        <w:rPr>
          <w:rFonts w:ascii="Times New Roman" w:hAnsi="Times New Roman" w:cs="Times New Roman"/>
        </w:rPr>
        <w:t>Aor</w:t>
      </w:r>
      <w:proofErr w:type="spellEnd"/>
      <w:r w:rsidRPr="00BA68EC">
        <w:rPr>
          <w:rFonts w:ascii="Times New Roman" w:hAnsi="Times New Roman" w:cs="Times New Roman"/>
        </w:rPr>
        <w:t xml:space="preserve"> (2023, p. 1) notes that the Nigerian variety of English is laced with Nigerian nuances, such as translations, transliterations, proverbs, cultural allusions, </w:t>
      </w:r>
      <w:proofErr w:type="spellStart"/>
      <w:r w:rsidRPr="00BA68EC">
        <w:rPr>
          <w:rFonts w:ascii="Times New Roman" w:hAnsi="Times New Roman" w:cs="Times New Roman"/>
        </w:rPr>
        <w:t>bastardised</w:t>
      </w:r>
      <w:proofErr w:type="spellEnd"/>
      <w:r w:rsidRPr="00BA68EC">
        <w:rPr>
          <w:rFonts w:ascii="Times New Roman" w:hAnsi="Times New Roman" w:cs="Times New Roman"/>
        </w:rPr>
        <w:t xml:space="preserve"> English, and indigenous metaphors, which foreground them as products of Nigerian culture.</w:t>
      </w:r>
    </w:p>
    <w:p w:rsidR="006D2F6C" w:rsidRPr="00BA68EC" w:rsidRDefault="006D2F6C" w:rsidP="00BA68EC">
      <w:pPr>
        <w:spacing w:line="480" w:lineRule="auto"/>
        <w:jc w:val="both"/>
        <w:rPr>
          <w:rFonts w:ascii="Times New Roman" w:hAnsi="Times New Roman" w:cs="Times New Roman"/>
        </w:rPr>
      </w:pPr>
      <w:r w:rsidRPr="00BA68EC">
        <w:rPr>
          <w:rFonts w:ascii="Times New Roman" w:hAnsi="Times New Roman" w:cs="Times New Roman"/>
        </w:rPr>
        <w:t xml:space="preserve">The distinctiveness that </w:t>
      </w:r>
      <w:proofErr w:type="spellStart"/>
      <w:r w:rsidRPr="00BA68EC">
        <w:rPr>
          <w:rFonts w:ascii="Times New Roman" w:hAnsi="Times New Roman" w:cs="Times New Roman"/>
        </w:rPr>
        <w:t>characterises</w:t>
      </w:r>
      <w:proofErr w:type="spellEnd"/>
      <w:r w:rsidRPr="00BA68EC">
        <w:rPr>
          <w:rFonts w:ascii="Times New Roman" w:hAnsi="Times New Roman" w:cs="Times New Roman"/>
        </w:rPr>
        <w:t xml:space="preserve"> Nigerian English has been captured in literary works by Nigerian writers. One of such</w:t>
      </w:r>
      <w:r w:rsidR="000E6843" w:rsidRPr="00BA68EC">
        <w:rPr>
          <w:rFonts w:ascii="Times New Roman" w:hAnsi="Times New Roman" w:cs="Times New Roman"/>
        </w:rPr>
        <w:t xml:space="preserve"> examples</w:t>
      </w:r>
      <w:r w:rsidRPr="00BA68EC">
        <w:rPr>
          <w:rFonts w:ascii="Times New Roman" w:hAnsi="Times New Roman" w:cs="Times New Roman"/>
        </w:rPr>
        <w:t xml:space="preserve"> is Sam </w:t>
      </w:r>
      <w:proofErr w:type="spellStart"/>
      <w:r w:rsidRPr="00BA68EC">
        <w:rPr>
          <w:rFonts w:ascii="Times New Roman" w:hAnsi="Times New Roman" w:cs="Times New Roman"/>
        </w:rPr>
        <w:t>Ukala</w:t>
      </w:r>
      <w:r w:rsidR="000E6843" w:rsidRPr="00BA68EC">
        <w:rPr>
          <w:rFonts w:ascii="Times New Roman" w:hAnsi="Times New Roman" w:cs="Times New Roman"/>
        </w:rPr>
        <w:t>’s</w:t>
      </w:r>
      <w:proofErr w:type="spellEnd"/>
      <w:r w:rsidR="000E6843" w:rsidRPr="00BA68EC">
        <w:rPr>
          <w:rFonts w:ascii="Times New Roman" w:hAnsi="Times New Roman" w:cs="Times New Roman"/>
        </w:rPr>
        <w:t xml:space="preserve"> </w:t>
      </w:r>
      <w:r w:rsidR="0031502F" w:rsidRPr="00BA68EC">
        <w:rPr>
          <w:rFonts w:ascii="Times New Roman" w:hAnsi="Times New Roman" w:cs="Times New Roman"/>
          <w:i/>
        </w:rPr>
        <w:t>Skeletons</w:t>
      </w:r>
      <w:r w:rsidRPr="00BA68EC">
        <w:rPr>
          <w:rFonts w:ascii="Times New Roman" w:hAnsi="Times New Roman" w:cs="Times New Roman"/>
          <w:i/>
        </w:rPr>
        <w:t xml:space="preserve">: a collection of stories </w:t>
      </w:r>
      <w:r w:rsidRPr="00BA68EC">
        <w:rPr>
          <w:rFonts w:ascii="Times New Roman" w:hAnsi="Times New Roman" w:cs="Times New Roman"/>
        </w:rPr>
        <w:t xml:space="preserve">published in 2000.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was a Nigerian playwright, poet, short</w:t>
      </w:r>
      <w:r w:rsidR="000E6843" w:rsidRPr="00BA68EC">
        <w:rPr>
          <w:rFonts w:ascii="Times New Roman" w:hAnsi="Times New Roman" w:cs="Times New Roman"/>
        </w:rPr>
        <w:t>-s</w:t>
      </w:r>
      <w:r w:rsidRPr="00BA68EC">
        <w:rPr>
          <w:rFonts w:ascii="Times New Roman" w:hAnsi="Times New Roman" w:cs="Times New Roman"/>
        </w:rPr>
        <w:t xml:space="preserve">tory writer, actor, theatre director and academic. His published plays include </w:t>
      </w:r>
      <w:r w:rsidRPr="00BA68EC">
        <w:rPr>
          <w:rFonts w:ascii="Times New Roman" w:hAnsi="Times New Roman" w:cs="Times New Roman"/>
          <w:i/>
        </w:rPr>
        <w:t>The Slave Wife, The Log in Your Eye, The Placenta of Death, The Last Heroes, and</w:t>
      </w:r>
      <w:r w:rsidRPr="00BA68EC">
        <w:rPr>
          <w:rFonts w:ascii="Times New Roman" w:hAnsi="Times New Roman" w:cs="Times New Roman"/>
        </w:rPr>
        <w:t xml:space="preserve"> </w:t>
      </w:r>
      <w:r w:rsidRPr="00BA68EC">
        <w:rPr>
          <w:rFonts w:ascii="Times New Roman" w:hAnsi="Times New Roman" w:cs="Times New Roman"/>
          <w:i/>
        </w:rPr>
        <w:t xml:space="preserve">Break a Boil. </w:t>
      </w:r>
      <w:r w:rsidRPr="00BA68EC">
        <w:rPr>
          <w:rFonts w:ascii="Times New Roman" w:hAnsi="Times New Roman" w:cs="Times New Roman"/>
        </w:rPr>
        <w:t>His book</w:t>
      </w:r>
      <w:r w:rsidRPr="00BA68EC">
        <w:rPr>
          <w:rFonts w:ascii="Times New Roman" w:hAnsi="Times New Roman" w:cs="Times New Roman"/>
          <w:i/>
        </w:rPr>
        <w:t xml:space="preserve"> </w:t>
      </w:r>
      <w:r w:rsidR="0031502F" w:rsidRPr="00BA68EC">
        <w:rPr>
          <w:rFonts w:ascii="Times New Roman" w:hAnsi="Times New Roman" w:cs="Times New Roman"/>
          <w:i/>
        </w:rPr>
        <w:t>Skeletons</w:t>
      </w:r>
      <w:r w:rsidRPr="00BA68EC">
        <w:rPr>
          <w:rFonts w:ascii="Times New Roman" w:hAnsi="Times New Roman" w:cs="Times New Roman"/>
          <w:i/>
        </w:rPr>
        <w:t xml:space="preserve">: A Collection of Stories </w:t>
      </w:r>
      <w:r w:rsidRPr="00BA68EC">
        <w:rPr>
          <w:rFonts w:ascii="Times New Roman" w:hAnsi="Times New Roman" w:cs="Times New Roman"/>
        </w:rPr>
        <w:t xml:space="preserve">is a collection of six short stories which focus on themes of immorality, injustice, corruption, betrayal and the inequality between the rich and the poor.  From the </w:t>
      </w:r>
      <w:r w:rsidRPr="00BA68EC">
        <w:rPr>
          <w:rFonts w:ascii="Times New Roman" w:hAnsi="Times New Roman" w:cs="Times New Roman"/>
        </w:rPr>
        <w:lastRenderedPageBreak/>
        <w:t xml:space="preserve">linguistic viewpoint, very little critical attention has been devoted to his works. Extant literature on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works is predominantly focused on the literary and theatrical aspects of his work. </w:t>
      </w:r>
      <w:proofErr w:type="spellStart"/>
      <w:r w:rsidRPr="00BA68EC">
        <w:rPr>
          <w:rFonts w:ascii="Times New Roman" w:hAnsi="Times New Roman" w:cs="Times New Roman"/>
        </w:rPr>
        <w:t>Tugbokorowei</w:t>
      </w:r>
      <w:proofErr w:type="spellEnd"/>
      <w:r w:rsidRPr="00BA68EC">
        <w:rPr>
          <w:rFonts w:ascii="Times New Roman" w:hAnsi="Times New Roman" w:cs="Times New Roman"/>
        </w:rPr>
        <w:t xml:space="preserve"> and Anyanwu (2018) is a collection of forty-seven essays in </w:t>
      </w:r>
      <w:proofErr w:type="spellStart"/>
      <w:r w:rsidRPr="00BA68EC">
        <w:rPr>
          <w:rFonts w:ascii="Times New Roman" w:hAnsi="Times New Roman" w:cs="Times New Roman"/>
        </w:rPr>
        <w:t>honour</w:t>
      </w:r>
      <w:proofErr w:type="spellEnd"/>
      <w:r w:rsidRPr="00BA68EC">
        <w:rPr>
          <w:rFonts w:ascii="Times New Roman" w:hAnsi="Times New Roman" w:cs="Times New Roman"/>
        </w:rPr>
        <w:t xml:space="preserve"> of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Out of these forty-seven essays, none is from a linguistic viewpoint. In yet another collection of essays edited by </w:t>
      </w:r>
      <w:proofErr w:type="spellStart"/>
      <w:r w:rsidRPr="00BA68EC">
        <w:rPr>
          <w:rFonts w:ascii="Times New Roman" w:hAnsi="Times New Roman" w:cs="Times New Roman"/>
        </w:rPr>
        <w:t>Ogude</w:t>
      </w:r>
      <w:proofErr w:type="spellEnd"/>
      <w:r w:rsidRPr="00BA68EC">
        <w:rPr>
          <w:rFonts w:ascii="Times New Roman" w:hAnsi="Times New Roman" w:cs="Times New Roman"/>
        </w:rPr>
        <w:t xml:space="preserve"> and </w:t>
      </w:r>
      <w:proofErr w:type="spellStart"/>
      <w:r w:rsidRPr="00BA68EC">
        <w:rPr>
          <w:rFonts w:ascii="Times New Roman" w:hAnsi="Times New Roman" w:cs="Times New Roman"/>
        </w:rPr>
        <w:t>Egede</w:t>
      </w:r>
      <w:proofErr w:type="spellEnd"/>
      <w:r w:rsidRPr="00BA68EC">
        <w:rPr>
          <w:rFonts w:ascii="Times New Roman" w:hAnsi="Times New Roman" w:cs="Times New Roman"/>
        </w:rPr>
        <w:t xml:space="preserve"> (1999) to </w:t>
      </w:r>
      <w:proofErr w:type="spellStart"/>
      <w:r w:rsidRPr="00BA68EC">
        <w:rPr>
          <w:rFonts w:ascii="Times New Roman" w:hAnsi="Times New Roman" w:cs="Times New Roman"/>
        </w:rPr>
        <w:t>honour</w:t>
      </w:r>
      <w:proofErr w:type="spellEnd"/>
      <w:r w:rsidRPr="00BA68EC">
        <w:rPr>
          <w:rFonts w:ascii="Times New Roman" w:hAnsi="Times New Roman" w:cs="Times New Roman"/>
        </w:rPr>
        <w:t xml:space="preserve">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no single essay is from a linguistic standpoint. </w:t>
      </w:r>
      <w:proofErr w:type="spellStart"/>
      <w:proofErr w:type="gramStart"/>
      <w:r w:rsidRPr="00BA68EC">
        <w:rPr>
          <w:rFonts w:ascii="Times New Roman" w:hAnsi="Times New Roman" w:cs="Times New Roman"/>
        </w:rPr>
        <w:t>Agho</w:t>
      </w:r>
      <w:proofErr w:type="spellEnd"/>
      <w:r w:rsidRPr="00BA68EC">
        <w:rPr>
          <w:rFonts w:ascii="Times New Roman" w:hAnsi="Times New Roman" w:cs="Times New Roman"/>
        </w:rPr>
        <w:t>(</w:t>
      </w:r>
      <w:proofErr w:type="gramEnd"/>
      <w:r w:rsidRPr="00BA68EC">
        <w:rPr>
          <w:rFonts w:ascii="Times New Roman" w:hAnsi="Times New Roman" w:cs="Times New Roman"/>
        </w:rPr>
        <w:t xml:space="preserve">1999) investigates the power conflict in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Placenta </w:t>
      </w:r>
      <w:r w:rsidRPr="00BA68EC">
        <w:rPr>
          <w:rFonts w:ascii="Times New Roman" w:hAnsi="Times New Roman" w:cs="Times New Roman"/>
          <w:i/>
        </w:rPr>
        <w:t>of Death</w:t>
      </w:r>
      <w:r w:rsidRPr="00BA68EC">
        <w:rPr>
          <w:rFonts w:ascii="Times New Roman" w:hAnsi="Times New Roman" w:cs="Times New Roman"/>
        </w:rPr>
        <w:t xml:space="preserve">. He regards the play as one that has </w:t>
      </w:r>
      <w:r w:rsidR="000E6843" w:rsidRPr="00BA68EC">
        <w:rPr>
          <w:rFonts w:ascii="Times New Roman" w:hAnsi="Times New Roman" w:cs="Times New Roman"/>
        </w:rPr>
        <w:t>evolved from a folktale into a parable, addressing</w:t>
      </w:r>
      <w:r w:rsidRPr="00BA68EC">
        <w:rPr>
          <w:rFonts w:ascii="Times New Roman" w:hAnsi="Times New Roman" w:cs="Times New Roman"/>
        </w:rPr>
        <w:t xml:space="preserve"> the ills of society. Examining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The Slave Wife and The Log in Your Eye through the lens of gender studies, </w:t>
      </w:r>
      <w:proofErr w:type="spellStart"/>
      <w:r w:rsidRPr="00BA68EC">
        <w:rPr>
          <w:rFonts w:ascii="Times New Roman" w:hAnsi="Times New Roman" w:cs="Times New Roman"/>
        </w:rPr>
        <w:t>Opara</w:t>
      </w:r>
      <w:proofErr w:type="spellEnd"/>
      <w:r w:rsidRPr="00BA68EC">
        <w:rPr>
          <w:rFonts w:ascii="Times New Roman" w:hAnsi="Times New Roman" w:cs="Times New Roman"/>
        </w:rPr>
        <w:t xml:space="preserve"> (1999) views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as one who opposes the sexist thought patterns of writers such as Chinua Achebe, Cyprian </w:t>
      </w:r>
      <w:proofErr w:type="spellStart"/>
      <w:r w:rsidRPr="00BA68EC">
        <w:rPr>
          <w:rFonts w:ascii="Times New Roman" w:hAnsi="Times New Roman" w:cs="Times New Roman"/>
        </w:rPr>
        <w:t>Ekwensi</w:t>
      </w:r>
      <w:proofErr w:type="spellEnd"/>
      <w:r w:rsidRPr="00BA68EC">
        <w:rPr>
          <w:rFonts w:ascii="Times New Roman" w:hAnsi="Times New Roman" w:cs="Times New Roman"/>
        </w:rPr>
        <w:t xml:space="preserve">, and Wole Soyinka, instead choosing to depict women confronted with different socio-cultural challenges. Bello (2018) examines conflict and power dynamics in </w:t>
      </w:r>
      <w:proofErr w:type="spellStart"/>
      <w:r w:rsidRPr="00BA68EC">
        <w:rPr>
          <w:rFonts w:ascii="Times New Roman" w:hAnsi="Times New Roman" w:cs="Times New Roman"/>
        </w:rPr>
        <w:t>Akpakaland</w:t>
      </w:r>
      <w:proofErr w:type="spellEnd"/>
      <w:r w:rsidRPr="00BA68EC">
        <w:rPr>
          <w:rFonts w:ascii="Times New Roman" w:hAnsi="Times New Roman" w:cs="Times New Roman"/>
        </w:rPr>
        <w:t xml:space="preserve"> and the </w:t>
      </w:r>
      <w:r w:rsidRPr="00BA68EC">
        <w:rPr>
          <w:rFonts w:ascii="Times New Roman" w:hAnsi="Times New Roman" w:cs="Times New Roman"/>
          <w:i/>
        </w:rPr>
        <w:t>Placenta of Death</w:t>
      </w:r>
      <w:r w:rsidRPr="00BA68EC">
        <w:rPr>
          <w:rFonts w:ascii="Times New Roman" w:hAnsi="Times New Roman" w:cs="Times New Roman"/>
        </w:rPr>
        <w:t xml:space="preserve">. He identifies the first wife’s desire to safeguard her position from her co-wives through unorthodox means as the primary cause of conflict in the play. </w:t>
      </w:r>
      <w:proofErr w:type="spellStart"/>
      <w:r w:rsidRPr="00BA68EC">
        <w:rPr>
          <w:rFonts w:ascii="Times New Roman" w:hAnsi="Times New Roman" w:cs="Times New Roman"/>
        </w:rPr>
        <w:t>Affiah</w:t>
      </w:r>
      <w:proofErr w:type="spellEnd"/>
      <w:r w:rsidRPr="00BA68EC">
        <w:rPr>
          <w:rFonts w:ascii="Times New Roman" w:hAnsi="Times New Roman" w:cs="Times New Roman"/>
        </w:rPr>
        <w:t xml:space="preserve"> et al (2022) examine ideological underpinnings in the use of proverbs in the works of Femi </w:t>
      </w:r>
      <w:proofErr w:type="spellStart"/>
      <w:r w:rsidRPr="00BA68EC">
        <w:rPr>
          <w:rFonts w:ascii="Times New Roman" w:hAnsi="Times New Roman" w:cs="Times New Roman"/>
        </w:rPr>
        <w:t>Osofisan</w:t>
      </w:r>
      <w:proofErr w:type="spellEnd"/>
      <w:r w:rsidRPr="00BA68EC">
        <w:rPr>
          <w:rFonts w:ascii="Times New Roman" w:hAnsi="Times New Roman" w:cs="Times New Roman"/>
        </w:rPr>
        <w:t xml:space="preserve"> and Sam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They observe that the proverbs used by the playwrights are stylistically embedded in symbols and </w:t>
      </w:r>
      <w:proofErr w:type="spellStart"/>
      <w:r w:rsidRPr="00BA68EC">
        <w:rPr>
          <w:rFonts w:ascii="Times New Roman" w:hAnsi="Times New Roman" w:cs="Times New Roman"/>
        </w:rPr>
        <w:t>colourful</w:t>
      </w:r>
      <w:proofErr w:type="spellEnd"/>
      <w:r w:rsidRPr="00BA68EC">
        <w:rPr>
          <w:rFonts w:ascii="Times New Roman" w:hAnsi="Times New Roman" w:cs="Times New Roman"/>
        </w:rPr>
        <w:t xml:space="preserve"> imagery, serving to aid </w:t>
      </w:r>
      <w:proofErr w:type="spellStart"/>
      <w:r w:rsidRPr="00BA68EC">
        <w:rPr>
          <w:rFonts w:ascii="Times New Roman" w:hAnsi="Times New Roman" w:cs="Times New Roman"/>
        </w:rPr>
        <w:t>characterisation</w:t>
      </w:r>
      <w:proofErr w:type="spellEnd"/>
      <w:r w:rsidRPr="00BA68EC">
        <w:rPr>
          <w:rFonts w:ascii="Times New Roman" w:hAnsi="Times New Roman" w:cs="Times New Roman"/>
        </w:rPr>
        <w:t xml:space="preserve"> and advance the African belief system. Ekwueme and </w:t>
      </w:r>
      <w:proofErr w:type="spellStart"/>
      <w:r w:rsidRPr="00BA68EC">
        <w:rPr>
          <w:rFonts w:ascii="Times New Roman" w:hAnsi="Times New Roman" w:cs="Times New Roman"/>
        </w:rPr>
        <w:t>Nwafor</w:t>
      </w:r>
      <w:proofErr w:type="spellEnd"/>
      <w:r w:rsidRPr="00BA68EC">
        <w:rPr>
          <w:rFonts w:ascii="Times New Roman" w:hAnsi="Times New Roman" w:cs="Times New Roman"/>
        </w:rPr>
        <w:t xml:space="preserve"> (2022) interrogate radical theatre and social injustice in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Break</w:t>
      </w:r>
      <w:r w:rsidRPr="00BA68EC">
        <w:rPr>
          <w:rFonts w:ascii="Times New Roman" w:hAnsi="Times New Roman" w:cs="Times New Roman"/>
          <w:i/>
        </w:rPr>
        <w:t xml:space="preserve"> a Boil.</w:t>
      </w:r>
      <w:r w:rsidRPr="00BA68EC">
        <w:rPr>
          <w:rFonts w:ascii="Times New Roman" w:hAnsi="Times New Roman" w:cs="Times New Roman"/>
        </w:rPr>
        <w:t xml:space="preserve"> They report that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text is a response to some of the realities of contemporary Nigerian society. </w:t>
      </w:r>
      <w:proofErr w:type="spellStart"/>
      <w:r w:rsidRPr="00BA68EC">
        <w:rPr>
          <w:rFonts w:ascii="Times New Roman" w:hAnsi="Times New Roman" w:cs="Times New Roman"/>
        </w:rPr>
        <w:t>Glikpoe</w:t>
      </w:r>
      <w:proofErr w:type="spellEnd"/>
      <w:r w:rsidRPr="00BA68EC">
        <w:rPr>
          <w:rFonts w:ascii="Times New Roman" w:hAnsi="Times New Roman" w:cs="Times New Roman"/>
        </w:rPr>
        <w:t xml:space="preserve"> (2023) analyses directorial elements in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Placenta of Death, focusing on aspects such as title, plot structure, character, and themes. He observes that the </w:t>
      </w:r>
      <w:r w:rsidR="0031502F" w:rsidRPr="00BA68EC">
        <w:rPr>
          <w:rFonts w:ascii="Times New Roman" w:hAnsi="Times New Roman" w:cs="Times New Roman"/>
        </w:rPr>
        <w:t xml:space="preserve">play's complex plot structure </w:t>
      </w:r>
      <w:r w:rsidRPr="00BA68EC">
        <w:rPr>
          <w:rFonts w:ascii="Times New Roman" w:hAnsi="Times New Roman" w:cs="Times New Roman"/>
        </w:rPr>
        <w:t>may pose challenges for stage directors.</w:t>
      </w:r>
    </w:p>
    <w:p w:rsidR="006D2F6C" w:rsidRPr="00BA68EC" w:rsidRDefault="006D2F6C"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From </w:t>
      </w:r>
      <w:r w:rsidR="000E6843" w:rsidRPr="00BA68EC">
        <w:rPr>
          <w:rFonts w:ascii="Times New Roman" w:hAnsi="Times New Roman" w:cs="Times New Roman"/>
        </w:rPr>
        <w:t>a</w:t>
      </w:r>
      <w:r w:rsidRPr="00BA68EC">
        <w:rPr>
          <w:rFonts w:ascii="Times New Roman" w:hAnsi="Times New Roman" w:cs="Times New Roman"/>
        </w:rPr>
        <w:t xml:space="preserve"> linguistic perspective, apart from </w:t>
      </w:r>
      <w:proofErr w:type="spellStart"/>
      <w:r w:rsidRPr="00BA68EC">
        <w:rPr>
          <w:rFonts w:ascii="Times New Roman" w:hAnsi="Times New Roman" w:cs="Times New Roman"/>
        </w:rPr>
        <w:t>Edokpayi</w:t>
      </w:r>
      <w:proofErr w:type="spellEnd"/>
      <w:r w:rsidRPr="00BA68EC">
        <w:rPr>
          <w:rFonts w:ascii="Times New Roman" w:hAnsi="Times New Roman" w:cs="Times New Roman"/>
        </w:rPr>
        <w:t xml:space="preserve"> (2023a, 2023b) </w:t>
      </w:r>
      <w:r w:rsidR="000E6843" w:rsidRPr="00BA68EC">
        <w:rPr>
          <w:rFonts w:ascii="Times New Roman" w:hAnsi="Times New Roman" w:cs="Times New Roman"/>
        </w:rPr>
        <w:t xml:space="preserve">and </w:t>
      </w:r>
      <w:proofErr w:type="spellStart"/>
      <w:r w:rsidRPr="00BA68EC">
        <w:rPr>
          <w:rFonts w:ascii="Times New Roman" w:hAnsi="Times New Roman" w:cs="Times New Roman"/>
        </w:rPr>
        <w:t>Maledo</w:t>
      </w:r>
      <w:proofErr w:type="spellEnd"/>
      <w:r w:rsidRPr="00BA68EC">
        <w:rPr>
          <w:rFonts w:ascii="Times New Roman" w:hAnsi="Times New Roman" w:cs="Times New Roman"/>
        </w:rPr>
        <w:t xml:space="preserve"> (2020), there is a dearth of research on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works. </w:t>
      </w:r>
      <w:proofErr w:type="spellStart"/>
      <w:r w:rsidRPr="00BA68EC">
        <w:rPr>
          <w:rFonts w:ascii="Times New Roman" w:hAnsi="Times New Roman" w:cs="Times New Roman"/>
        </w:rPr>
        <w:t>Edokpayi</w:t>
      </w:r>
      <w:proofErr w:type="spellEnd"/>
      <w:r w:rsidRPr="00BA68EC">
        <w:rPr>
          <w:rFonts w:ascii="Times New Roman" w:hAnsi="Times New Roman" w:cs="Times New Roman"/>
        </w:rPr>
        <w:t xml:space="preserve"> (2023a) is a </w:t>
      </w:r>
      <w:proofErr w:type="spellStart"/>
      <w:r w:rsidRPr="00BA68EC">
        <w:rPr>
          <w:rFonts w:ascii="Times New Roman" w:hAnsi="Times New Roman" w:cs="Times New Roman"/>
        </w:rPr>
        <w:t>lexico</w:t>
      </w:r>
      <w:proofErr w:type="spellEnd"/>
      <w:r w:rsidRPr="00BA68EC">
        <w:rPr>
          <w:rFonts w:ascii="Times New Roman" w:hAnsi="Times New Roman" w:cs="Times New Roman"/>
        </w:rPr>
        <w:t xml:space="preserve">-semantic analysis of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w:t>
      </w:r>
      <w:r w:rsidR="0031502F" w:rsidRPr="00BA68EC">
        <w:rPr>
          <w:rFonts w:ascii="Times New Roman" w:hAnsi="Times New Roman" w:cs="Times New Roman"/>
          <w:i/>
        </w:rPr>
        <w:t>Skeletons</w:t>
      </w:r>
      <w:r w:rsidRPr="00BA68EC">
        <w:rPr>
          <w:rFonts w:ascii="Times New Roman" w:hAnsi="Times New Roman" w:cs="Times New Roman"/>
          <w:i/>
        </w:rPr>
        <w:t>: a collection of stories</w:t>
      </w:r>
      <w:r w:rsidRPr="00BA68EC">
        <w:rPr>
          <w:rFonts w:ascii="Times New Roman" w:hAnsi="Times New Roman" w:cs="Times New Roman"/>
        </w:rPr>
        <w:t xml:space="preserve">. The study’s findings reveal that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is a master of his craft and a creative expert who has succeeded in </w:t>
      </w:r>
      <w:proofErr w:type="spellStart"/>
      <w:r w:rsidRPr="00BA68EC">
        <w:rPr>
          <w:rFonts w:ascii="Times New Roman" w:hAnsi="Times New Roman" w:cs="Times New Roman"/>
        </w:rPr>
        <w:t>nativising</w:t>
      </w:r>
      <w:proofErr w:type="spellEnd"/>
      <w:r w:rsidRPr="00BA68EC">
        <w:rPr>
          <w:rFonts w:ascii="Times New Roman" w:hAnsi="Times New Roman" w:cs="Times New Roman"/>
        </w:rPr>
        <w:t xml:space="preserve"> the English Language through the use of devices like proverbs, Nigerian Pidgin, loan creation and semantic extension.</w:t>
      </w:r>
      <w:r w:rsidR="000E6843" w:rsidRPr="00BA68EC">
        <w:rPr>
          <w:rFonts w:ascii="Times New Roman" w:hAnsi="Times New Roman" w:cs="Times New Roman"/>
        </w:rPr>
        <w:t xml:space="preserve"> </w:t>
      </w:r>
      <w:proofErr w:type="spellStart"/>
      <w:r w:rsidRPr="00BA68EC">
        <w:rPr>
          <w:rFonts w:ascii="Times New Roman" w:hAnsi="Times New Roman" w:cs="Times New Roman"/>
        </w:rPr>
        <w:t>Edokpayi</w:t>
      </w:r>
      <w:proofErr w:type="spellEnd"/>
      <w:r w:rsidRPr="00BA68EC">
        <w:rPr>
          <w:rFonts w:ascii="Times New Roman" w:hAnsi="Times New Roman" w:cs="Times New Roman"/>
        </w:rPr>
        <w:t xml:space="preserve">(2023b) investigates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use of graphological </w:t>
      </w:r>
      <w:r w:rsidRPr="00BA68EC">
        <w:rPr>
          <w:rFonts w:ascii="Times New Roman" w:hAnsi="Times New Roman" w:cs="Times New Roman"/>
        </w:rPr>
        <w:lastRenderedPageBreak/>
        <w:t xml:space="preserve">devices and their stylistic functions in </w:t>
      </w:r>
      <w:r w:rsidR="0031502F" w:rsidRPr="00BA68EC">
        <w:rPr>
          <w:rFonts w:ascii="Times New Roman" w:hAnsi="Times New Roman" w:cs="Times New Roman"/>
          <w:i/>
        </w:rPr>
        <w:t>Skeletons</w:t>
      </w:r>
      <w:r w:rsidRPr="00BA68EC">
        <w:rPr>
          <w:rFonts w:ascii="Times New Roman" w:hAnsi="Times New Roman" w:cs="Times New Roman"/>
          <w:i/>
        </w:rPr>
        <w:t>: a collection of stories</w:t>
      </w:r>
      <w:r w:rsidRPr="00BA68EC">
        <w:rPr>
          <w:rFonts w:ascii="Times New Roman" w:hAnsi="Times New Roman" w:cs="Times New Roman"/>
        </w:rPr>
        <w:t>. The findings reveal deviations from standard norms</w:t>
      </w:r>
      <w:r w:rsidR="00DB3470" w:rsidRPr="00BA68EC">
        <w:rPr>
          <w:rFonts w:ascii="Times New Roman" w:hAnsi="Times New Roman" w:cs="Times New Roman"/>
        </w:rPr>
        <w:t>,</w:t>
      </w:r>
      <w:r w:rsidRPr="00BA68EC">
        <w:rPr>
          <w:rFonts w:ascii="Times New Roman" w:hAnsi="Times New Roman" w:cs="Times New Roman"/>
        </w:rPr>
        <w:t xml:space="preserve"> especially in the writer’s use of </w:t>
      </w:r>
      <w:proofErr w:type="spellStart"/>
      <w:r w:rsidR="00DB3470" w:rsidRPr="00BA68EC">
        <w:rPr>
          <w:rFonts w:ascii="Times New Roman" w:hAnsi="Times New Roman" w:cs="Times New Roman"/>
        </w:rPr>
        <w:t>italicisation</w:t>
      </w:r>
      <w:proofErr w:type="spellEnd"/>
      <w:r w:rsidRPr="00BA68EC">
        <w:rPr>
          <w:rFonts w:ascii="Times New Roman" w:hAnsi="Times New Roman" w:cs="Times New Roman"/>
        </w:rPr>
        <w:t xml:space="preserve">, </w:t>
      </w:r>
      <w:r w:rsidR="00DB3470" w:rsidRPr="00BA68EC">
        <w:rPr>
          <w:rFonts w:ascii="Times New Roman" w:hAnsi="Times New Roman" w:cs="Times New Roman"/>
        </w:rPr>
        <w:t>punctuation</w:t>
      </w:r>
      <w:r w:rsidRPr="00BA68EC">
        <w:rPr>
          <w:rFonts w:ascii="Times New Roman" w:hAnsi="Times New Roman" w:cs="Times New Roman"/>
        </w:rPr>
        <w:t xml:space="preserve"> and </w:t>
      </w:r>
      <w:proofErr w:type="spellStart"/>
      <w:r w:rsidR="00DB3470" w:rsidRPr="00BA68EC">
        <w:rPr>
          <w:rFonts w:ascii="Times New Roman" w:hAnsi="Times New Roman" w:cs="Times New Roman"/>
        </w:rPr>
        <w:t>capitalisation</w:t>
      </w:r>
      <w:proofErr w:type="spellEnd"/>
      <w:r w:rsidRPr="00BA68EC">
        <w:rPr>
          <w:rFonts w:ascii="Times New Roman" w:hAnsi="Times New Roman" w:cs="Times New Roman"/>
        </w:rPr>
        <w:t xml:space="preserve">. </w:t>
      </w:r>
      <w:proofErr w:type="spellStart"/>
      <w:r w:rsidRPr="00BA68EC">
        <w:rPr>
          <w:rFonts w:ascii="Times New Roman" w:hAnsi="Times New Roman" w:cs="Times New Roman"/>
        </w:rPr>
        <w:t>Maledo</w:t>
      </w:r>
      <w:proofErr w:type="spellEnd"/>
      <w:r w:rsidRPr="00BA68EC">
        <w:rPr>
          <w:rFonts w:ascii="Times New Roman" w:hAnsi="Times New Roman" w:cs="Times New Roman"/>
        </w:rPr>
        <w:t xml:space="preserve"> (2020) conducts an ethno-pragmatic study of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w:t>
      </w:r>
      <w:r w:rsidRPr="00BA68EC">
        <w:rPr>
          <w:rFonts w:ascii="Times New Roman" w:hAnsi="Times New Roman" w:cs="Times New Roman"/>
          <w:i/>
        </w:rPr>
        <w:t xml:space="preserve">Slave </w:t>
      </w:r>
      <w:r w:rsidR="00DB3470" w:rsidRPr="00BA68EC">
        <w:rPr>
          <w:rFonts w:ascii="Times New Roman" w:hAnsi="Times New Roman" w:cs="Times New Roman"/>
          <w:i/>
        </w:rPr>
        <w:t>Wife</w:t>
      </w:r>
      <w:r w:rsidRPr="00BA68EC">
        <w:rPr>
          <w:rFonts w:ascii="Times New Roman" w:hAnsi="Times New Roman" w:cs="Times New Roman"/>
        </w:rPr>
        <w:t xml:space="preserve"> and </w:t>
      </w:r>
      <w:r w:rsidRPr="00BA68EC">
        <w:rPr>
          <w:rFonts w:ascii="Times New Roman" w:hAnsi="Times New Roman" w:cs="Times New Roman"/>
          <w:i/>
        </w:rPr>
        <w:t>Placenta of Death</w:t>
      </w:r>
      <w:r w:rsidRPr="00BA68EC">
        <w:rPr>
          <w:rFonts w:ascii="Times New Roman" w:hAnsi="Times New Roman" w:cs="Times New Roman"/>
        </w:rPr>
        <w:t xml:space="preserve"> using Brown and Levinson’s (1987) politeness theory and Dell </w:t>
      </w:r>
      <w:proofErr w:type="spellStart"/>
      <w:r w:rsidRPr="00BA68EC">
        <w:rPr>
          <w:rFonts w:ascii="Times New Roman" w:hAnsi="Times New Roman" w:cs="Times New Roman"/>
        </w:rPr>
        <w:t>Hymes</w:t>
      </w:r>
      <w:proofErr w:type="spellEnd"/>
      <w:r w:rsidRPr="00BA68EC">
        <w:rPr>
          <w:rFonts w:ascii="Times New Roman" w:hAnsi="Times New Roman" w:cs="Times New Roman"/>
        </w:rPr>
        <w:t>’ ethnography of communication to show how politeness strategies are applied in the use of proverbs by the characters in the play as well as their ethnographic features. The results reveal that most of the proverbs are used as face</w:t>
      </w:r>
      <w:r w:rsidR="000E6843" w:rsidRPr="00BA68EC">
        <w:rPr>
          <w:rFonts w:ascii="Times New Roman" w:hAnsi="Times New Roman" w:cs="Times New Roman"/>
        </w:rPr>
        <w:t>-</w:t>
      </w:r>
      <w:r w:rsidRPr="00BA68EC">
        <w:rPr>
          <w:rFonts w:ascii="Times New Roman" w:hAnsi="Times New Roman" w:cs="Times New Roman"/>
        </w:rPr>
        <w:t xml:space="preserve">enhancing devices. </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The intersection of sociolinguistics and literary analysis offers a valuable framework for examining how language reflects and constructs social realities in literature. This interdisciplinary approach enables scholars to explore how authors use language not merely as a </w:t>
      </w:r>
      <w:r w:rsidR="006D2F6C" w:rsidRPr="00BA68EC">
        <w:rPr>
          <w:rFonts w:ascii="Times New Roman" w:hAnsi="Times New Roman" w:cs="Times New Roman"/>
        </w:rPr>
        <w:t xml:space="preserve">means of communication but also </w:t>
      </w:r>
      <w:r w:rsidRPr="00BA68EC">
        <w:rPr>
          <w:rFonts w:ascii="Times New Roman" w:hAnsi="Times New Roman" w:cs="Times New Roman"/>
        </w:rPr>
        <w:t xml:space="preserve">as a tool for social commentary, identity negotiation, and cultural affirmation. Sociolinguistics, the study of the relationship between language and society, examines how factors such as ethnicity, class, gender, age, and region influence language use. When applied to literary analysis, this perspective reveals how literary texts mirror and critique the sociolinguistic dynamics of their contexts. For instance, Fishman (1972) </w:t>
      </w:r>
      <w:proofErr w:type="spellStart"/>
      <w:r w:rsidRPr="00BA68EC">
        <w:rPr>
          <w:rFonts w:ascii="Times New Roman" w:hAnsi="Times New Roman" w:cs="Times New Roman"/>
        </w:rPr>
        <w:t>emphasises</w:t>
      </w:r>
      <w:proofErr w:type="spellEnd"/>
      <w:r w:rsidRPr="00BA68EC">
        <w:rPr>
          <w:rFonts w:ascii="Times New Roman" w:hAnsi="Times New Roman" w:cs="Times New Roman"/>
        </w:rPr>
        <w:t xml:space="preserve"> that "the study of who speaks what language to whom and when" (p. 15) is central to understanding linguistic </w:t>
      </w:r>
      <w:proofErr w:type="spellStart"/>
      <w:r w:rsidRPr="00BA68EC">
        <w:rPr>
          <w:rFonts w:ascii="Times New Roman" w:hAnsi="Times New Roman" w:cs="Times New Roman"/>
        </w:rPr>
        <w:t>behaviour</w:t>
      </w:r>
      <w:proofErr w:type="spellEnd"/>
      <w:r w:rsidRPr="00BA68EC">
        <w:rPr>
          <w:rFonts w:ascii="Times New Roman" w:hAnsi="Times New Roman" w:cs="Times New Roman"/>
        </w:rPr>
        <w:t xml:space="preserve"> in a social context. This principle is vividly illustrated in literature, where characters' linguistic choices often signify their social status, education, cultural identity, or ideological stance. In African literature, for example, the strategic use of code-switching between English, Pidgin, and indigenous languages </w:t>
      </w:r>
      <w:r w:rsidR="00DE1DD3" w:rsidRPr="00BA68EC">
        <w:rPr>
          <w:rFonts w:ascii="Times New Roman" w:hAnsi="Times New Roman" w:cs="Times New Roman"/>
        </w:rPr>
        <w:t>reflects</w:t>
      </w:r>
      <w:r w:rsidRPr="00BA68EC">
        <w:rPr>
          <w:rFonts w:ascii="Times New Roman" w:hAnsi="Times New Roman" w:cs="Times New Roman"/>
        </w:rPr>
        <w:t xml:space="preserve"> the multilingual realities of postcolonial societies</w:t>
      </w:r>
      <w:r w:rsidR="00DE1DD3" w:rsidRPr="00BA68EC">
        <w:rPr>
          <w:rFonts w:ascii="Times New Roman" w:hAnsi="Times New Roman" w:cs="Times New Roman"/>
        </w:rPr>
        <w:t>, highlighting</w:t>
      </w:r>
      <w:r w:rsidRPr="00BA68EC">
        <w:rPr>
          <w:rFonts w:ascii="Times New Roman" w:hAnsi="Times New Roman" w:cs="Times New Roman"/>
        </w:rPr>
        <w:t xml:space="preserve"> issues of </w:t>
      </w:r>
      <w:r w:rsidR="00DE1DD3" w:rsidRPr="00BA68EC">
        <w:rPr>
          <w:rFonts w:ascii="Times New Roman" w:hAnsi="Times New Roman" w:cs="Times New Roman"/>
        </w:rPr>
        <w:t xml:space="preserve">belonging, </w:t>
      </w:r>
      <w:r w:rsidRPr="00BA68EC">
        <w:rPr>
          <w:rFonts w:ascii="Times New Roman" w:hAnsi="Times New Roman" w:cs="Times New Roman"/>
        </w:rPr>
        <w:t xml:space="preserve">power, </w:t>
      </w:r>
      <w:r w:rsidR="00DE1DD3" w:rsidRPr="00BA68EC">
        <w:rPr>
          <w:rFonts w:ascii="Times New Roman" w:hAnsi="Times New Roman" w:cs="Times New Roman"/>
        </w:rPr>
        <w:t xml:space="preserve">and </w:t>
      </w:r>
      <w:r w:rsidRPr="00BA68EC">
        <w:rPr>
          <w:rFonts w:ascii="Times New Roman" w:hAnsi="Times New Roman" w:cs="Times New Roman"/>
        </w:rPr>
        <w:t xml:space="preserve">resistance. </w:t>
      </w:r>
      <w:r w:rsidR="00DE1DD3" w:rsidRPr="00BA68EC">
        <w:rPr>
          <w:rFonts w:ascii="Times New Roman" w:hAnsi="Times New Roman" w:cs="Times New Roman"/>
        </w:rPr>
        <w:t xml:space="preserve">In </w:t>
      </w:r>
      <w:r w:rsidRPr="00BA68EC">
        <w:rPr>
          <w:rFonts w:ascii="Times New Roman" w:hAnsi="Times New Roman" w:cs="Times New Roman"/>
        </w:rPr>
        <w:t xml:space="preserve">Achebe's </w:t>
      </w:r>
      <w:r w:rsidRPr="00BA68EC">
        <w:rPr>
          <w:rFonts w:ascii="Times New Roman" w:hAnsi="Times New Roman" w:cs="Times New Roman"/>
          <w:i/>
          <w:iCs/>
        </w:rPr>
        <w:t>Things Fall Apart</w:t>
      </w:r>
      <w:r w:rsidR="00DE1DD3" w:rsidRPr="00BA68EC">
        <w:rPr>
          <w:rFonts w:ascii="Times New Roman" w:hAnsi="Times New Roman" w:cs="Times New Roman"/>
          <w:i/>
          <w:iCs/>
        </w:rPr>
        <w:t xml:space="preserve">, </w:t>
      </w:r>
      <w:r w:rsidR="00DE1DD3" w:rsidRPr="00BA68EC">
        <w:rPr>
          <w:rFonts w:ascii="Times New Roman" w:hAnsi="Times New Roman" w:cs="Times New Roman"/>
        </w:rPr>
        <w:t xml:space="preserve">the translation of Igbo proverbs into English </w:t>
      </w:r>
      <w:r w:rsidRPr="00BA68EC">
        <w:rPr>
          <w:rFonts w:ascii="Times New Roman" w:hAnsi="Times New Roman" w:cs="Times New Roman"/>
        </w:rPr>
        <w:t xml:space="preserve">is a classic example </w:t>
      </w:r>
      <w:r w:rsidR="00DE1DD3" w:rsidRPr="00BA68EC">
        <w:rPr>
          <w:rFonts w:ascii="Times New Roman" w:hAnsi="Times New Roman" w:cs="Times New Roman"/>
        </w:rPr>
        <w:t>of the use of</w:t>
      </w:r>
      <w:r w:rsidRPr="00BA68EC">
        <w:rPr>
          <w:rFonts w:ascii="Times New Roman" w:hAnsi="Times New Roman" w:cs="Times New Roman"/>
        </w:rPr>
        <w:t xml:space="preserve"> sociolinguistic elements to convey cultural specificity. </w:t>
      </w:r>
      <w:r w:rsidR="00DE1DD3" w:rsidRPr="00BA68EC">
        <w:rPr>
          <w:rFonts w:ascii="Times New Roman" w:hAnsi="Times New Roman" w:cs="Times New Roman"/>
        </w:rPr>
        <w:t>This reinforces Achebe's</w:t>
      </w:r>
      <w:r w:rsidRPr="00BA68EC">
        <w:rPr>
          <w:rFonts w:ascii="Times New Roman" w:hAnsi="Times New Roman" w:cs="Times New Roman"/>
        </w:rPr>
        <w:t xml:space="preserve"> (1965) argu</w:t>
      </w:r>
      <w:r w:rsidR="00DE1DD3" w:rsidRPr="00BA68EC">
        <w:rPr>
          <w:rFonts w:ascii="Times New Roman" w:hAnsi="Times New Roman" w:cs="Times New Roman"/>
        </w:rPr>
        <w:t>ment</w:t>
      </w:r>
      <w:r w:rsidRPr="00BA68EC">
        <w:rPr>
          <w:rFonts w:ascii="Times New Roman" w:hAnsi="Times New Roman" w:cs="Times New Roman"/>
        </w:rPr>
        <w:t>, "I feel that the English language will be able to carry the weight of my African experience. But it will have to be a new English, still in full communion with its ancestral home but altered to suit its new African surroundings" (p. 62)</w:t>
      </w:r>
      <w:r w:rsidR="00DE1DD3" w:rsidRPr="00BA68EC">
        <w:rPr>
          <w:rFonts w:ascii="Times New Roman" w:hAnsi="Times New Roman" w:cs="Times New Roman"/>
        </w:rPr>
        <w:t xml:space="preserve">, further </w:t>
      </w:r>
      <w:r w:rsidRPr="00BA68EC">
        <w:rPr>
          <w:rFonts w:ascii="Times New Roman" w:hAnsi="Times New Roman" w:cs="Times New Roman"/>
        </w:rPr>
        <w:t>illustrat</w:t>
      </w:r>
      <w:r w:rsidR="00DE1DD3" w:rsidRPr="00BA68EC">
        <w:rPr>
          <w:rFonts w:ascii="Times New Roman" w:hAnsi="Times New Roman" w:cs="Times New Roman"/>
        </w:rPr>
        <w:t>ing</w:t>
      </w:r>
      <w:r w:rsidRPr="00BA68EC">
        <w:rPr>
          <w:rFonts w:ascii="Times New Roman" w:hAnsi="Times New Roman" w:cs="Times New Roman"/>
        </w:rPr>
        <w:t xml:space="preserve"> the author's conscious adaptation of English to reflect African thought patterns and worldviews.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lastRenderedPageBreak/>
        <w:t xml:space="preserve">Similarly, Nigerian playwright Sam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works, particularly </w:t>
      </w:r>
      <w:r w:rsidR="0031502F" w:rsidRPr="00BA68EC">
        <w:rPr>
          <w:rFonts w:ascii="Times New Roman" w:hAnsi="Times New Roman" w:cs="Times New Roman"/>
          <w:i/>
          <w:iCs/>
        </w:rPr>
        <w:t>Skeletons</w:t>
      </w:r>
      <w:r w:rsidRPr="00BA68EC">
        <w:rPr>
          <w:rFonts w:ascii="Times New Roman" w:hAnsi="Times New Roman" w:cs="Times New Roman"/>
        </w:rPr>
        <w:t xml:space="preserve">, embody this linguistic hybridity. By integrating Nigerian Pidgin, proverbs, and </w:t>
      </w:r>
      <w:proofErr w:type="spellStart"/>
      <w:r w:rsidRPr="00BA68EC">
        <w:rPr>
          <w:rFonts w:ascii="Times New Roman" w:hAnsi="Times New Roman" w:cs="Times New Roman"/>
        </w:rPr>
        <w:t>localised</w:t>
      </w:r>
      <w:proofErr w:type="spellEnd"/>
      <w:r w:rsidRPr="00BA68EC">
        <w:rPr>
          <w:rFonts w:ascii="Times New Roman" w:hAnsi="Times New Roman" w:cs="Times New Roman"/>
        </w:rPr>
        <w:t xml:space="preserve"> expressions into English,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constructs characters and dialogues that resonate with Nigerian socio-cultural realities.</w:t>
      </w:r>
      <w:r w:rsidR="003E62BE" w:rsidRPr="00BA68EC">
        <w:rPr>
          <w:rFonts w:ascii="Times New Roman" w:hAnsi="Times New Roman" w:cs="Times New Roman"/>
        </w:rPr>
        <w:t xml:space="preserve"> This resounds with Halliday’s (1978) assertion that "language is the central semiotic process of social life; it is both a product of society and a means of creating it" (p. 2). </w:t>
      </w:r>
      <w:r w:rsidRPr="00BA68EC">
        <w:rPr>
          <w:rFonts w:ascii="Times New Roman" w:hAnsi="Times New Roman" w:cs="Times New Roman"/>
        </w:rPr>
        <w:t xml:space="preserve"> </w:t>
      </w:r>
      <w:proofErr w:type="spellStart"/>
      <w:r w:rsidRPr="00BA68EC">
        <w:rPr>
          <w:rFonts w:ascii="Times New Roman" w:hAnsi="Times New Roman" w:cs="Times New Roman"/>
        </w:rPr>
        <w:t>Edokpayi</w:t>
      </w:r>
      <w:proofErr w:type="spellEnd"/>
      <w:r w:rsidRPr="00BA68EC">
        <w:rPr>
          <w:rFonts w:ascii="Times New Roman" w:hAnsi="Times New Roman" w:cs="Times New Roman"/>
        </w:rPr>
        <w:t xml:space="preserve"> (2023a)</w:t>
      </w:r>
      <w:r w:rsidR="003E62BE" w:rsidRPr="00BA68EC">
        <w:rPr>
          <w:rFonts w:ascii="Times New Roman" w:hAnsi="Times New Roman" w:cs="Times New Roman"/>
        </w:rPr>
        <w:t xml:space="preserve"> further</w:t>
      </w:r>
      <w:r w:rsidRPr="00BA68EC">
        <w:rPr>
          <w:rFonts w:ascii="Times New Roman" w:hAnsi="Times New Roman" w:cs="Times New Roman"/>
        </w:rPr>
        <w:t xml:space="preserve"> notes that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demonstrates a keen awareness of the sociolinguistic environment by deploying linguistic codes that reflect the ethnicity, occupation, and social class of his characters" (p. 144). This enhances character development</w:t>
      </w:r>
      <w:r w:rsidR="003E62BE" w:rsidRPr="00BA68EC">
        <w:rPr>
          <w:rFonts w:ascii="Times New Roman" w:hAnsi="Times New Roman" w:cs="Times New Roman"/>
        </w:rPr>
        <w:t>,</w:t>
      </w:r>
      <w:r w:rsidRPr="00BA68EC">
        <w:rPr>
          <w:rFonts w:ascii="Times New Roman" w:hAnsi="Times New Roman" w:cs="Times New Roman"/>
        </w:rPr>
        <w:t xml:space="preserve"> </w:t>
      </w:r>
      <w:r w:rsidR="003E62BE" w:rsidRPr="00BA68EC">
        <w:rPr>
          <w:rFonts w:ascii="Times New Roman" w:hAnsi="Times New Roman" w:cs="Times New Roman"/>
        </w:rPr>
        <w:t>making</w:t>
      </w:r>
      <w:r w:rsidRPr="00BA68EC">
        <w:rPr>
          <w:rFonts w:ascii="Times New Roman" w:hAnsi="Times New Roman" w:cs="Times New Roman"/>
        </w:rPr>
        <w:t xml:space="preserve"> the narrative a site of cultural preservation and social critique. Thus, by </w:t>
      </w:r>
      <w:proofErr w:type="spellStart"/>
      <w:r w:rsidRPr="00BA68EC">
        <w:rPr>
          <w:rFonts w:ascii="Times New Roman" w:hAnsi="Times New Roman" w:cs="Times New Roman"/>
        </w:rPr>
        <w:t>analysing</w:t>
      </w:r>
      <w:proofErr w:type="spellEnd"/>
      <w:r w:rsidRPr="00BA68EC">
        <w:rPr>
          <w:rFonts w:ascii="Times New Roman" w:hAnsi="Times New Roman" w:cs="Times New Roman"/>
        </w:rPr>
        <w:t xml:space="preserve">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w:t>
      </w:r>
      <w:r w:rsidR="0031502F" w:rsidRPr="00BA68EC">
        <w:rPr>
          <w:rFonts w:ascii="Times New Roman" w:hAnsi="Times New Roman" w:cs="Times New Roman"/>
          <w:i/>
          <w:iCs/>
        </w:rPr>
        <w:t>Skeletons</w:t>
      </w:r>
      <w:r w:rsidRPr="00BA68EC">
        <w:rPr>
          <w:rFonts w:ascii="Times New Roman" w:hAnsi="Times New Roman" w:cs="Times New Roman"/>
        </w:rPr>
        <w:t xml:space="preserve"> through a sociolinguistic lens, this study seeks to uncover how linguistic choices encode social hierarchies, cultural values, and ideological tensions. Literature becomes a fertile ground for examining the interplay between language and society, offering insights into how language is used to construct identities, challenge norms, and envision new possibilities.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THEORETICAL FRAMEWORK</w:t>
      </w:r>
    </w:p>
    <w:p w:rsidR="0027323E" w:rsidRPr="00BA68EC" w:rsidRDefault="00C22D3E"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The theoretical framework for this study is based on </w:t>
      </w:r>
      <w:proofErr w:type="spellStart"/>
      <w:r w:rsidRPr="00BA68EC">
        <w:rPr>
          <w:rFonts w:ascii="Times New Roman" w:hAnsi="Times New Roman" w:cs="Times New Roman"/>
        </w:rPr>
        <w:t>Labov's</w:t>
      </w:r>
      <w:proofErr w:type="spellEnd"/>
      <w:r w:rsidRPr="00BA68EC">
        <w:rPr>
          <w:rFonts w:ascii="Times New Roman" w:hAnsi="Times New Roman" w:cs="Times New Roman"/>
        </w:rPr>
        <w:t xml:space="preserve"> Variability Theory, a key </w:t>
      </w:r>
      <w:r w:rsidR="0031502F" w:rsidRPr="00BA68EC">
        <w:rPr>
          <w:rFonts w:ascii="Times New Roman" w:hAnsi="Times New Roman" w:cs="Times New Roman"/>
        </w:rPr>
        <w:t>concept in sociolinguistics that examines the patterned differences in language use across various social contexts</w:t>
      </w:r>
      <w:r w:rsidRPr="00BA68EC">
        <w:rPr>
          <w:rFonts w:ascii="Times New Roman" w:hAnsi="Times New Roman" w:cs="Times New Roman"/>
        </w:rPr>
        <w:t xml:space="preserve">. </w:t>
      </w:r>
      <w:proofErr w:type="spellStart"/>
      <w:r w:rsidRPr="00BA68EC">
        <w:rPr>
          <w:rFonts w:ascii="Times New Roman" w:hAnsi="Times New Roman" w:cs="Times New Roman"/>
        </w:rPr>
        <w:t>Labov</w:t>
      </w:r>
      <w:proofErr w:type="spellEnd"/>
      <w:r w:rsidRPr="00BA68EC">
        <w:rPr>
          <w:rFonts w:ascii="Times New Roman" w:hAnsi="Times New Roman" w:cs="Times New Roman"/>
        </w:rPr>
        <w:t xml:space="preserve"> (1966) studied the speech habits of workers in a New York department store, </w:t>
      </w:r>
      <w:r w:rsidR="0031502F" w:rsidRPr="00BA68EC">
        <w:rPr>
          <w:rFonts w:ascii="Times New Roman" w:hAnsi="Times New Roman" w:cs="Times New Roman"/>
        </w:rPr>
        <w:t xml:space="preserve">demonstrating that pronunciation, particularly of post-vocalic /r/, varies with social class and that language </w:t>
      </w:r>
      <w:proofErr w:type="spellStart"/>
      <w:r w:rsidR="0031502F" w:rsidRPr="00BA68EC">
        <w:rPr>
          <w:rFonts w:ascii="Times New Roman" w:hAnsi="Times New Roman" w:cs="Times New Roman"/>
        </w:rPr>
        <w:t>behaviour</w:t>
      </w:r>
      <w:proofErr w:type="spellEnd"/>
      <w:r w:rsidR="0031502F" w:rsidRPr="00BA68EC">
        <w:rPr>
          <w:rFonts w:ascii="Times New Roman" w:hAnsi="Times New Roman" w:cs="Times New Roman"/>
        </w:rPr>
        <w:t xml:space="preserve"> is influenced</w:t>
      </w:r>
      <w:r w:rsidRPr="00BA68EC">
        <w:rPr>
          <w:rFonts w:ascii="Times New Roman" w:hAnsi="Times New Roman" w:cs="Times New Roman"/>
        </w:rPr>
        <w:t xml:space="preserve"> by socio-economic stratification. His research challenged traditional dialectology by illustrating that language variation is not random but systematically connected to social factors. Sociolinguistic variables</w:t>
      </w:r>
      <w:r w:rsidR="0031502F" w:rsidRPr="00BA68EC">
        <w:rPr>
          <w:rFonts w:ascii="Times New Roman" w:hAnsi="Times New Roman" w:cs="Times New Roman"/>
        </w:rPr>
        <w:t xml:space="preserve">, such as gender, age, education, income, occupation, ethnicity, and location, serve as tools for </w:t>
      </w:r>
      <w:proofErr w:type="spellStart"/>
      <w:r w:rsidR="0031502F" w:rsidRPr="00BA68EC">
        <w:rPr>
          <w:rFonts w:ascii="Times New Roman" w:hAnsi="Times New Roman" w:cs="Times New Roman"/>
        </w:rPr>
        <w:t>analysing</w:t>
      </w:r>
      <w:proofErr w:type="spellEnd"/>
      <w:r w:rsidRPr="00BA68EC">
        <w:rPr>
          <w:rFonts w:ascii="Times New Roman" w:hAnsi="Times New Roman" w:cs="Times New Roman"/>
        </w:rPr>
        <w:t xml:space="preserve"> how language functions within society. These variables shape phonological, lexical, and syntactic choices</w:t>
      </w:r>
      <w:r w:rsidR="0031502F" w:rsidRPr="00BA68EC">
        <w:rPr>
          <w:rFonts w:ascii="Times New Roman" w:hAnsi="Times New Roman" w:cs="Times New Roman"/>
        </w:rPr>
        <w:t>, offering</w:t>
      </w:r>
      <w:r w:rsidRPr="00BA68EC">
        <w:rPr>
          <w:rFonts w:ascii="Times New Roman" w:hAnsi="Times New Roman" w:cs="Times New Roman"/>
        </w:rPr>
        <w:t xml:space="preserve"> insights into the speaker's social identity and group affiliation. This framework </w:t>
      </w:r>
      <w:r w:rsidR="0031502F" w:rsidRPr="00BA68EC">
        <w:rPr>
          <w:rFonts w:ascii="Times New Roman" w:hAnsi="Times New Roman" w:cs="Times New Roman"/>
        </w:rPr>
        <w:t>enables researchers to understand how languages vary</w:t>
      </w:r>
      <w:r w:rsidRPr="00BA68EC">
        <w:rPr>
          <w:rFonts w:ascii="Times New Roman" w:hAnsi="Times New Roman" w:cs="Times New Roman"/>
        </w:rPr>
        <w:t xml:space="preserve"> across contexts and how they reflect and reinforce societal structures and beliefs.</w:t>
      </w:r>
    </w:p>
    <w:p w:rsidR="0027323E" w:rsidRPr="00BA68EC" w:rsidRDefault="00C22D3E" w:rsidP="00BA68EC">
      <w:pPr>
        <w:spacing w:before="240" w:after="240" w:line="480" w:lineRule="auto"/>
        <w:jc w:val="both"/>
        <w:rPr>
          <w:rFonts w:ascii="Times New Roman" w:hAnsi="Times New Roman" w:cs="Times New Roman"/>
        </w:rPr>
      </w:pPr>
      <w:r w:rsidRPr="00BA68EC">
        <w:rPr>
          <w:rFonts w:ascii="Times New Roman" w:hAnsi="Times New Roman" w:cs="Times New Roman"/>
        </w:rPr>
        <w:lastRenderedPageBreak/>
        <w:t xml:space="preserve">In literary studies, this sociolinguistic approach offers a valuable perspective for </w:t>
      </w:r>
      <w:proofErr w:type="spellStart"/>
      <w:r w:rsidR="0031502F" w:rsidRPr="00BA68EC">
        <w:rPr>
          <w:rFonts w:ascii="Times New Roman" w:hAnsi="Times New Roman" w:cs="Times New Roman"/>
        </w:rPr>
        <w:t>analysing</w:t>
      </w:r>
      <w:proofErr w:type="spellEnd"/>
      <w:r w:rsidRPr="00BA68EC">
        <w:rPr>
          <w:rFonts w:ascii="Times New Roman" w:hAnsi="Times New Roman" w:cs="Times New Roman"/>
        </w:rPr>
        <w:t xml:space="preserve"> how language is portrayed in fiction, drama, and poetry. Literature acts as a mirror of the society it depicts, capturing linguistic diversity and providing a stage for </w:t>
      </w:r>
      <w:proofErr w:type="spellStart"/>
      <w:r w:rsidR="0031502F" w:rsidRPr="00BA68EC">
        <w:rPr>
          <w:rFonts w:ascii="Times New Roman" w:hAnsi="Times New Roman" w:cs="Times New Roman"/>
        </w:rPr>
        <w:t>dramatising</w:t>
      </w:r>
      <w:proofErr w:type="spellEnd"/>
      <w:r w:rsidRPr="00BA68EC">
        <w:rPr>
          <w:rFonts w:ascii="Times New Roman" w:hAnsi="Times New Roman" w:cs="Times New Roman"/>
        </w:rPr>
        <w:t xml:space="preserve"> social realities. As Carter and Simpson (1989) state, "literature is one of the most important areas in which language is used to portray and interrogate human relationships and power structures" (p. 4). Writers incorporate sociolinguistic variables into their texts through character dialogue, narrative voice, and stylistic devices to reflect the complexities of human communication within specific cultural and social contexts.</w:t>
      </w:r>
    </w:p>
    <w:p w:rsidR="0027323E" w:rsidRPr="00BA68EC" w:rsidRDefault="00C22D3E"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In Sam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w:t>
      </w:r>
      <w:r w:rsidR="0031502F" w:rsidRPr="00BA68EC">
        <w:rPr>
          <w:rFonts w:ascii="Times New Roman" w:hAnsi="Times New Roman" w:cs="Times New Roman"/>
        </w:rPr>
        <w:t>Skeletons</w:t>
      </w:r>
      <w:r w:rsidRPr="00BA68EC">
        <w:rPr>
          <w:rFonts w:ascii="Times New Roman" w:hAnsi="Times New Roman" w:cs="Times New Roman"/>
        </w:rPr>
        <w:t xml:space="preserve">, the distinct speech patterns of characters reflect sociolinguistic variables like ethnic background, education, social status, and age.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use of Nigerian Pidgin, code-switching, and local idioms is a conscious linguistic choice to highlight social class differences and cultural identities. This portrayal of language variation supports </w:t>
      </w:r>
      <w:proofErr w:type="spellStart"/>
      <w:r w:rsidRPr="00BA68EC">
        <w:rPr>
          <w:rFonts w:ascii="Times New Roman" w:hAnsi="Times New Roman" w:cs="Times New Roman"/>
        </w:rPr>
        <w:t>Labov's</w:t>
      </w:r>
      <w:proofErr w:type="spellEnd"/>
      <w:r w:rsidRPr="00BA68EC">
        <w:rPr>
          <w:rFonts w:ascii="Times New Roman" w:hAnsi="Times New Roman" w:cs="Times New Roman"/>
        </w:rPr>
        <w:t xml:space="preserve"> idea that "linguistic variation is a means through which speakers negotiate social meanings" (</w:t>
      </w:r>
      <w:proofErr w:type="spellStart"/>
      <w:r w:rsidRPr="00BA68EC">
        <w:rPr>
          <w:rFonts w:ascii="Times New Roman" w:hAnsi="Times New Roman" w:cs="Times New Roman"/>
        </w:rPr>
        <w:t>Labov</w:t>
      </w:r>
      <w:proofErr w:type="spellEnd"/>
      <w:r w:rsidRPr="00BA68EC">
        <w:rPr>
          <w:rFonts w:ascii="Times New Roman" w:hAnsi="Times New Roman" w:cs="Times New Roman"/>
        </w:rPr>
        <w:t xml:space="preserve">, 1972, p. 203). Examining </w:t>
      </w:r>
      <w:r w:rsidR="0031502F" w:rsidRPr="00BA68EC">
        <w:rPr>
          <w:rFonts w:ascii="Times New Roman" w:hAnsi="Times New Roman" w:cs="Times New Roman"/>
        </w:rPr>
        <w:t>Skeletons</w:t>
      </w:r>
      <w:r w:rsidRPr="00BA68EC">
        <w:rPr>
          <w:rFonts w:ascii="Times New Roman" w:hAnsi="Times New Roman" w:cs="Times New Roman"/>
        </w:rPr>
        <w:t xml:space="preserve"> through sociolinguistic theory helps reveal how language in literature can depict, reinforce, or question social hierarchies and cultural values.</w:t>
      </w:r>
    </w:p>
    <w:p w:rsidR="00C22D3E" w:rsidRPr="00BA68EC" w:rsidRDefault="00C22D3E" w:rsidP="00BA68EC">
      <w:pPr>
        <w:spacing w:before="240" w:after="240" w:line="480" w:lineRule="auto"/>
        <w:jc w:val="both"/>
        <w:rPr>
          <w:rFonts w:ascii="Times New Roman" w:hAnsi="Times New Roman" w:cs="Times New Roman"/>
        </w:rPr>
      </w:pPr>
      <w:r w:rsidRPr="00BA68EC">
        <w:rPr>
          <w:rFonts w:ascii="Times New Roman" w:hAnsi="Times New Roman" w:cs="Times New Roman"/>
        </w:rPr>
        <w:t>Furthermore, incorporating non-linguistic variables</w:t>
      </w:r>
      <w:r w:rsidR="000E6843" w:rsidRPr="00BA68EC">
        <w:rPr>
          <w:rFonts w:ascii="Times New Roman" w:hAnsi="Times New Roman" w:cs="Times New Roman"/>
        </w:rPr>
        <w:t xml:space="preserve">, such as </w:t>
      </w:r>
      <w:r w:rsidRPr="00BA68EC">
        <w:rPr>
          <w:rFonts w:ascii="Times New Roman" w:hAnsi="Times New Roman" w:cs="Times New Roman"/>
        </w:rPr>
        <w:t>education level, ethnicity, social class, and generational status</w:t>
      </w:r>
      <w:r w:rsidR="000E6843" w:rsidRPr="00BA68EC">
        <w:rPr>
          <w:rFonts w:ascii="Times New Roman" w:hAnsi="Times New Roman" w:cs="Times New Roman"/>
        </w:rPr>
        <w:t>,</w:t>
      </w:r>
      <w:r w:rsidRPr="00BA68EC">
        <w:rPr>
          <w:rFonts w:ascii="Times New Roman" w:hAnsi="Times New Roman" w:cs="Times New Roman"/>
        </w:rPr>
        <w:t xml:space="preserve"> is especially significant in Nigeria, where English has been </w:t>
      </w:r>
      <w:proofErr w:type="spellStart"/>
      <w:r w:rsidR="0031502F" w:rsidRPr="00BA68EC">
        <w:rPr>
          <w:rFonts w:ascii="Times New Roman" w:hAnsi="Times New Roman" w:cs="Times New Roman"/>
        </w:rPr>
        <w:t>localised</w:t>
      </w:r>
      <w:proofErr w:type="spellEnd"/>
      <w:r w:rsidRPr="00BA68EC">
        <w:rPr>
          <w:rFonts w:ascii="Times New Roman" w:hAnsi="Times New Roman" w:cs="Times New Roman"/>
        </w:rPr>
        <w:t xml:space="preserve"> and diversified. These factors influence the characteristics of Nigerian English, a form enriched with local proverbs, idioms, and cultural references. </w:t>
      </w:r>
      <w:proofErr w:type="spellStart"/>
      <w:r w:rsidRPr="00BA68EC">
        <w:rPr>
          <w:rFonts w:ascii="Times New Roman" w:hAnsi="Times New Roman" w:cs="Times New Roman"/>
        </w:rPr>
        <w:t>Bamgbose</w:t>
      </w:r>
      <w:proofErr w:type="spellEnd"/>
      <w:r w:rsidRPr="00BA68EC">
        <w:rPr>
          <w:rFonts w:ascii="Times New Roman" w:hAnsi="Times New Roman" w:cs="Times New Roman"/>
        </w:rPr>
        <w:t xml:space="preserve"> (1995) describes Nigerian English as "a vehicle for the expression of a Nigerian identity" (p. 26), with literature serving as one of its strongest expressions.</w:t>
      </w:r>
    </w:p>
    <w:p w:rsidR="0027323E" w:rsidRPr="00BA68EC" w:rsidRDefault="0027323E" w:rsidP="00BA68EC">
      <w:pPr>
        <w:spacing w:before="240" w:after="240" w:line="480" w:lineRule="auto"/>
        <w:jc w:val="both"/>
        <w:rPr>
          <w:rFonts w:ascii="Times New Roman" w:hAnsi="Times New Roman" w:cs="Times New Roman"/>
        </w:rPr>
      </w:pPr>
    </w:p>
    <w:p w:rsidR="0027323E" w:rsidRPr="00BA68EC" w:rsidRDefault="0027323E" w:rsidP="00BA68EC">
      <w:pPr>
        <w:spacing w:before="240" w:after="240" w:line="480" w:lineRule="auto"/>
        <w:jc w:val="both"/>
        <w:rPr>
          <w:rFonts w:ascii="Times New Roman" w:hAnsi="Times New Roman" w:cs="Times New Roman"/>
        </w:rPr>
      </w:pP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Variability Theory and Language Use</w:t>
      </w:r>
    </w:p>
    <w:p w:rsidR="0027323E" w:rsidRPr="00BA68EC" w:rsidRDefault="0031502F" w:rsidP="00BA68EC">
      <w:pPr>
        <w:spacing w:before="240" w:after="240" w:line="480" w:lineRule="auto"/>
        <w:jc w:val="both"/>
        <w:rPr>
          <w:rFonts w:ascii="Times New Roman" w:hAnsi="Times New Roman" w:cs="Times New Roman"/>
        </w:rPr>
      </w:pPr>
      <w:r w:rsidRPr="00BA68EC">
        <w:rPr>
          <w:rFonts w:ascii="Times New Roman" w:hAnsi="Times New Roman" w:cs="Times New Roman"/>
        </w:rPr>
        <w:lastRenderedPageBreak/>
        <w:t xml:space="preserve">Variability Theory, as developed by William </w:t>
      </w:r>
      <w:proofErr w:type="spellStart"/>
      <w:r w:rsidRPr="00BA68EC">
        <w:rPr>
          <w:rFonts w:ascii="Times New Roman" w:hAnsi="Times New Roman" w:cs="Times New Roman"/>
        </w:rPr>
        <w:t>Labov</w:t>
      </w:r>
      <w:proofErr w:type="spellEnd"/>
      <w:r w:rsidRPr="00BA68EC">
        <w:rPr>
          <w:rFonts w:ascii="Times New Roman" w:hAnsi="Times New Roman" w:cs="Times New Roman"/>
        </w:rPr>
        <w:t xml:space="preserve">, views language as a flexible and socially rooted system that is constantly influenced by contextual and demographic factors. Instead of seeing language as a uniform and fixed structure, this theory highlights the patterned and systematic nature of linguistic variation across diverse social groups and communication contexts. This perspective is especially useful for understanding Nigerian English, a vibrant and evolving variety shaped by contact between local Nigerian languages and Standard British English. In Nigeria's multilingual and multicultural environment, English does not function in isolation but is continually negotiated through local linguistic practices and social realities. Variability Theory illuminates how different social groups in Nigeria, defined by region, class, education, ethnicity, and urban-rural differences, adopt, modify, and </w:t>
      </w:r>
      <w:proofErr w:type="spellStart"/>
      <w:r w:rsidRPr="00BA68EC">
        <w:rPr>
          <w:rFonts w:ascii="Times New Roman" w:hAnsi="Times New Roman" w:cs="Times New Roman"/>
        </w:rPr>
        <w:t>personalise</w:t>
      </w:r>
      <w:proofErr w:type="spellEnd"/>
      <w:r w:rsidRPr="00BA68EC">
        <w:rPr>
          <w:rFonts w:ascii="Times New Roman" w:hAnsi="Times New Roman" w:cs="Times New Roman"/>
        </w:rPr>
        <w:t xml:space="preserve"> English to meet their expressive needs.</w:t>
      </w:r>
    </w:p>
    <w:p w:rsidR="0027323E" w:rsidRPr="00BA68EC" w:rsidRDefault="0031502F" w:rsidP="00BA68EC">
      <w:pPr>
        <w:spacing w:before="240" w:after="240" w:line="480" w:lineRule="auto"/>
        <w:jc w:val="both"/>
        <w:rPr>
          <w:rFonts w:ascii="Times New Roman" w:hAnsi="Times New Roman" w:cs="Times New Roman"/>
        </w:rPr>
      </w:pPr>
      <w:proofErr w:type="spellStart"/>
      <w:r w:rsidRPr="00BA68EC">
        <w:rPr>
          <w:rFonts w:ascii="Times New Roman" w:hAnsi="Times New Roman" w:cs="Times New Roman"/>
        </w:rPr>
        <w:t>Labov's</w:t>
      </w:r>
      <w:proofErr w:type="spellEnd"/>
      <w:r w:rsidRPr="00BA68EC">
        <w:rPr>
          <w:rFonts w:ascii="Times New Roman" w:hAnsi="Times New Roman" w:cs="Times New Roman"/>
        </w:rPr>
        <w:t xml:space="preserve"> (1972) assertion that linguistic variation is not simply deviation but a structured reflection of social differentiation reflects the emergence of Nigerian English as a socially constructed variety that mirrors and reinforces the identities of its speakers. The influence of indigenous languages is apparent in phonological shifts, lexical innovations, semantic extensions, syntactic reconfigurations, and stylistic peculiarities, which are often explored and dramatized in Nigerian literary texts.</w:t>
      </w:r>
    </w:p>
    <w:p w:rsidR="0027323E" w:rsidRPr="00BA68EC" w:rsidRDefault="0031502F"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Within literature, especially in works like Sam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w:t>
      </w:r>
      <w:r w:rsidRPr="00BA68EC">
        <w:rPr>
          <w:rFonts w:ascii="Times New Roman" w:hAnsi="Times New Roman" w:cs="Times New Roman"/>
          <w:i/>
        </w:rPr>
        <w:t>Skeletons</w:t>
      </w:r>
      <w:r w:rsidRPr="00BA68EC">
        <w:rPr>
          <w:rFonts w:ascii="Times New Roman" w:hAnsi="Times New Roman" w:cs="Times New Roman"/>
        </w:rPr>
        <w:t xml:space="preserve">, these linguistic variations are not accidental but essential to character development, thematic building, and social commentary. Authors often embed social realities through their characters' speech patterns, reflecting Nigeria's sociolinguistic diversity. Therefore, Variability Theory provides a robust framework for </w:t>
      </w:r>
      <w:proofErr w:type="spellStart"/>
      <w:r w:rsidRPr="00BA68EC">
        <w:rPr>
          <w:rFonts w:ascii="Times New Roman" w:hAnsi="Times New Roman" w:cs="Times New Roman"/>
        </w:rPr>
        <w:t>analysing</w:t>
      </w:r>
      <w:proofErr w:type="spellEnd"/>
      <w:r w:rsidRPr="00BA68EC">
        <w:rPr>
          <w:rFonts w:ascii="Times New Roman" w:hAnsi="Times New Roman" w:cs="Times New Roman"/>
        </w:rPr>
        <w:t xml:space="preserve"> how language functions in literary settings, not merely as a means of communication, but as a symbolic tool for negotiating power, identity, and cultural connection.</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The Role of Sociolinguistics in Literature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Sociolinguistics offers valuable tools for </w:t>
      </w:r>
      <w:proofErr w:type="spellStart"/>
      <w:r w:rsidRPr="00BA68EC">
        <w:rPr>
          <w:rFonts w:ascii="Times New Roman" w:hAnsi="Times New Roman" w:cs="Times New Roman"/>
        </w:rPr>
        <w:t>analysing</w:t>
      </w:r>
      <w:proofErr w:type="spellEnd"/>
      <w:r w:rsidRPr="00BA68EC">
        <w:rPr>
          <w:rFonts w:ascii="Times New Roman" w:hAnsi="Times New Roman" w:cs="Times New Roman"/>
        </w:rPr>
        <w:t xml:space="preserve"> how language functions as a medium through which literature reflects and constructs social realities. In literary texts, language is not merely a stylistic element </w:t>
      </w:r>
      <w:r w:rsidRPr="00BA68EC">
        <w:rPr>
          <w:rFonts w:ascii="Times New Roman" w:hAnsi="Times New Roman" w:cs="Times New Roman"/>
        </w:rPr>
        <w:lastRenderedPageBreak/>
        <w:t>but a vehicle for expressing cultural norms, social identities, and ideological positions. Researchers can uncover deeper layers of meaning that illuminate the socio-political contexts underpinning a narrative by attending to linguistic variation, such as code-switching, dialectal usage, and culturally embedded expressions.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In </w:t>
      </w:r>
      <w:r w:rsidR="0031502F" w:rsidRPr="00BA68EC">
        <w:rPr>
          <w:rFonts w:ascii="Times New Roman" w:hAnsi="Times New Roman" w:cs="Times New Roman"/>
          <w:i/>
          <w:iCs/>
        </w:rPr>
        <w:t>Skeletons</w:t>
      </w:r>
      <w:r w:rsidRPr="00BA68EC">
        <w:rPr>
          <w:rFonts w:ascii="Times New Roman" w:hAnsi="Times New Roman" w:cs="Times New Roman"/>
        </w:rPr>
        <w:t xml:space="preserve">, Sam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strategically employs features of Nigerian English, including lexical innovations, transliterations, proverbs, and elements of Nigerian Pidgin, to portray characters and </w:t>
      </w:r>
      <w:proofErr w:type="spellStart"/>
      <w:r w:rsidRPr="00BA68EC">
        <w:rPr>
          <w:rFonts w:ascii="Times New Roman" w:hAnsi="Times New Roman" w:cs="Times New Roman"/>
        </w:rPr>
        <w:t>dramatise</w:t>
      </w:r>
      <w:proofErr w:type="spellEnd"/>
      <w:r w:rsidRPr="00BA68EC">
        <w:rPr>
          <w:rFonts w:ascii="Times New Roman" w:hAnsi="Times New Roman" w:cs="Times New Roman"/>
        </w:rPr>
        <w:t xml:space="preserve"> lived realities. These linguistic choices do more than reflect the speech patterns of Nigerian society; they actively engage with issues of corruption, inequality, and moral disintegration.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w:t>
      </w:r>
      <w:proofErr w:type="spellStart"/>
      <w:r w:rsidRPr="00BA68EC">
        <w:rPr>
          <w:rFonts w:ascii="Times New Roman" w:hAnsi="Times New Roman" w:cs="Times New Roman"/>
        </w:rPr>
        <w:t>stylised</w:t>
      </w:r>
      <w:proofErr w:type="spellEnd"/>
      <w:r w:rsidRPr="00BA68EC">
        <w:rPr>
          <w:rFonts w:ascii="Times New Roman" w:hAnsi="Times New Roman" w:cs="Times New Roman"/>
        </w:rPr>
        <w:t xml:space="preserve"> use of language enhances the authenticity of his characters while also functioning as a subtle yet powerful critique of societal dysfunctions.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This study, therefore, situates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w:t>
      </w:r>
      <w:r w:rsidR="0031502F" w:rsidRPr="00BA68EC">
        <w:rPr>
          <w:rFonts w:ascii="Times New Roman" w:hAnsi="Times New Roman" w:cs="Times New Roman"/>
          <w:i/>
          <w:iCs/>
        </w:rPr>
        <w:t>Skeletons</w:t>
      </w:r>
      <w:r w:rsidRPr="00BA68EC">
        <w:rPr>
          <w:rFonts w:ascii="Times New Roman" w:hAnsi="Times New Roman" w:cs="Times New Roman"/>
        </w:rPr>
        <w:t xml:space="preserve"> within a sociolinguistic framework to explore how language varieties function as communicative devices and as narrative strategies that reveal, resist, and reshape the socio-cultural dynamics of Nigerian life. The research bridges the gap between language and literature by integrating sociolinguistic analysis into literary interpretation, </w:t>
      </w:r>
      <w:proofErr w:type="spellStart"/>
      <w:r w:rsidRPr="00BA68EC">
        <w:rPr>
          <w:rFonts w:ascii="Times New Roman" w:hAnsi="Times New Roman" w:cs="Times New Roman"/>
        </w:rPr>
        <w:t>emphasising</w:t>
      </w:r>
      <w:proofErr w:type="spellEnd"/>
      <w:r w:rsidRPr="00BA68EC">
        <w:rPr>
          <w:rFonts w:ascii="Times New Roman" w:hAnsi="Times New Roman" w:cs="Times New Roman"/>
        </w:rPr>
        <w:t xml:space="preserve"> how linguistic form and social content are inextricably linked.</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METHODOLOGY</w:t>
      </w:r>
    </w:p>
    <w:p w:rsidR="0027323E" w:rsidRPr="00BA68EC" w:rsidRDefault="0031502F"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Skeletons</w:t>
      </w:r>
      <w:r w:rsidR="0027323E" w:rsidRPr="00BA68EC">
        <w:rPr>
          <w:rFonts w:ascii="Times New Roman" w:hAnsi="Times New Roman" w:cs="Times New Roman"/>
          <w:i/>
          <w:iCs/>
        </w:rPr>
        <w:t>: A Collection of Stories</w:t>
      </w:r>
      <w:r w:rsidR="0027323E" w:rsidRPr="00BA68EC">
        <w:rPr>
          <w:rFonts w:ascii="Times New Roman" w:hAnsi="Times New Roman" w:cs="Times New Roman"/>
        </w:rPr>
        <w:t xml:space="preserve"> by Sam </w:t>
      </w:r>
      <w:proofErr w:type="spellStart"/>
      <w:r w:rsidR="0027323E" w:rsidRPr="00BA68EC">
        <w:rPr>
          <w:rFonts w:ascii="Times New Roman" w:hAnsi="Times New Roman" w:cs="Times New Roman"/>
        </w:rPr>
        <w:t>Ukala</w:t>
      </w:r>
      <w:proofErr w:type="spellEnd"/>
      <w:r w:rsidR="0027323E" w:rsidRPr="00BA68EC">
        <w:rPr>
          <w:rFonts w:ascii="Times New Roman" w:hAnsi="Times New Roman" w:cs="Times New Roman"/>
        </w:rPr>
        <w:t xml:space="preserve"> was selected for this study due to the paucity of linguistic analyses on his literary corpus, </w:t>
      </w:r>
      <w:r w:rsidRPr="00BA68EC">
        <w:rPr>
          <w:rFonts w:ascii="Times New Roman" w:hAnsi="Times New Roman" w:cs="Times New Roman"/>
        </w:rPr>
        <w:t>notwithstanding</w:t>
      </w:r>
      <w:r w:rsidR="0027323E" w:rsidRPr="00BA68EC">
        <w:rPr>
          <w:rFonts w:ascii="Times New Roman" w:hAnsi="Times New Roman" w:cs="Times New Roman"/>
        </w:rPr>
        <w:t xml:space="preserve"> its rich socio-cultural and stylistic significance. As a playwright and storyteller, </w:t>
      </w:r>
      <w:proofErr w:type="spellStart"/>
      <w:r w:rsidR="0027323E" w:rsidRPr="00BA68EC">
        <w:rPr>
          <w:rFonts w:ascii="Times New Roman" w:hAnsi="Times New Roman" w:cs="Times New Roman"/>
        </w:rPr>
        <w:t>Ukala's</w:t>
      </w:r>
      <w:proofErr w:type="spellEnd"/>
      <w:r w:rsidR="0027323E" w:rsidRPr="00BA68EC">
        <w:rPr>
          <w:rFonts w:ascii="Times New Roman" w:hAnsi="Times New Roman" w:cs="Times New Roman"/>
        </w:rPr>
        <w:t xml:space="preserve"> deliberate manipulation of language provides fertile ground for examining the intersection of sociolinguistics and literary expression. This study adopts a qualitative, text-based approach that bridges literary analysis and sociolinguistic inquiry.</w:t>
      </w:r>
      <w:r w:rsidR="00B262D5" w:rsidRPr="00BA68EC">
        <w:rPr>
          <w:rFonts w:ascii="Times New Roman" w:hAnsi="Times New Roman" w:cs="Times New Roman"/>
        </w:rPr>
        <w:t xml:space="preserve"> </w:t>
      </w:r>
      <w:r w:rsidR="002E7C2D" w:rsidRPr="00BA68EC">
        <w:rPr>
          <w:rFonts w:ascii="Times New Roman" w:hAnsi="Times New Roman" w:cs="Times New Roman"/>
        </w:rPr>
        <w:t xml:space="preserve">The primary text was carefully read and annotated, </w:t>
      </w:r>
      <w:r w:rsidR="00B262D5" w:rsidRPr="00BA68EC">
        <w:rPr>
          <w:rFonts w:ascii="Times New Roman" w:hAnsi="Times New Roman" w:cs="Times New Roman"/>
        </w:rPr>
        <w:t>with a focus on how</w:t>
      </w:r>
      <w:r w:rsidR="002E7C2D" w:rsidRPr="00BA68EC">
        <w:rPr>
          <w:rFonts w:ascii="Times New Roman" w:hAnsi="Times New Roman" w:cs="Times New Roman"/>
        </w:rPr>
        <w:t xml:space="preserve"> language use reveals cultural identity, social stratification, and communicative intent. Linguistic features were examined alongside literary elements such as </w:t>
      </w:r>
      <w:proofErr w:type="spellStart"/>
      <w:r w:rsidR="002E7C2D" w:rsidRPr="00BA68EC">
        <w:rPr>
          <w:rFonts w:ascii="Times New Roman" w:hAnsi="Times New Roman" w:cs="Times New Roman"/>
        </w:rPr>
        <w:t>characterisation</w:t>
      </w:r>
      <w:proofErr w:type="spellEnd"/>
      <w:r w:rsidR="002E7C2D" w:rsidRPr="00BA68EC">
        <w:rPr>
          <w:rFonts w:ascii="Times New Roman" w:hAnsi="Times New Roman" w:cs="Times New Roman"/>
        </w:rPr>
        <w:t xml:space="preserve">, setting, and themes to understand how </w:t>
      </w:r>
      <w:proofErr w:type="spellStart"/>
      <w:r w:rsidR="002E7C2D" w:rsidRPr="00BA68EC">
        <w:rPr>
          <w:rFonts w:ascii="Times New Roman" w:hAnsi="Times New Roman" w:cs="Times New Roman"/>
        </w:rPr>
        <w:t>Ukala's</w:t>
      </w:r>
      <w:proofErr w:type="spellEnd"/>
      <w:r w:rsidR="002E7C2D" w:rsidRPr="00BA68EC">
        <w:rPr>
          <w:rFonts w:ascii="Times New Roman" w:hAnsi="Times New Roman" w:cs="Times New Roman"/>
        </w:rPr>
        <w:t xml:space="preserve"> stylistic choices strengthen the </w:t>
      </w:r>
      <w:r w:rsidR="002E7C2D" w:rsidRPr="00BA68EC">
        <w:rPr>
          <w:rFonts w:ascii="Times New Roman" w:hAnsi="Times New Roman" w:cs="Times New Roman"/>
        </w:rPr>
        <w:lastRenderedPageBreak/>
        <w:t>narrative and its social critique.</w:t>
      </w:r>
      <w:r w:rsidR="00B262D5" w:rsidRPr="00BA68EC">
        <w:rPr>
          <w:rFonts w:ascii="Times New Roman" w:hAnsi="Times New Roman" w:cs="Times New Roman"/>
        </w:rPr>
        <w:t xml:space="preserve"> Secondary data was collected through thorough library research, referencing scholarly articles, journal publications, and books about Nigerian English, sociolinguistics, and African literature to establish theoretical and contextual foundations.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Data Collection</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The data collection process employed a purposive sampling method. Specific excerpts from </w:t>
      </w:r>
      <w:r w:rsidR="0031502F" w:rsidRPr="00BA68EC">
        <w:rPr>
          <w:rFonts w:ascii="Times New Roman" w:hAnsi="Times New Roman" w:cs="Times New Roman"/>
          <w:i/>
          <w:iCs/>
        </w:rPr>
        <w:t>Skeletons</w:t>
      </w:r>
      <w:r w:rsidRPr="00BA68EC">
        <w:rPr>
          <w:rFonts w:ascii="Times New Roman" w:hAnsi="Times New Roman" w:cs="Times New Roman"/>
        </w:rPr>
        <w:t xml:space="preserve"> were selected based on their literary and linguistic density, particularly dialogues, narrative voice, and culturally rooted expressions. These excerpts were chosen for their potential to illuminate how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employs language to represent characters' identities, convey sociopolitical commentary, and build thematic resonance. This selection was also informed by the need to explore how the setting intersects with language to reflect Nigeria's multilingual and multicultural society.</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Analytical Framework</w:t>
      </w:r>
    </w:p>
    <w:p w:rsidR="0027323E" w:rsidRPr="00BA68EC" w:rsidRDefault="00453BBE"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The analysis was guided by </w:t>
      </w:r>
      <w:proofErr w:type="spellStart"/>
      <w:r w:rsidRPr="00BA68EC">
        <w:rPr>
          <w:rFonts w:ascii="Times New Roman" w:hAnsi="Times New Roman" w:cs="Times New Roman"/>
        </w:rPr>
        <w:t>Labov's</w:t>
      </w:r>
      <w:proofErr w:type="spellEnd"/>
      <w:r w:rsidRPr="00BA68EC">
        <w:rPr>
          <w:rFonts w:ascii="Times New Roman" w:hAnsi="Times New Roman" w:cs="Times New Roman"/>
        </w:rPr>
        <w:t xml:space="preserve"> Variability Theory, which explains how language use varies according to social factors such as class, education, ethnicity, and age. This theoretical model was used alongside literary analysis, allowing for a detailed understanding of how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linguistic choices shape narrative voice, character portrayal, and thematic development. Each excerpt was </w:t>
      </w:r>
      <w:proofErr w:type="spellStart"/>
      <w:r w:rsidRPr="00BA68EC">
        <w:rPr>
          <w:rFonts w:ascii="Times New Roman" w:hAnsi="Times New Roman" w:cs="Times New Roman"/>
        </w:rPr>
        <w:t>analysed</w:t>
      </w:r>
      <w:proofErr w:type="spellEnd"/>
      <w:r w:rsidRPr="00BA68EC">
        <w:rPr>
          <w:rFonts w:ascii="Times New Roman" w:hAnsi="Times New Roman" w:cs="Times New Roman"/>
        </w:rPr>
        <w:t xml:space="preserve"> across five linguistic levels: phonological, lexical, syntactic, semantic, and pragmatic. These features were then interpreted within their literary context to understand how they reflect or challenge the socio-cultural norms depicted in the stories. By </w:t>
      </w:r>
      <w:proofErr w:type="spellStart"/>
      <w:r w:rsidRPr="00BA68EC">
        <w:rPr>
          <w:rFonts w:ascii="Times New Roman" w:hAnsi="Times New Roman" w:cs="Times New Roman"/>
        </w:rPr>
        <w:t>emphasising</w:t>
      </w:r>
      <w:proofErr w:type="spellEnd"/>
      <w:r w:rsidRPr="00BA68EC">
        <w:rPr>
          <w:rFonts w:ascii="Times New Roman" w:hAnsi="Times New Roman" w:cs="Times New Roman"/>
        </w:rPr>
        <w:t xml:space="preserve"> both sociolinguistic patterns and literary functions, this framework reveals how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narratives reflect and reconstruct the lived experiences of Nigerians through language.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RESULTS</w:t>
      </w:r>
    </w:p>
    <w:p w:rsidR="0027323E" w:rsidRPr="00BA68EC" w:rsidRDefault="00453BBE" w:rsidP="00BA68EC">
      <w:pPr>
        <w:spacing w:before="240" w:after="240" w:line="480" w:lineRule="auto"/>
        <w:jc w:val="both"/>
        <w:rPr>
          <w:rFonts w:ascii="Times New Roman" w:hAnsi="Times New Roman" w:cs="Times New Roman"/>
        </w:rPr>
      </w:pPr>
      <w:r w:rsidRPr="00BA68EC">
        <w:rPr>
          <w:rFonts w:ascii="Times New Roman" w:hAnsi="Times New Roman" w:cs="Times New Roman"/>
        </w:rPr>
        <w:lastRenderedPageBreak/>
        <w:t xml:space="preserve">The analysis shows that the language used by the characters reflects Nigerian society and culture, as well as the influence of indigenous languages on English. The findings are </w:t>
      </w:r>
      <w:proofErr w:type="spellStart"/>
      <w:r w:rsidRPr="00BA68EC">
        <w:rPr>
          <w:rFonts w:ascii="Times New Roman" w:hAnsi="Times New Roman" w:cs="Times New Roman"/>
        </w:rPr>
        <w:t>organised</w:t>
      </w:r>
      <w:proofErr w:type="spellEnd"/>
      <w:r w:rsidRPr="00BA68EC">
        <w:rPr>
          <w:rFonts w:ascii="Times New Roman" w:hAnsi="Times New Roman" w:cs="Times New Roman"/>
        </w:rPr>
        <w:t xml:space="preserve"> into two main sections: Varieties of Nigerian English and Features of Nigerian English.</w:t>
      </w:r>
    </w:p>
    <w:p w:rsidR="0027323E" w:rsidRPr="00BA68EC" w:rsidRDefault="0027323E" w:rsidP="00BA68EC">
      <w:pPr>
        <w:spacing w:before="240" w:after="240" w:line="480" w:lineRule="auto"/>
        <w:jc w:val="both"/>
        <w:rPr>
          <w:rFonts w:ascii="Times New Roman" w:hAnsi="Times New Roman" w:cs="Times New Roman"/>
          <w:b/>
        </w:rPr>
      </w:pPr>
      <w:r w:rsidRPr="00BA68EC">
        <w:rPr>
          <w:rFonts w:ascii="Times New Roman" w:hAnsi="Times New Roman" w:cs="Times New Roman"/>
          <w:b/>
        </w:rPr>
        <w:t xml:space="preserve">Varieties of English in </w:t>
      </w:r>
      <w:proofErr w:type="spellStart"/>
      <w:r w:rsidRPr="00BA68EC">
        <w:rPr>
          <w:rFonts w:ascii="Times New Roman" w:hAnsi="Times New Roman" w:cs="Times New Roman"/>
          <w:b/>
        </w:rPr>
        <w:t>Ukala's</w:t>
      </w:r>
      <w:proofErr w:type="spellEnd"/>
      <w:r w:rsidRPr="00BA68EC">
        <w:rPr>
          <w:rFonts w:ascii="Times New Roman" w:hAnsi="Times New Roman" w:cs="Times New Roman"/>
          <w:b/>
        </w:rPr>
        <w:t xml:space="preserve"> </w:t>
      </w:r>
      <w:r w:rsidR="0031502F" w:rsidRPr="00BA68EC">
        <w:rPr>
          <w:rFonts w:ascii="Times New Roman" w:hAnsi="Times New Roman" w:cs="Times New Roman"/>
          <w:b/>
        </w:rPr>
        <w:t>Skeletons</w:t>
      </w:r>
      <w:r w:rsidRPr="00BA68EC">
        <w:rPr>
          <w:rFonts w:ascii="Times New Roman" w:hAnsi="Times New Roman" w:cs="Times New Roman"/>
          <w:b/>
        </w:rPr>
        <w:t>: A Collection of Stories</w:t>
      </w:r>
    </w:p>
    <w:p w:rsidR="0027323E" w:rsidRPr="00BA68EC" w:rsidRDefault="00453BBE" w:rsidP="00BA68EC">
      <w:pPr>
        <w:spacing w:before="240" w:after="240" w:line="480" w:lineRule="auto"/>
        <w:jc w:val="both"/>
        <w:rPr>
          <w:rFonts w:ascii="Times New Roman" w:hAnsi="Times New Roman" w:cs="Times New Roman"/>
        </w:rPr>
      </w:pP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text highlights three main types of English: The Standard variety, the Pidgin variety, and the incipient bilingual variety, as described by Adekunle (1979).</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The Standard Variety</w:t>
      </w:r>
    </w:p>
    <w:p w:rsidR="0027323E" w:rsidRPr="00BA68EC" w:rsidRDefault="00EC5686" w:rsidP="00BA68EC">
      <w:pPr>
        <w:spacing w:before="240" w:after="240" w:line="480" w:lineRule="auto"/>
        <w:jc w:val="both"/>
        <w:rPr>
          <w:rFonts w:ascii="Times New Roman" w:hAnsi="Times New Roman" w:cs="Times New Roman"/>
        </w:rPr>
      </w:pPr>
      <w:r w:rsidRPr="00BA68EC">
        <w:rPr>
          <w:rFonts w:ascii="Times New Roman" w:hAnsi="Times New Roman" w:cs="Times New Roman"/>
        </w:rPr>
        <w:t>Educated individuals typically speak the standard variety of Nigerian English, which closely resembles standard British English in terms of syntax, semantics, and phonology. However, it displays certain phonetic deviations and lexical peculiarities unique to the Nigerian context (</w:t>
      </w:r>
      <w:proofErr w:type="spellStart"/>
      <w:r w:rsidRPr="00BA68EC">
        <w:rPr>
          <w:rFonts w:ascii="Times New Roman" w:hAnsi="Times New Roman" w:cs="Times New Roman"/>
        </w:rPr>
        <w:t>Akujobi</w:t>
      </w:r>
      <w:proofErr w:type="spellEnd"/>
      <w:r w:rsidRPr="00BA68EC">
        <w:rPr>
          <w:rFonts w:ascii="Times New Roman" w:hAnsi="Times New Roman" w:cs="Times New Roman"/>
        </w:rPr>
        <w:t xml:space="preserve"> &amp; </w:t>
      </w:r>
      <w:proofErr w:type="spellStart"/>
      <w:r w:rsidRPr="00BA68EC">
        <w:rPr>
          <w:rFonts w:ascii="Times New Roman" w:hAnsi="Times New Roman" w:cs="Times New Roman"/>
        </w:rPr>
        <w:t>Umoh</w:t>
      </w:r>
      <w:proofErr w:type="spellEnd"/>
      <w:r w:rsidRPr="00BA68EC">
        <w:rPr>
          <w:rFonts w:ascii="Times New Roman" w:hAnsi="Times New Roman" w:cs="Times New Roman"/>
        </w:rPr>
        <w:t xml:space="preserve">, 2022, p. 90). This variety remains intelligible across Nigeria's diverse linguistic landscape and is </w:t>
      </w:r>
      <w:proofErr w:type="spellStart"/>
      <w:r w:rsidRPr="00BA68EC">
        <w:rPr>
          <w:rFonts w:ascii="Times New Roman" w:hAnsi="Times New Roman" w:cs="Times New Roman"/>
        </w:rPr>
        <w:t>recognised</w:t>
      </w:r>
      <w:proofErr w:type="spellEnd"/>
      <w:r w:rsidRPr="00BA68EC">
        <w:rPr>
          <w:rFonts w:ascii="Times New Roman" w:hAnsi="Times New Roman" w:cs="Times New Roman"/>
        </w:rPr>
        <w:t xml:space="preserve"> in formal, academic, and international discourse.</w:t>
      </w:r>
    </w:p>
    <w:p w:rsidR="0027323E" w:rsidRPr="00BA68EC" w:rsidRDefault="00EC5686"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In Skeletons,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intentionally assigns the Standard variety to characters whose education or social status matches the typical expectations for formal language. This linguistic choice </w:t>
      </w:r>
      <w:proofErr w:type="spellStart"/>
      <w:r w:rsidRPr="00BA68EC">
        <w:rPr>
          <w:rFonts w:ascii="Times New Roman" w:hAnsi="Times New Roman" w:cs="Times New Roman"/>
        </w:rPr>
        <w:t>emphasises</w:t>
      </w:r>
      <w:proofErr w:type="spellEnd"/>
      <w:r w:rsidRPr="00BA68EC">
        <w:rPr>
          <w:rFonts w:ascii="Times New Roman" w:hAnsi="Times New Roman" w:cs="Times New Roman"/>
        </w:rPr>
        <w:t xml:space="preserve"> the character's identity and social role, supporting the author's themes related to societal structures, including education access and social mobility.</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Example 1:</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"Good luck. Don't hesitate to come to us after you've obtained the certificate. As you probably know, we have a well-staffed training department. We run a basic course for all those with only the Primary School Leaving Certificate, who wish to make reasonable progress as operatives."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(p. 42, "The Certificate")</w:t>
      </w:r>
    </w:p>
    <w:p w:rsidR="0027323E" w:rsidRPr="00BA68EC" w:rsidRDefault="00EC5686" w:rsidP="00BA68EC">
      <w:pPr>
        <w:spacing w:before="240" w:after="240" w:line="480" w:lineRule="auto"/>
        <w:jc w:val="both"/>
        <w:rPr>
          <w:rFonts w:ascii="Times New Roman" w:hAnsi="Times New Roman" w:cs="Times New Roman"/>
        </w:rPr>
      </w:pPr>
      <w:r w:rsidRPr="00BA68EC">
        <w:rPr>
          <w:rFonts w:ascii="Times New Roman" w:hAnsi="Times New Roman" w:cs="Times New Roman"/>
        </w:rPr>
        <w:lastRenderedPageBreak/>
        <w:t xml:space="preserve">In this excerpt, the Personnel Manager speaks to </w:t>
      </w:r>
      <w:proofErr w:type="spellStart"/>
      <w:r w:rsidRPr="00BA68EC">
        <w:rPr>
          <w:rFonts w:ascii="Times New Roman" w:hAnsi="Times New Roman" w:cs="Times New Roman"/>
        </w:rPr>
        <w:t>Nnenna</w:t>
      </w:r>
      <w:proofErr w:type="spellEnd"/>
      <w:r w:rsidRPr="00BA68EC">
        <w:rPr>
          <w:rFonts w:ascii="Times New Roman" w:hAnsi="Times New Roman" w:cs="Times New Roman"/>
        </w:rPr>
        <w:t xml:space="preserve"> using polished, interference-free Standard English. The language is formal, clear, and free of local idioms or code-switching, demonstrating his corporate status and the authority of the institution. Employing Standard English here highlights his education and aligns with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strategic portrayal of the professional class in postcolonial Nigeria, where linguistic mastery often </w:t>
      </w:r>
      <w:proofErr w:type="spellStart"/>
      <w:r w:rsidRPr="00BA68EC">
        <w:rPr>
          <w:rFonts w:ascii="Times New Roman" w:hAnsi="Times New Roman" w:cs="Times New Roman"/>
        </w:rPr>
        <w:t>symbolises</w:t>
      </w:r>
      <w:proofErr w:type="spellEnd"/>
      <w:r w:rsidRPr="00BA68EC">
        <w:rPr>
          <w:rFonts w:ascii="Times New Roman" w:hAnsi="Times New Roman" w:cs="Times New Roman"/>
        </w:rPr>
        <w:t xml:space="preserve"> social capital.</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Example 2:</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"Soon after breakfast that Monday morning, I began to track Mrs. </w:t>
      </w:r>
      <w:proofErr w:type="spellStart"/>
      <w:r w:rsidRPr="00BA68EC">
        <w:rPr>
          <w:rFonts w:ascii="Times New Roman" w:hAnsi="Times New Roman" w:cs="Times New Roman"/>
        </w:rPr>
        <w:t>Udume</w:t>
      </w:r>
      <w:proofErr w:type="spellEnd"/>
      <w:r w:rsidRPr="00BA68EC">
        <w:rPr>
          <w:rFonts w:ascii="Times New Roman" w:hAnsi="Times New Roman" w:cs="Times New Roman"/>
        </w:rPr>
        <w:t xml:space="preserve">. I drove one of Alhaji's commercial mini-buses, with </w:t>
      </w:r>
      <w:proofErr w:type="spellStart"/>
      <w:r w:rsidRPr="00BA68EC">
        <w:rPr>
          <w:rFonts w:ascii="Times New Roman" w:hAnsi="Times New Roman" w:cs="Times New Roman"/>
        </w:rPr>
        <w:t>Jackijoko</w:t>
      </w:r>
      <w:proofErr w:type="spellEnd"/>
      <w:r w:rsidRPr="00BA68EC">
        <w:rPr>
          <w:rFonts w:ascii="Times New Roman" w:hAnsi="Times New Roman" w:cs="Times New Roman"/>
        </w:rPr>
        <w:t xml:space="preserve"> and </w:t>
      </w:r>
      <w:proofErr w:type="spellStart"/>
      <w:r w:rsidRPr="00BA68EC">
        <w:rPr>
          <w:rFonts w:ascii="Times New Roman" w:hAnsi="Times New Roman" w:cs="Times New Roman"/>
        </w:rPr>
        <w:t>Jili</w:t>
      </w:r>
      <w:proofErr w:type="spellEnd"/>
      <w:r w:rsidRPr="00BA68EC">
        <w:rPr>
          <w:rFonts w:ascii="Times New Roman" w:hAnsi="Times New Roman" w:cs="Times New Roman"/>
        </w:rPr>
        <w:t xml:space="preserve"> as my only passengers. We went from one popular orphanage to another and found no sign of Mrs. </w:t>
      </w:r>
      <w:proofErr w:type="spellStart"/>
      <w:r w:rsidRPr="00BA68EC">
        <w:rPr>
          <w:rFonts w:ascii="Times New Roman" w:hAnsi="Times New Roman" w:cs="Times New Roman"/>
        </w:rPr>
        <w:t>Udume</w:t>
      </w:r>
      <w:proofErr w:type="spellEnd"/>
      <w:r w:rsidRPr="00BA68EC">
        <w:rPr>
          <w:rFonts w:ascii="Times New Roman" w:hAnsi="Times New Roman" w:cs="Times New Roman"/>
        </w:rPr>
        <w:t>."</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(p. 130, "Murder at Wilmer")</w:t>
      </w:r>
    </w:p>
    <w:p w:rsidR="0027323E" w:rsidRPr="00BA68EC" w:rsidRDefault="00EC5686"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Bullet, a Mass Communication graduate and skilled assassin, describes his mission in clear, well-structured English. His fluent and coherent speech reflects his education and self-control, creating an irony with his morally ambiguous work.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choice of Standard English for this character adds depth: the language serves not only as a sign of sophistication but also as a means to conceal moral corruption, offering a critique of a society where education and professionalism do not necessarily equate to ethical conduct.</w:t>
      </w:r>
    </w:p>
    <w:p w:rsidR="0027323E" w:rsidRPr="00BA68EC" w:rsidRDefault="00EC5686"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In both cases,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use of the Standard variety goes beyond mere education; it enriches character development and highlights the social hierarchies within Nigerian society. Here, language serves as both a storytelling device and a sociolinguistic marker, illustrating the relationship between linguistic choices and their representation in literature.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The Pidgin Variety</w:t>
      </w:r>
    </w:p>
    <w:p w:rsidR="0027323E" w:rsidRPr="00BA68EC" w:rsidRDefault="001C3403" w:rsidP="00BA68EC">
      <w:pPr>
        <w:spacing w:before="240" w:after="240" w:line="480" w:lineRule="auto"/>
        <w:jc w:val="both"/>
        <w:rPr>
          <w:rFonts w:ascii="Times New Roman" w:hAnsi="Times New Roman" w:cs="Times New Roman"/>
        </w:rPr>
      </w:pPr>
      <w:r w:rsidRPr="00BA68EC">
        <w:rPr>
          <w:rFonts w:ascii="Times New Roman" w:hAnsi="Times New Roman" w:cs="Times New Roman"/>
        </w:rPr>
        <w:lastRenderedPageBreak/>
        <w:t xml:space="preserve">Nigerian Pidgin, often regarded as a common language among diverse socio-ethnic groups, is primarily used by less-educated and working-class populations. Its structure shows influences from indigenous Nigerian languages and English, particularly through phonological simplification, lexical borrowing, and interference from the mother tongue. </w:t>
      </w:r>
      <w:proofErr w:type="spellStart"/>
      <w:r w:rsidRPr="00BA68EC">
        <w:rPr>
          <w:rFonts w:ascii="Times New Roman" w:hAnsi="Times New Roman" w:cs="Times New Roman"/>
        </w:rPr>
        <w:t>Brosnahan</w:t>
      </w:r>
      <w:proofErr w:type="spellEnd"/>
      <w:r w:rsidRPr="00BA68EC">
        <w:rPr>
          <w:rFonts w:ascii="Times New Roman" w:hAnsi="Times New Roman" w:cs="Times New Roman"/>
        </w:rPr>
        <w:t xml:space="preserve"> (1958) relates it to Level 1 English, Banjo (1975) labels it as Variety 1, and </w:t>
      </w:r>
      <w:proofErr w:type="spellStart"/>
      <w:r w:rsidRPr="00BA68EC">
        <w:rPr>
          <w:rFonts w:ascii="Times New Roman" w:hAnsi="Times New Roman" w:cs="Times New Roman"/>
        </w:rPr>
        <w:t>Bamgbose</w:t>
      </w:r>
      <w:proofErr w:type="spellEnd"/>
      <w:r w:rsidRPr="00BA68EC">
        <w:rPr>
          <w:rFonts w:ascii="Times New Roman" w:hAnsi="Times New Roman" w:cs="Times New Roman"/>
        </w:rPr>
        <w:t xml:space="preserve"> (1995) classifies it as a subtype of Contact English. </w:t>
      </w:r>
      <w:proofErr w:type="spellStart"/>
      <w:r w:rsidRPr="00BA68EC">
        <w:rPr>
          <w:rFonts w:ascii="Times New Roman" w:hAnsi="Times New Roman" w:cs="Times New Roman"/>
        </w:rPr>
        <w:t>Elugbe</w:t>
      </w:r>
      <w:proofErr w:type="spellEnd"/>
      <w:r w:rsidRPr="00BA68EC">
        <w:rPr>
          <w:rFonts w:ascii="Times New Roman" w:hAnsi="Times New Roman" w:cs="Times New Roman"/>
        </w:rPr>
        <w:t xml:space="preserve"> and </w:t>
      </w:r>
      <w:proofErr w:type="spellStart"/>
      <w:r w:rsidRPr="00BA68EC">
        <w:rPr>
          <w:rFonts w:ascii="Times New Roman" w:hAnsi="Times New Roman" w:cs="Times New Roman"/>
        </w:rPr>
        <w:t>Omamor</w:t>
      </w:r>
      <w:proofErr w:type="spellEnd"/>
      <w:r w:rsidRPr="00BA68EC">
        <w:rPr>
          <w:rFonts w:ascii="Times New Roman" w:hAnsi="Times New Roman" w:cs="Times New Roman"/>
        </w:rPr>
        <w:t xml:space="preserve"> (1991) link its origins to interactions between European traders and coastal Nigerian communities, highlighting its development into a second or even first language for many urban Nigerians.</w:t>
      </w:r>
    </w:p>
    <w:p w:rsidR="0027323E" w:rsidRPr="00BA68EC" w:rsidRDefault="001C3403"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In Skeletons,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uses Pidgin not just for realism but as a stylistic tool that reflects Nigeria's complex linguistic fabric, power, identity, and class struggles. Pidgin English acts as a cultural marker, providing insight into character backgrounds and social positioning while serving as a means of solidarity, resistance, and </w:t>
      </w:r>
      <w:proofErr w:type="spellStart"/>
      <w:r w:rsidRPr="00BA68EC">
        <w:rPr>
          <w:rFonts w:ascii="Times New Roman" w:hAnsi="Times New Roman" w:cs="Times New Roman"/>
        </w:rPr>
        <w:t>humour</w:t>
      </w:r>
      <w:proofErr w:type="spellEnd"/>
      <w:r w:rsidRPr="00BA68EC">
        <w:rPr>
          <w:rFonts w:ascii="Times New Roman" w:hAnsi="Times New Roman" w:cs="Times New Roman"/>
        </w:rPr>
        <w:t>.</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Example 3:</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'Where you de come from?' the man asked me.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'From our village,' I replied.</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'You reach Lagos here dis morning?' the man asked again.</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'Yes… No. In the night. I slept in the lorry till this morning.'</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 xml:space="preserve">'Okay,' said the man. 'Sit down make I go call </w:t>
      </w:r>
      <w:proofErr w:type="spellStart"/>
      <w:r w:rsidRPr="00BA68EC">
        <w:rPr>
          <w:rFonts w:ascii="Times New Roman" w:hAnsi="Times New Roman" w:cs="Times New Roman"/>
          <w:i/>
          <w:iCs/>
        </w:rPr>
        <w:t>Oga</w:t>
      </w:r>
      <w:proofErr w:type="spellEnd"/>
      <w:r w:rsidRPr="00BA68EC">
        <w:rPr>
          <w:rFonts w:ascii="Times New Roman" w:hAnsi="Times New Roman" w:cs="Times New Roman"/>
          <w:i/>
          <w:iCs/>
        </w:rPr>
        <w:t>.'</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(p. 18, "Embrace of a Mirage")</w:t>
      </w:r>
    </w:p>
    <w:p w:rsidR="0027323E" w:rsidRPr="00BA68EC" w:rsidRDefault="001C3403"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This interaction between </w:t>
      </w:r>
      <w:proofErr w:type="spellStart"/>
      <w:r w:rsidRPr="00BA68EC">
        <w:rPr>
          <w:rFonts w:ascii="Times New Roman" w:hAnsi="Times New Roman" w:cs="Times New Roman"/>
        </w:rPr>
        <w:t>Ushie</w:t>
      </w:r>
      <w:proofErr w:type="spellEnd"/>
      <w:r w:rsidRPr="00BA68EC">
        <w:rPr>
          <w:rFonts w:ascii="Times New Roman" w:hAnsi="Times New Roman" w:cs="Times New Roman"/>
        </w:rPr>
        <w:t xml:space="preserve"> and a gatekeeper highlights the layered nature of linguistic interaction. While </w:t>
      </w:r>
      <w:proofErr w:type="spellStart"/>
      <w:r w:rsidRPr="00BA68EC">
        <w:rPr>
          <w:rFonts w:ascii="Times New Roman" w:hAnsi="Times New Roman" w:cs="Times New Roman"/>
        </w:rPr>
        <w:t>Ushie</w:t>
      </w:r>
      <w:proofErr w:type="spellEnd"/>
      <w:r w:rsidRPr="00BA68EC">
        <w:rPr>
          <w:rFonts w:ascii="Times New Roman" w:hAnsi="Times New Roman" w:cs="Times New Roman"/>
        </w:rPr>
        <w:t xml:space="preserve"> responds in Standard English, the gatekeeper speaks in Pidgin, marked by phonological simplifications</w:t>
      </w:r>
      <w:r w:rsidR="006C5345" w:rsidRPr="00BA68EC">
        <w:rPr>
          <w:rFonts w:ascii="Times New Roman" w:hAnsi="Times New Roman" w:cs="Times New Roman"/>
        </w:rPr>
        <w:t>, such as</w:t>
      </w:r>
      <w:r w:rsidRPr="00BA68EC">
        <w:rPr>
          <w:rFonts w:ascii="Times New Roman" w:hAnsi="Times New Roman" w:cs="Times New Roman"/>
        </w:rPr>
        <w:t xml:space="preserve"> "dis" for "this" and "make I go call </w:t>
      </w:r>
      <w:proofErr w:type="spellStart"/>
      <w:r w:rsidRPr="00BA68EC">
        <w:rPr>
          <w:rFonts w:ascii="Times New Roman" w:hAnsi="Times New Roman" w:cs="Times New Roman"/>
        </w:rPr>
        <w:t>Oga</w:t>
      </w:r>
      <w:proofErr w:type="spellEnd"/>
      <w:r w:rsidRPr="00BA68EC">
        <w:rPr>
          <w:rFonts w:ascii="Times New Roman" w:hAnsi="Times New Roman" w:cs="Times New Roman"/>
        </w:rPr>
        <w:t xml:space="preserve">" instead of "let me call the boss," </w:t>
      </w:r>
      <w:r w:rsidRPr="00BA68EC">
        <w:rPr>
          <w:rFonts w:ascii="Times New Roman" w:hAnsi="Times New Roman" w:cs="Times New Roman"/>
        </w:rPr>
        <w:lastRenderedPageBreak/>
        <w:t xml:space="preserve">illustrating the linguistic divide often linked to educational background and occupation.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uses this contrast to reflect real-world inequalities in power and access, as well as the complex modes of communication in Nigerian urban life.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Example 4:</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 xml:space="preserve">'You know se I fit burst your </w:t>
      </w:r>
      <w:proofErr w:type="spellStart"/>
      <w:r w:rsidRPr="00BA68EC">
        <w:rPr>
          <w:rFonts w:ascii="Times New Roman" w:hAnsi="Times New Roman" w:cs="Times New Roman"/>
          <w:i/>
          <w:iCs/>
        </w:rPr>
        <w:t>troat</w:t>
      </w:r>
      <w:proofErr w:type="spellEnd"/>
      <w:r w:rsidRPr="00BA68EC">
        <w:rPr>
          <w:rFonts w:ascii="Times New Roman" w:hAnsi="Times New Roman" w:cs="Times New Roman"/>
          <w:i/>
          <w:iCs/>
        </w:rPr>
        <w:t xml:space="preserve"> like </w:t>
      </w:r>
      <w:proofErr w:type="spellStart"/>
      <w:r w:rsidRPr="00BA68EC">
        <w:rPr>
          <w:rFonts w:ascii="Times New Roman" w:hAnsi="Times New Roman" w:cs="Times New Roman"/>
          <w:i/>
          <w:iCs/>
        </w:rPr>
        <w:t>dat</w:t>
      </w:r>
      <w:proofErr w:type="spellEnd"/>
      <w:r w:rsidRPr="00BA68EC">
        <w:rPr>
          <w:rFonts w:ascii="Times New Roman" w:hAnsi="Times New Roman" w:cs="Times New Roman"/>
          <w:i/>
          <w:iCs/>
        </w:rPr>
        <w:t>?'</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'Yes, yes, I know… But… what have I done?'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w:t>
      </w:r>
      <w:proofErr w:type="spellStart"/>
      <w:r w:rsidRPr="00BA68EC">
        <w:rPr>
          <w:rFonts w:ascii="Times New Roman" w:hAnsi="Times New Roman" w:cs="Times New Roman"/>
          <w:i/>
          <w:iCs/>
        </w:rPr>
        <w:t>Notin</w:t>
      </w:r>
      <w:proofErr w:type="spellEnd"/>
      <w:r w:rsidRPr="00BA68EC">
        <w:rPr>
          <w:rFonts w:ascii="Times New Roman" w:hAnsi="Times New Roman" w:cs="Times New Roman"/>
          <w:i/>
          <w:iCs/>
        </w:rPr>
        <w:t xml:space="preserve"> yet. Just to show you how I go burst your life if you </w:t>
      </w:r>
      <w:proofErr w:type="spellStart"/>
      <w:r w:rsidRPr="00BA68EC">
        <w:rPr>
          <w:rFonts w:ascii="Times New Roman" w:hAnsi="Times New Roman" w:cs="Times New Roman"/>
          <w:i/>
          <w:iCs/>
        </w:rPr>
        <w:t>taffia</w:t>
      </w:r>
      <w:proofErr w:type="spellEnd"/>
      <w:r w:rsidRPr="00BA68EC">
        <w:rPr>
          <w:rFonts w:ascii="Times New Roman" w:hAnsi="Times New Roman" w:cs="Times New Roman"/>
          <w:i/>
          <w:iCs/>
        </w:rPr>
        <w:t xml:space="preserve"> this tin </w:t>
      </w:r>
      <w:proofErr w:type="spellStart"/>
      <w:r w:rsidRPr="00BA68EC">
        <w:rPr>
          <w:rFonts w:ascii="Times New Roman" w:hAnsi="Times New Roman" w:cs="Times New Roman"/>
          <w:i/>
          <w:iCs/>
        </w:rPr>
        <w:t>wey</w:t>
      </w:r>
      <w:proofErr w:type="spellEnd"/>
      <w:r w:rsidRPr="00BA68EC">
        <w:rPr>
          <w:rFonts w:ascii="Times New Roman" w:hAnsi="Times New Roman" w:cs="Times New Roman"/>
          <w:i/>
          <w:iCs/>
        </w:rPr>
        <w:t xml:space="preserve"> I tell you now to anybody.'</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'You didn't need to go that far to get my promise,' Oluwatosin admonished.</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(p. 71, "Money, Guns and Justice")</w:t>
      </w:r>
    </w:p>
    <w:p w:rsidR="0027323E" w:rsidRPr="00BA68EC" w:rsidRDefault="006C5345"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This excerpt showcases the expressive and often confrontational use of Pidgin in emotionally intense or threatening contexts. Gobo, a prison inmate, employs Pidgin to subtly threaten someone, with language that includes phrases like "burst your </w:t>
      </w:r>
      <w:proofErr w:type="spellStart"/>
      <w:r w:rsidRPr="00BA68EC">
        <w:rPr>
          <w:rFonts w:ascii="Times New Roman" w:hAnsi="Times New Roman" w:cs="Times New Roman"/>
        </w:rPr>
        <w:t>troat</w:t>
      </w:r>
      <w:proofErr w:type="spellEnd"/>
      <w:r w:rsidRPr="00BA68EC">
        <w:rPr>
          <w:rFonts w:ascii="Times New Roman" w:hAnsi="Times New Roman" w:cs="Times New Roman"/>
        </w:rPr>
        <w:t>" and "</w:t>
      </w:r>
      <w:proofErr w:type="spellStart"/>
      <w:r w:rsidRPr="00BA68EC">
        <w:rPr>
          <w:rFonts w:ascii="Times New Roman" w:hAnsi="Times New Roman" w:cs="Times New Roman"/>
        </w:rPr>
        <w:t>taffia</w:t>
      </w:r>
      <w:proofErr w:type="spellEnd"/>
      <w:r w:rsidRPr="00BA68EC">
        <w:rPr>
          <w:rFonts w:ascii="Times New Roman" w:hAnsi="Times New Roman" w:cs="Times New Roman"/>
        </w:rPr>
        <w:t xml:space="preserve">," </w:t>
      </w:r>
      <w:proofErr w:type="spellStart"/>
      <w:r w:rsidRPr="00BA68EC">
        <w:rPr>
          <w:rFonts w:ascii="Times New Roman" w:hAnsi="Times New Roman" w:cs="Times New Roman"/>
        </w:rPr>
        <w:t>emphasising</w:t>
      </w:r>
      <w:proofErr w:type="spellEnd"/>
      <w:r w:rsidRPr="00BA68EC">
        <w:rPr>
          <w:rFonts w:ascii="Times New Roman" w:hAnsi="Times New Roman" w:cs="Times New Roman"/>
        </w:rPr>
        <w:t xml:space="preserve"> street-level immediacy and cultural nuance. Notably, Oluwatosin, a civil servant, understands and responds, demonstrating how Nigerian Pidgin bridges class divides.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highlights Pidgin's versatility: it can convey roughness and raw emotion as well as facilitate communication among diverse speakers.</w:t>
      </w:r>
    </w:p>
    <w:p w:rsidR="0027323E" w:rsidRPr="00BA68EC" w:rsidRDefault="006C5345"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In both examples,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showcases the aesthetic and communicative versatility of Nigerian Pidgin. Far from just a "low" variety, it serves as a compelling narrative device for realism, character development, and social critique. This Pidgin form not only authenticates the characters' socio-economic backgrounds but also places the stories within a wider Nigerian sociolinguistic context.</w:t>
      </w:r>
    </w:p>
    <w:p w:rsidR="0027323E" w:rsidRPr="00BA68EC" w:rsidRDefault="0027323E" w:rsidP="00BA68EC">
      <w:pPr>
        <w:pStyle w:val="Heading3"/>
        <w:spacing w:before="281" w:after="281" w:line="480" w:lineRule="auto"/>
        <w:jc w:val="both"/>
        <w:rPr>
          <w:sz w:val="22"/>
          <w:szCs w:val="22"/>
        </w:rPr>
      </w:pPr>
      <w:r w:rsidRPr="00BA68EC">
        <w:rPr>
          <w:sz w:val="22"/>
          <w:szCs w:val="22"/>
        </w:rPr>
        <w:t>The Incipient Bilingual Variety</w:t>
      </w:r>
    </w:p>
    <w:p w:rsidR="0027323E" w:rsidRPr="00BA68EC" w:rsidRDefault="006C5345" w:rsidP="00BA68EC">
      <w:pPr>
        <w:spacing w:before="240" w:after="240" w:line="480" w:lineRule="auto"/>
        <w:jc w:val="both"/>
        <w:rPr>
          <w:rFonts w:ascii="Times New Roman" w:hAnsi="Times New Roman" w:cs="Times New Roman"/>
        </w:rPr>
      </w:pPr>
      <w:r w:rsidRPr="00BA68EC">
        <w:rPr>
          <w:rFonts w:ascii="Times New Roman" w:hAnsi="Times New Roman" w:cs="Times New Roman"/>
        </w:rPr>
        <w:lastRenderedPageBreak/>
        <w:t xml:space="preserve">The Incipient Bilingual Variety of Nigerian English is </w:t>
      </w:r>
      <w:proofErr w:type="spellStart"/>
      <w:r w:rsidRPr="00BA68EC">
        <w:rPr>
          <w:rFonts w:ascii="Times New Roman" w:hAnsi="Times New Roman" w:cs="Times New Roman"/>
        </w:rPr>
        <w:t>characterised</w:t>
      </w:r>
      <w:proofErr w:type="spellEnd"/>
      <w:r w:rsidRPr="00BA68EC">
        <w:rPr>
          <w:rFonts w:ascii="Times New Roman" w:hAnsi="Times New Roman" w:cs="Times New Roman"/>
        </w:rPr>
        <w:t xml:space="preserve"> by notable interference from indigenous Nigerian languages, especially in syntax, phonology, and lexical choices. </w:t>
      </w:r>
      <w:proofErr w:type="spellStart"/>
      <w:r w:rsidRPr="00BA68EC">
        <w:rPr>
          <w:rFonts w:ascii="Times New Roman" w:hAnsi="Times New Roman" w:cs="Times New Roman"/>
        </w:rPr>
        <w:t>Uwen</w:t>
      </w:r>
      <w:proofErr w:type="spellEnd"/>
      <w:r w:rsidRPr="00BA68EC">
        <w:rPr>
          <w:rFonts w:ascii="Times New Roman" w:hAnsi="Times New Roman" w:cs="Times New Roman"/>
        </w:rPr>
        <w:t xml:space="preserve"> and </w:t>
      </w:r>
      <w:proofErr w:type="spellStart"/>
      <w:r w:rsidRPr="00BA68EC">
        <w:rPr>
          <w:rFonts w:ascii="Times New Roman" w:hAnsi="Times New Roman" w:cs="Times New Roman"/>
        </w:rPr>
        <w:t>Nta</w:t>
      </w:r>
      <w:proofErr w:type="spellEnd"/>
      <w:r w:rsidRPr="00BA68EC">
        <w:rPr>
          <w:rFonts w:ascii="Times New Roman" w:hAnsi="Times New Roman" w:cs="Times New Roman"/>
        </w:rPr>
        <w:t xml:space="preserve"> (2021, p. 59) describe it as typical of Nigerians in the early stages of learning English as a second language. This stage often involves mother-tongue transfer, grammatical simplification, and transliteration, where native language structures are directly transferred onto English expressions. The outcome is a hybrid linguistic form that diverges from Standard British English norms but remains understandable within the local sociolinguistic context.</w:t>
      </w:r>
    </w:p>
    <w:p w:rsidR="0027323E" w:rsidRPr="00BA68EC" w:rsidRDefault="006C5345"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In Skeletons,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effectively uses this variety to depict characters who navigate the linguistic divide between indigenous language skills and emerging English fluency. His portrayal is not just imitative but serves a thematic purpose, </w:t>
      </w:r>
      <w:proofErr w:type="spellStart"/>
      <w:r w:rsidRPr="00BA68EC">
        <w:rPr>
          <w:rFonts w:ascii="Times New Roman" w:hAnsi="Times New Roman" w:cs="Times New Roman"/>
        </w:rPr>
        <w:t>emphasising</w:t>
      </w:r>
      <w:proofErr w:type="spellEnd"/>
      <w:r w:rsidRPr="00BA68EC">
        <w:rPr>
          <w:rFonts w:ascii="Times New Roman" w:hAnsi="Times New Roman" w:cs="Times New Roman"/>
        </w:rPr>
        <w:t xml:space="preserve"> issues of social mobility, marginality, and cultural hybridity.</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Example 5:</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w:t>
      </w:r>
      <w:proofErr w:type="spellStart"/>
      <w:r w:rsidRPr="00BA68EC">
        <w:rPr>
          <w:rFonts w:ascii="Times New Roman" w:hAnsi="Times New Roman" w:cs="Times New Roman"/>
          <w:i/>
          <w:iCs/>
        </w:rPr>
        <w:t>Regosna</w:t>
      </w:r>
      <w:proofErr w:type="spellEnd"/>
      <w:r w:rsidRPr="00BA68EC">
        <w:rPr>
          <w:rFonts w:ascii="Times New Roman" w:hAnsi="Times New Roman" w:cs="Times New Roman"/>
          <w:i/>
          <w:iCs/>
        </w:rPr>
        <w:t xml:space="preserve"> tough </w:t>
      </w:r>
      <w:proofErr w:type="spellStart"/>
      <w:r w:rsidRPr="00BA68EC">
        <w:rPr>
          <w:rFonts w:ascii="Times New Roman" w:hAnsi="Times New Roman" w:cs="Times New Roman"/>
          <w:i/>
          <w:iCs/>
        </w:rPr>
        <w:t>prace</w:t>
      </w:r>
      <w:proofErr w:type="spellEnd"/>
      <w:r w:rsidRPr="00BA68EC">
        <w:rPr>
          <w:rFonts w:ascii="Times New Roman" w:hAnsi="Times New Roman" w:cs="Times New Roman"/>
          <w:i/>
          <w:iCs/>
        </w:rPr>
        <w:t xml:space="preserve"> but hunger no de kill person for </w:t>
      </w:r>
      <w:proofErr w:type="spellStart"/>
      <w:r w:rsidRPr="00BA68EC">
        <w:rPr>
          <w:rFonts w:ascii="Times New Roman" w:hAnsi="Times New Roman" w:cs="Times New Roman"/>
          <w:i/>
          <w:iCs/>
        </w:rPr>
        <w:t>dea</w:t>
      </w:r>
      <w:proofErr w:type="spellEnd"/>
      <w:r w:rsidRPr="00BA68EC">
        <w:rPr>
          <w:rFonts w:ascii="Times New Roman" w:hAnsi="Times New Roman" w:cs="Times New Roman"/>
          <w:i/>
          <w:iCs/>
        </w:rPr>
        <w:t xml:space="preserve">. </w:t>
      </w:r>
      <w:proofErr w:type="spellStart"/>
      <w:r w:rsidRPr="00BA68EC">
        <w:rPr>
          <w:rFonts w:ascii="Times New Roman" w:hAnsi="Times New Roman" w:cs="Times New Roman"/>
          <w:i/>
          <w:iCs/>
        </w:rPr>
        <w:t>Yohea</w:t>
      </w:r>
      <w:proofErr w:type="spellEnd"/>
      <w:r w:rsidRPr="00BA68EC">
        <w:rPr>
          <w:rFonts w:ascii="Times New Roman" w:hAnsi="Times New Roman" w:cs="Times New Roman"/>
          <w:i/>
          <w:iCs/>
        </w:rPr>
        <w:t xml:space="preserve"> me?"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(p. 33, "Embrace of a Mirage")</w:t>
      </w:r>
    </w:p>
    <w:p w:rsidR="0027323E" w:rsidRPr="00BA68EC" w:rsidRDefault="006C5345" w:rsidP="00BA68EC">
      <w:pPr>
        <w:spacing w:before="240" w:after="240" w:line="480" w:lineRule="auto"/>
        <w:jc w:val="both"/>
        <w:rPr>
          <w:rFonts w:ascii="Times New Roman" w:hAnsi="Times New Roman" w:cs="Times New Roman"/>
        </w:rPr>
      </w:pPr>
      <w:r w:rsidRPr="00BA68EC">
        <w:rPr>
          <w:rFonts w:ascii="Times New Roman" w:hAnsi="Times New Roman" w:cs="Times New Roman"/>
        </w:rPr>
        <w:t>This line, spoken by a street-level character, exhibits phonological substitutions ('</w:t>
      </w:r>
      <w:proofErr w:type="spellStart"/>
      <w:r w:rsidRPr="00BA68EC">
        <w:rPr>
          <w:rFonts w:ascii="Times New Roman" w:hAnsi="Times New Roman" w:cs="Times New Roman"/>
        </w:rPr>
        <w:t>Regosna</w:t>
      </w:r>
      <w:proofErr w:type="spellEnd"/>
      <w:r w:rsidRPr="00BA68EC">
        <w:rPr>
          <w:rFonts w:ascii="Times New Roman" w:hAnsi="Times New Roman" w:cs="Times New Roman"/>
        </w:rPr>
        <w:t>' for 'Lagos is', '</w:t>
      </w:r>
      <w:proofErr w:type="spellStart"/>
      <w:r w:rsidRPr="00BA68EC">
        <w:rPr>
          <w:rFonts w:ascii="Times New Roman" w:hAnsi="Times New Roman" w:cs="Times New Roman"/>
        </w:rPr>
        <w:t>prace</w:t>
      </w:r>
      <w:proofErr w:type="spellEnd"/>
      <w:r w:rsidRPr="00BA68EC">
        <w:rPr>
          <w:rFonts w:ascii="Times New Roman" w:hAnsi="Times New Roman" w:cs="Times New Roman"/>
        </w:rPr>
        <w:t>' for 'place', '</w:t>
      </w:r>
      <w:proofErr w:type="spellStart"/>
      <w:r w:rsidRPr="00BA68EC">
        <w:rPr>
          <w:rFonts w:ascii="Times New Roman" w:hAnsi="Times New Roman" w:cs="Times New Roman"/>
        </w:rPr>
        <w:t>dea</w:t>
      </w:r>
      <w:proofErr w:type="spellEnd"/>
      <w:r w:rsidRPr="00BA68EC">
        <w:rPr>
          <w:rFonts w:ascii="Times New Roman" w:hAnsi="Times New Roman" w:cs="Times New Roman"/>
        </w:rPr>
        <w:t>' for 'there' and '</w:t>
      </w:r>
      <w:proofErr w:type="spellStart"/>
      <w:r w:rsidRPr="00BA68EC">
        <w:rPr>
          <w:rFonts w:ascii="Times New Roman" w:hAnsi="Times New Roman" w:cs="Times New Roman"/>
        </w:rPr>
        <w:t>Yohea</w:t>
      </w:r>
      <w:proofErr w:type="spellEnd"/>
      <w:r w:rsidRPr="00BA68EC">
        <w:rPr>
          <w:rFonts w:ascii="Times New Roman" w:hAnsi="Times New Roman" w:cs="Times New Roman"/>
        </w:rPr>
        <w:t>' for 'You hear'), mother-tongue influenced elisions, and Pidgin-influenced syntax. It exposes linguistic limitations and the character's social and economic position, surviving in a tough cityscape with a gritty resilience.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Example 6:</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"He was training my daughter in the way of the Lord, but your devilish son spoilt her and made her pregnant."</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(p. 105, "Masquerade Music")</w:t>
      </w:r>
    </w:p>
    <w:p w:rsidR="0027323E" w:rsidRPr="00BA68EC" w:rsidRDefault="006C5345" w:rsidP="00BA68EC">
      <w:pPr>
        <w:spacing w:before="240" w:after="240" w:line="480" w:lineRule="auto"/>
        <w:jc w:val="both"/>
        <w:rPr>
          <w:rFonts w:ascii="Times New Roman" w:hAnsi="Times New Roman" w:cs="Times New Roman"/>
        </w:rPr>
      </w:pPr>
      <w:r w:rsidRPr="00BA68EC">
        <w:rPr>
          <w:rFonts w:ascii="Times New Roman" w:hAnsi="Times New Roman" w:cs="Times New Roman"/>
        </w:rPr>
        <w:lastRenderedPageBreak/>
        <w:t>Although this example leans towards Standard English in structure, its moral tone, emotional charge, and lexical choices ("spoilt") evoke overtones of local discourse patterns often found in emerging bilingual speech, where the emotional impact takes precedence over grammatical accuracy.</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Example 7:</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"C.</w:t>
      </w:r>
      <w:proofErr w:type="gramStart"/>
      <w:r w:rsidRPr="00BA68EC">
        <w:rPr>
          <w:rFonts w:ascii="Times New Roman" w:hAnsi="Times New Roman" w:cs="Times New Roman"/>
          <w:i/>
          <w:iCs/>
        </w:rPr>
        <w:t>M.A</w:t>
      </w:r>
      <w:proofErr w:type="gramEnd"/>
      <w:r w:rsidRPr="00BA68EC">
        <w:rPr>
          <w:rFonts w:ascii="Times New Roman" w:hAnsi="Times New Roman" w:cs="Times New Roman"/>
          <w:i/>
          <w:iCs/>
        </w:rPr>
        <w:t xml:space="preserve"> </w:t>
      </w:r>
      <w:proofErr w:type="spellStart"/>
      <w:r w:rsidRPr="00BA68EC">
        <w:rPr>
          <w:rFonts w:ascii="Times New Roman" w:hAnsi="Times New Roman" w:cs="Times New Roman"/>
          <w:i/>
          <w:iCs/>
        </w:rPr>
        <w:t>na</w:t>
      </w:r>
      <w:proofErr w:type="spellEnd"/>
      <w:r w:rsidRPr="00BA68EC">
        <w:rPr>
          <w:rFonts w:ascii="Times New Roman" w:hAnsi="Times New Roman" w:cs="Times New Roman"/>
          <w:i/>
          <w:iCs/>
        </w:rPr>
        <w:t xml:space="preserve"> big man-o; big man no de lie."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(p. 61, "Money, Guns and Justice")</w:t>
      </w:r>
    </w:p>
    <w:p w:rsidR="0027323E" w:rsidRPr="00BA68EC" w:rsidRDefault="00243696"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This sentence combines transliteration and </w:t>
      </w:r>
      <w:proofErr w:type="spellStart"/>
      <w:r w:rsidRPr="00BA68EC">
        <w:rPr>
          <w:rFonts w:ascii="Times New Roman" w:hAnsi="Times New Roman" w:cs="Times New Roman"/>
        </w:rPr>
        <w:t>localised</w:t>
      </w:r>
      <w:proofErr w:type="spellEnd"/>
      <w:r w:rsidRPr="00BA68EC">
        <w:rPr>
          <w:rFonts w:ascii="Times New Roman" w:hAnsi="Times New Roman" w:cs="Times New Roman"/>
        </w:rPr>
        <w:t xml:space="preserve"> honorifics, such as "big man," </w:t>
      </w:r>
      <w:proofErr w:type="spellStart"/>
      <w:r w:rsidRPr="00BA68EC">
        <w:rPr>
          <w:rFonts w:ascii="Times New Roman" w:hAnsi="Times New Roman" w:cs="Times New Roman"/>
        </w:rPr>
        <w:t>emphasising</w:t>
      </w:r>
      <w:proofErr w:type="spellEnd"/>
      <w:r w:rsidRPr="00BA68EC">
        <w:rPr>
          <w:rFonts w:ascii="Times New Roman" w:hAnsi="Times New Roman" w:cs="Times New Roman"/>
        </w:rPr>
        <w:t xml:space="preserve"> hierarchical social structures through colloquial idioms. The phrase "no de lie" simplifies the syntax while conveying trust within the community, portraying authority figures as morally impeccable- a prominent theme in Nigerian socio-political discourse.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Example 8:</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 xml:space="preserve">"'Una no go </w:t>
      </w:r>
      <w:proofErr w:type="spellStart"/>
      <w:r w:rsidRPr="00BA68EC">
        <w:rPr>
          <w:rFonts w:ascii="Times New Roman" w:hAnsi="Times New Roman" w:cs="Times New Roman"/>
          <w:i/>
          <w:iCs/>
        </w:rPr>
        <w:t>go</w:t>
      </w:r>
      <w:proofErr w:type="spellEnd"/>
      <w:r w:rsidRPr="00BA68EC">
        <w:rPr>
          <w:rFonts w:ascii="Times New Roman" w:hAnsi="Times New Roman" w:cs="Times New Roman"/>
          <w:i/>
          <w:iCs/>
        </w:rPr>
        <w:t>?' Nebuchadnezzar's attendant asked. 'The dog de come chop una-o.'"</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(p. 21, "Embrace of a Mirage")</w:t>
      </w:r>
    </w:p>
    <w:p w:rsidR="0027323E" w:rsidRPr="00BA68EC" w:rsidRDefault="00243696" w:rsidP="00BA68EC">
      <w:pPr>
        <w:spacing w:before="240" w:after="240" w:line="480" w:lineRule="auto"/>
        <w:jc w:val="both"/>
        <w:rPr>
          <w:rFonts w:ascii="Times New Roman" w:hAnsi="Times New Roman" w:cs="Times New Roman"/>
        </w:rPr>
      </w:pP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vividly depicts linguistic anxiety and urgency through </w:t>
      </w:r>
      <w:proofErr w:type="spellStart"/>
      <w:r w:rsidRPr="00BA68EC">
        <w:rPr>
          <w:rFonts w:ascii="Times New Roman" w:hAnsi="Times New Roman" w:cs="Times New Roman"/>
        </w:rPr>
        <w:t>Pidginised</w:t>
      </w:r>
      <w:proofErr w:type="spellEnd"/>
      <w:r w:rsidRPr="00BA68EC">
        <w:rPr>
          <w:rFonts w:ascii="Times New Roman" w:hAnsi="Times New Roman" w:cs="Times New Roman"/>
        </w:rPr>
        <w:t xml:space="preserve"> English. The phrase "de come chop una" demonstrates verb </w:t>
      </w:r>
      <w:proofErr w:type="spellStart"/>
      <w:r w:rsidRPr="00BA68EC">
        <w:rPr>
          <w:rFonts w:ascii="Times New Roman" w:hAnsi="Times New Roman" w:cs="Times New Roman"/>
        </w:rPr>
        <w:t>serialisation</w:t>
      </w:r>
      <w:proofErr w:type="spellEnd"/>
      <w:r w:rsidRPr="00BA68EC">
        <w:rPr>
          <w:rFonts w:ascii="Times New Roman" w:hAnsi="Times New Roman" w:cs="Times New Roman"/>
        </w:rPr>
        <w:t xml:space="preserve"> and a reduction in prepositional accuracy, highlighting speech patterns influenced by native syntax.</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Example 9:</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"'Look this man!' he exclaimed. 'Do you want to be a witness?'"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(p. 65, "Money, Guns and Justice")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lastRenderedPageBreak/>
        <w:t xml:space="preserve">This excerpt showcases syntactic simplification and direct transliteration from common Nigerian speech patterns. </w:t>
      </w:r>
      <w:r w:rsidRPr="00BA68EC">
        <w:rPr>
          <w:rFonts w:ascii="Times New Roman" w:hAnsi="Times New Roman" w:cs="Times New Roman"/>
          <w:i/>
          <w:iCs/>
        </w:rPr>
        <w:t>"Look this man!"</w:t>
      </w:r>
      <w:r w:rsidRPr="00BA68EC">
        <w:rPr>
          <w:rFonts w:ascii="Times New Roman" w:hAnsi="Times New Roman" w:cs="Times New Roman"/>
        </w:rPr>
        <w:t xml:space="preserve"> mimics the Igbo or Yoruba direct address style, where </w:t>
      </w:r>
      <w:r w:rsidRPr="00BA68EC">
        <w:rPr>
          <w:rFonts w:ascii="Times New Roman" w:hAnsi="Times New Roman" w:cs="Times New Roman"/>
          <w:i/>
          <w:iCs/>
        </w:rPr>
        <w:t>look at this man</w:t>
      </w:r>
      <w:r w:rsidRPr="00BA68EC">
        <w:rPr>
          <w:rFonts w:ascii="Times New Roman" w:hAnsi="Times New Roman" w:cs="Times New Roman"/>
        </w:rPr>
        <w:t xml:space="preserve"> becomes </w:t>
      </w:r>
      <w:r w:rsidRPr="00BA68EC">
        <w:rPr>
          <w:rFonts w:ascii="Times New Roman" w:hAnsi="Times New Roman" w:cs="Times New Roman"/>
          <w:i/>
          <w:iCs/>
        </w:rPr>
        <w:t>look this man</w:t>
      </w:r>
      <w:r w:rsidRPr="00BA68EC">
        <w:rPr>
          <w:rFonts w:ascii="Times New Roman" w:hAnsi="Times New Roman" w:cs="Times New Roman"/>
        </w:rPr>
        <w:t>, a structure understood within Nigerian English but ungrammatical in Standard English.</w:t>
      </w:r>
    </w:p>
    <w:p w:rsidR="0027323E" w:rsidRPr="00BA68EC" w:rsidRDefault="00243696" w:rsidP="00BA68EC">
      <w:pPr>
        <w:spacing w:before="240" w:after="240" w:line="480" w:lineRule="auto"/>
        <w:jc w:val="both"/>
        <w:rPr>
          <w:rFonts w:ascii="Times New Roman" w:hAnsi="Times New Roman" w:cs="Times New Roman"/>
        </w:rPr>
      </w:pP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strategic use of this variety enhances the realism of his narratives, anchoring his characters in specific social and linguistic identities. It also highlights broader themes such as education, urban survival, morality, and the conflicts between tradition and modernity. By incorporating the Incipient Bilingual Variety,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reflects Nigeria's diverse linguistic landscape and challenges colonial linguistic hierarchies by giving voice to subaltern characters in literature.</w:t>
      </w:r>
    </w:p>
    <w:p w:rsidR="0027323E" w:rsidRPr="00BA68EC" w:rsidRDefault="0027323E" w:rsidP="00BA68EC">
      <w:pPr>
        <w:pStyle w:val="Heading3"/>
        <w:spacing w:before="281" w:after="281" w:line="480" w:lineRule="auto"/>
        <w:jc w:val="both"/>
        <w:rPr>
          <w:sz w:val="22"/>
          <w:szCs w:val="22"/>
        </w:rPr>
      </w:pPr>
      <w:r w:rsidRPr="00BA68EC">
        <w:rPr>
          <w:sz w:val="22"/>
          <w:szCs w:val="22"/>
        </w:rPr>
        <w:t xml:space="preserve">Phonological Features of Nigerian English in </w:t>
      </w:r>
      <w:proofErr w:type="spellStart"/>
      <w:r w:rsidRPr="00BA68EC">
        <w:rPr>
          <w:sz w:val="22"/>
          <w:szCs w:val="22"/>
        </w:rPr>
        <w:t>Ukala's</w:t>
      </w:r>
      <w:proofErr w:type="spellEnd"/>
      <w:r w:rsidRPr="00BA68EC">
        <w:rPr>
          <w:sz w:val="22"/>
          <w:szCs w:val="22"/>
        </w:rPr>
        <w:t xml:space="preserve"> </w:t>
      </w:r>
      <w:r w:rsidR="0031502F" w:rsidRPr="00BA68EC">
        <w:rPr>
          <w:i/>
          <w:iCs/>
          <w:sz w:val="22"/>
          <w:szCs w:val="22"/>
        </w:rPr>
        <w:t>Skeletons</w:t>
      </w:r>
    </w:p>
    <w:p w:rsidR="0027323E" w:rsidRPr="00BA68EC" w:rsidRDefault="00243696" w:rsidP="00BA68EC">
      <w:pPr>
        <w:spacing w:before="240" w:after="240" w:line="480" w:lineRule="auto"/>
        <w:jc w:val="both"/>
        <w:rPr>
          <w:rFonts w:ascii="Times New Roman" w:hAnsi="Times New Roman" w:cs="Times New Roman"/>
        </w:rPr>
      </w:pP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storytelling technique skillfully uses phonological deviations from Standard English to depict authentic Nigerian speech patterns. These deviations serve two main purposes: they mirror the linguistic reality of his characters, often influenced by their ethnic background, education, and social class, and they reinforce the text's themes of marginality, survival, and identity. The phonological features highlighted in the chosen excerpts reveal the distinctive qualities of Nigerian English (</w:t>
      </w:r>
      <w:proofErr w:type="spellStart"/>
      <w:r w:rsidRPr="00BA68EC">
        <w:rPr>
          <w:rFonts w:ascii="Times New Roman" w:hAnsi="Times New Roman" w:cs="Times New Roman"/>
        </w:rPr>
        <w:t>NigE</w:t>
      </w:r>
      <w:proofErr w:type="spellEnd"/>
      <w:r w:rsidRPr="00BA68EC">
        <w:rPr>
          <w:rFonts w:ascii="Times New Roman" w:hAnsi="Times New Roman" w:cs="Times New Roman"/>
        </w:rPr>
        <w:t>), which is shaped by the speakers' native languages, particularly in sound substitution, consonant cluster simplification, and the insertion of epenthetic vowels.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Example 10:</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"Dis one go fit push truck?"</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 xml:space="preserve">"The fierce man replied, 'Take yea </w:t>
      </w:r>
      <w:proofErr w:type="spellStart"/>
      <w:r w:rsidRPr="00BA68EC">
        <w:rPr>
          <w:rFonts w:ascii="Times New Roman" w:hAnsi="Times New Roman" w:cs="Times New Roman"/>
          <w:i/>
          <w:iCs/>
        </w:rPr>
        <w:t>ugry</w:t>
      </w:r>
      <w:proofErr w:type="spellEnd"/>
      <w:r w:rsidRPr="00BA68EC">
        <w:rPr>
          <w:rFonts w:ascii="Times New Roman" w:hAnsi="Times New Roman" w:cs="Times New Roman"/>
          <w:i/>
          <w:iCs/>
        </w:rPr>
        <w:t xml:space="preserve"> face away </w:t>
      </w:r>
      <w:proofErr w:type="spellStart"/>
      <w:r w:rsidRPr="00BA68EC">
        <w:rPr>
          <w:rFonts w:ascii="Times New Roman" w:hAnsi="Times New Roman" w:cs="Times New Roman"/>
          <w:i/>
          <w:iCs/>
        </w:rPr>
        <w:t>flomdea</w:t>
      </w:r>
      <w:proofErr w:type="spellEnd"/>
      <w:r w:rsidRPr="00BA68EC">
        <w:rPr>
          <w:rFonts w:ascii="Times New Roman" w:hAnsi="Times New Roman" w:cs="Times New Roman"/>
          <w:i/>
          <w:iCs/>
        </w:rPr>
        <w:t xml:space="preserve"> and ret di boy eat in peace.'"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(p. 33, Embrace of a Mirage)</w:t>
      </w:r>
    </w:p>
    <w:p w:rsidR="0027323E" w:rsidRPr="00BA68EC" w:rsidRDefault="00243696" w:rsidP="00BA68EC">
      <w:pPr>
        <w:spacing w:before="240" w:after="240" w:line="480" w:lineRule="auto"/>
        <w:jc w:val="both"/>
        <w:rPr>
          <w:rFonts w:ascii="Times New Roman" w:hAnsi="Times New Roman" w:cs="Times New Roman"/>
        </w:rPr>
      </w:pPr>
      <w:r w:rsidRPr="00BA68EC">
        <w:rPr>
          <w:rFonts w:ascii="Times New Roman" w:hAnsi="Times New Roman" w:cs="Times New Roman"/>
        </w:rPr>
        <w:lastRenderedPageBreak/>
        <w:t xml:space="preserve">In this passage,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depicts the speech of a fierce man using intentional orthographic spellings that highlight common phonological features of Nigerian English. Examples like "</w:t>
      </w:r>
      <w:proofErr w:type="spellStart"/>
      <w:r w:rsidRPr="00BA68EC">
        <w:rPr>
          <w:rFonts w:ascii="Times New Roman" w:hAnsi="Times New Roman" w:cs="Times New Roman"/>
        </w:rPr>
        <w:t>ugry</w:t>
      </w:r>
      <w:proofErr w:type="spellEnd"/>
      <w:r w:rsidRPr="00BA68EC">
        <w:rPr>
          <w:rFonts w:ascii="Times New Roman" w:hAnsi="Times New Roman" w:cs="Times New Roman"/>
        </w:rPr>
        <w:t>" for " ugly, " "</w:t>
      </w:r>
      <w:proofErr w:type="spellStart"/>
      <w:r w:rsidRPr="00BA68EC">
        <w:rPr>
          <w:rFonts w:ascii="Times New Roman" w:hAnsi="Times New Roman" w:cs="Times New Roman"/>
        </w:rPr>
        <w:t>flomdea</w:t>
      </w:r>
      <w:proofErr w:type="spellEnd"/>
      <w:r w:rsidRPr="00BA68EC">
        <w:rPr>
          <w:rFonts w:ascii="Times New Roman" w:hAnsi="Times New Roman" w:cs="Times New Roman"/>
        </w:rPr>
        <w:t xml:space="preserve">" for " from there, " and "ret" for " let " demonstrate interference from local Nigerian languages, where /r/ and /l/ are not distinct sounds. These pronunciation choices also serve to </w:t>
      </w:r>
      <w:proofErr w:type="spellStart"/>
      <w:r w:rsidRPr="00BA68EC">
        <w:rPr>
          <w:rFonts w:ascii="Times New Roman" w:hAnsi="Times New Roman" w:cs="Times New Roman"/>
        </w:rPr>
        <w:t>characterise</w:t>
      </w:r>
      <w:proofErr w:type="spellEnd"/>
      <w:r w:rsidRPr="00BA68EC">
        <w:rPr>
          <w:rFonts w:ascii="Times New Roman" w:hAnsi="Times New Roman" w:cs="Times New Roman"/>
        </w:rPr>
        <w:t xml:space="preserve"> the speaker, possibly as semi-literate or working-class, thereby </w:t>
      </w:r>
      <w:proofErr w:type="spellStart"/>
      <w:r w:rsidRPr="00BA68EC">
        <w:rPr>
          <w:rFonts w:ascii="Times New Roman" w:hAnsi="Times New Roman" w:cs="Times New Roman"/>
        </w:rPr>
        <w:t>emphasising</w:t>
      </w:r>
      <w:proofErr w:type="spellEnd"/>
      <w:r w:rsidRPr="00BA68EC">
        <w:rPr>
          <w:rFonts w:ascii="Times New Roman" w:hAnsi="Times New Roman" w:cs="Times New Roman"/>
        </w:rPr>
        <w:t xml:space="preserve"> </w:t>
      </w:r>
      <w:proofErr w:type="spellStart"/>
      <w:r w:rsidRPr="00BA68EC">
        <w:rPr>
          <w:rFonts w:ascii="Times New Roman" w:hAnsi="Times New Roman" w:cs="Times New Roman"/>
        </w:rPr>
        <w:t>sociolectal</w:t>
      </w:r>
      <w:proofErr w:type="spellEnd"/>
      <w:r w:rsidRPr="00BA68EC">
        <w:rPr>
          <w:rFonts w:ascii="Times New Roman" w:hAnsi="Times New Roman" w:cs="Times New Roman"/>
        </w:rPr>
        <w:t xml:space="preserve"> divisions within Nigerian society.</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Example 11:</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 xml:space="preserve">"E bi like motor </w:t>
      </w:r>
      <w:proofErr w:type="spellStart"/>
      <w:r w:rsidRPr="00BA68EC">
        <w:rPr>
          <w:rFonts w:ascii="Times New Roman" w:hAnsi="Times New Roman" w:cs="Times New Roman"/>
          <w:i/>
          <w:iCs/>
        </w:rPr>
        <w:t>wey</w:t>
      </w:r>
      <w:proofErr w:type="spellEnd"/>
      <w:r w:rsidRPr="00BA68EC">
        <w:rPr>
          <w:rFonts w:ascii="Times New Roman" w:hAnsi="Times New Roman" w:cs="Times New Roman"/>
          <w:i/>
          <w:iCs/>
        </w:rPr>
        <w:t xml:space="preserve"> get accident for highway and ˈ</w:t>
      </w:r>
      <w:proofErr w:type="spellStart"/>
      <w:r w:rsidRPr="00BA68EC">
        <w:rPr>
          <w:rFonts w:ascii="Times New Roman" w:hAnsi="Times New Roman" w:cs="Times New Roman"/>
          <w:i/>
          <w:iCs/>
        </w:rPr>
        <w:t>im</w:t>
      </w:r>
      <w:proofErr w:type="spellEnd"/>
      <w:r w:rsidRPr="00BA68EC">
        <w:rPr>
          <w:rFonts w:ascii="Times New Roman" w:hAnsi="Times New Roman" w:cs="Times New Roman"/>
          <w:i/>
          <w:iCs/>
        </w:rPr>
        <w:t xml:space="preserve"> owner no come tow am before night come. When ˈe come di next morning, ˈe go meet di body, do </w:t>
      </w:r>
      <w:proofErr w:type="spellStart"/>
      <w:r w:rsidRPr="00BA68EC">
        <w:rPr>
          <w:rFonts w:ascii="Times New Roman" w:hAnsi="Times New Roman" w:cs="Times New Roman"/>
          <w:i/>
          <w:iCs/>
        </w:rPr>
        <w:t>chasis</w:t>
      </w:r>
      <w:proofErr w:type="spellEnd"/>
      <w:r w:rsidRPr="00BA68EC">
        <w:rPr>
          <w:rFonts w:ascii="Times New Roman" w:hAnsi="Times New Roman" w:cs="Times New Roman"/>
          <w:i/>
          <w:iCs/>
        </w:rPr>
        <w:t xml:space="preserve"> and di plate number."</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(p. 63, Money, Guns and Justice)</w:t>
      </w:r>
    </w:p>
    <w:p w:rsidR="0027323E" w:rsidRPr="00BA68EC" w:rsidRDefault="00854D1B"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This example highlights several important features of </w:t>
      </w:r>
      <w:proofErr w:type="spellStart"/>
      <w:r w:rsidRPr="00BA68EC">
        <w:rPr>
          <w:rFonts w:ascii="Times New Roman" w:hAnsi="Times New Roman" w:cs="Times New Roman"/>
        </w:rPr>
        <w:t>NigE</w:t>
      </w:r>
      <w:proofErr w:type="spellEnd"/>
      <w:r w:rsidRPr="00BA68EC">
        <w:rPr>
          <w:rFonts w:ascii="Times New Roman" w:hAnsi="Times New Roman" w:cs="Times New Roman"/>
        </w:rPr>
        <w:t xml:space="preserve"> phonology: the </w:t>
      </w:r>
      <w:proofErr w:type="spellStart"/>
      <w:r w:rsidRPr="00BA68EC">
        <w:rPr>
          <w:rFonts w:ascii="Times New Roman" w:hAnsi="Times New Roman" w:cs="Times New Roman"/>
        </w:rPr>
        <w:t>glottalisation</w:t>
      </w:r>
      <w:proofErr w:type="spellEnd"/>
      <w:r w:rsidRPr="00BA68EC">
        <w:rPr>
          <w:rFonts w:ascii="Times New Roman" w:hAnsi="Times New Roman" w:cs="Times New Roman"/>
        </w:rPr>
        <w:t xml:space="preserve"> and omission of the /h/ sound in "him" (represented as "ˈ</w:t>
      </w:r>
      <w:proofErr w:type="spellStart"/>
      <w:r w:rsidRPr="00BA68EC">
        <w:rPr>
          <w:rFonts w:ascii="Times New Roman" w:hAnsi="Times New Roman" w:cs="Times New Roman"/>
        </w:rPr>
        <w:t>im</w:t>
      </w:r>
      <w:proofErr w:type="spellEnd"/>
      <w:r w:rsidRPr="00BA68EC">
        <w:rPr>
          <w:rFonts w:ascii="Times New Roman" w:hAnsi="Times New Roman" w:cs="Times New Roman"/>
        </w:rPr>
        <w:t>") and "he" (as "ˈe"), the replacement of "chassis" with "</w:t>
      </w:r>
      <w:proofErr w:type="spellStart"/>
      <w:r w:rsidRPr="00BA68EC">
        <w:rPr>
          <w:rFonts w:ascii="Times New Roman" w:hAnsi="Times New Roman" w:cs="Times New Roman"/>
        </w:rPr>
        <w:t>chasis</w:t>
      </w:r>
      <w:proofErr w:type="spellEnd"/>
      <w:r w:rsidRPr="00BA68EC">
        <w:rPr>
          <w:rFonts w:ascii="Times New Roman" w:hAnsi="Times New Roman" w:cs="Times New Roman"/>
        </w:rPr>
        <w:t xml:space="preserve">, " and the passage's rhythmic, prosodic patterns. The contraction of syllables and morpho-phonemic shortcuts reflect an oral storytelling style, connecting the narrative to Nigerian folk traditions. This </w:t>
      </w:r>
      <w:proofErr w:type="spellStart"/>
      <w:r w:rsidRPr="00BA68EC">
        <w:rPr>
          <w:rFonts w:ascii="Times New Roman" w:hAnsi="Times New Roman" w:cs="Times New Roman"/>
        </w:rPr>
        <w:t>emphasises</w:t>
      </w:r>
      <w:proofErr w:type="spellEnd"/>
      <w:r w:rsidRPr="00BA68EC">
        <w:rPr>
          <w:rFonts w:ascii="Times New Roman" w:hAnsi="Times New Roman" w:cs="Times New Roman"/>
        </w:rPr>
        <w:t xml:space="preserve"> the literary role of oral tradition, a defining trait of postcolonial African literature.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Example 12:</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 xml:space="preserve">"…But some people </w:t>
      </w:r>
      <w:proofErr w:type="spellStart"/>
      <w:r w:rsidRPr="00BA68EC">
        <w:rPr>
          <w:rFonts w:ascii="Times New Roman" w:hAnsi="Times New Roman" w:cs="Times New Roman"/>
          <w:i/>
          <w:iCs/>
        </w:rPr>
        <w:t>wey</w:t>
      </w:r>
      <w:proofErr w:type="spellEnd"/>
      <w:r w:rsidRPr="00BA68EC">
        <w:rPr>
          <w:rFonts w:ascii="Times New Roman" w:hAnsi="Times New Roman" w:cs="Times New Roman"/>
          <w:i/>
          <w:iCs/>
        </w:rPr>
        <w:t xml:space="preserve"> first am reach there, if </w:t>
      </w:r>
      <w:proofErr w:type="spellStart"/>
      <w:r w:rsidRPr="00BA68EC">
        <w:rPr>
          <w:rFonts w:ascii="Times New Roman" w:hAnsi="Times New Roman" w:cs="Times New Roman"/>
          <w:i/>
          <w:iCs/>
        </w:rPr>
        <w:t>natyredem</w:t>
      </w:r>
      <w:proofErr w:type="spellEnd"/>
      <w:r w:rsidRPr="00BA68EC">
        <w:rPr>
          <w:rFonts w:ascii="Times New Roman" w:hAnsi="Times New Roman" w:cs="Times New Roman"/>
          <w:i/>
          <w:iCs/>
        </w:rPr>
        <w:t xml:space="preserve"> like, dem go don take am; if </w:t>
      </w:r>
      <w:proofErr w:type="spellStart"/>
      <w:r w:rsidRPr="00BA68EC">
        <w:rPr>
          <w:rFonts w:ascii="Times New Roman" w:hAnsi="Times New Roman" w:cs="Times New Roman"/>
          <w:i/>
          <w:iCs/>
        </w:rPr>
        <w:t>na</w:t>
      </w:r>
      <w:proofErr w:type="spellEnd"/>
      <w:r w:rsidRPr="00BA68EC">
        <w:rPr>
          <w:rFonts w:ascii="Times New Roman" w:hAnsi="Times New Roman" w:cs="Times New Roman"/>
          <w:i/>
          <w:iCs/>
        </w:rPr>
        <w:t xml:space="preserve"> rear lamp, dem go don take am; </w:t>
      </w:r>
      <w:proofErr w:type="spellStart"/>
      <w:r w:rsidRPr="00BA68EC">
        <w:rPr>
          <w:rFonts w:ascii="Times New Roman" w:hAnsi="Times New Roman" w:cs="Times New Roman"/>
          <w:i/>
          <w:iCs/>
        </w:rPr>
        <w:t>taficator</w:t>
      </w:r>
      <w:proofErr w:type="spellEnd"/>
      <w:r w:rsidRPr="00BA68EC">
        <w:rPr>
          <w:rFonts w:ascii="Times New Roman" w:hAnsi="Times New Roman" w:cs="Times New Roman"/>
          <w:i/>
          <w:iCs/>
        </w:rPr>
        <w:t xml:space="preserve">-o, mirror-o, </w:t>
      </w:r>
      <w:proofErr w:type="spellStart"/>
      <w:r w:rsidRPr="00BA68EC">
        <w:rPr>
          <w:rFonts w:ascii="Times New Roman" w:hAnsi="Times New Roman" w:cs="Times New Roman"/>
          <w:i/>
          <w:iCs/>
        </w:rPr>
        <w:t>bumber</w:t>
      </w:r>
      <w:proofErr w:type="spellEnd"/>
      <w:r w:rsidRPr="00BA68EC">
        <w:rPr>
          <w:rFonts w:ascii="Times New Roman" w:hAnsi="Times New Roman" w:cs="Times New Roman"/>
          <w:i/>
          <w:iCs/>
        </w:rPr>
        <w:t xml:space="preserve">-o, even di chairs </w:t>
      </w:r>
      <w:proofErr w:type="spellStart"/>
      <w:r w:rsidRPr="00BA68EC">
        <w:rPr>
          <w:rFonts w:ascii="Times New Roman" w:hAnsi="Times New Roman" w:cs="Times New Roman"/>
          <w:i/>
          <w:iCs/>
        </w:rPr>
        <w:t>kpkkpa</w:t>
      </w:r>
      <w:proofErr w:type="spellEnd"/>
      <w:r w:rsidRPr="00BA68EC">
        <w:rPr>
          <w:rFonts w:ascii="Times New Roman" w:hAnsi="Times New Roman" w:cs="Times New Roman"/>
          <w:i/>
          <w:iCs/>
        </w:rPr>
        <w:t xml:space="preserve">, people go fit take dem as more and more nights </w:t>
      </w:r>
      <w:proofErr w:type="spellStart"/>
      <w:r w:rsidRPr="00BA68EC">
        <w:rPr>
          <w:rFonts w:ascii="Times New Roman" w:hAnsi="Times New Roman" w:cs="Times New Roman"/>
          <w:i/>
          <w:iCs/>
        </w:rPr>
        <w:t>dey</w:t>
      </w:r>
      <w:proofErr w:type="spellEnd"/>
      <w:r w:rsidRPr="00BA68EC">
        <w:rPr>
          <w:rFonts w:ascii="Times New Roman" w:hAnsi="Times New Roman" w:cs="Times New Roman"/>
          <w:i/>
          <w:iCs/>
        </w:rPr>
        <w:t xml:space="preserve"> fall."</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(p. 63, Money, Guns and Justice)</w:t>
      </w:r>
    </w:p>
    <w:p w:rsidR="0027323E" w:rsidRPr="00BA68EC" w:rsidRDefault="00854D1B" w:rsidP="00BA68EC">
      <w:pPr>
        <w:spacing w:before="240" w:after="240" w:line="480" w:lineRule="auto"/>
        <w:jc w:val="both"/>
        <w:rPr>
          <w:rFonts w:ascii="Times New Roman" w:hAnsi="Times New Roman" w:cs="Times New Roman"/>
        </w:rPr>
      </w:pPr>
      <w:r w:rsidRPr="00BA68EC">
        <w:rPr>
          <w:rFonts w:ascii="Times New Roman" w:hAnsi="Times New Roman" w:cs="Times New Roman"/>
        </w:rPr>
        <w:t>This excerpt demonstrates how phonology intersects with creativity in literary form. The inserted epenthetic "-o" (as in "</w:t>
      </w:r>
      <w:proofErr w:type="spellStart"/>
      <w:r w:rsidRPr="00BA68EC">
        <w:rPr>
          <w:rFonts w:ascii="Times New Roman" w:hAnsi="Times New Roman" w:cs="Times New Roman"/>
        </w:rPr>
        <w:t>taficator</w:t>
      </w:r>
      <w:proofErr w:type="spellEnd"/>
      <w:r w:rsidRPr="00BA68EC">
        <w:rPr>
          <w:rFonts w:ascii="Times New Roman" w:hAnsi="Times New Roman" w:cs="Times New Roman"/>
        </w:rPr>
        <w:t>-o", "mirror-o", "</w:t>
      </w:r>
      <w:proofErr w:type="spellStart"/>
      <w:r w:rsidRPr="00BA68EC">
        <w:rPr>
          <w:rFonts w:ascii="Times New Roman" w:hAnsi="Times New Roman" w:cs="Times New Roman"/>
        </w:rPr>
        <w:t>bumber</w:t>
      </w:r>
      <w:proofErr w:type="spellEnd"/>
      <w:r w:rsidRPr="00BA68EC">
        <w:rPr>
          <w:rFonts w:ascii="Times New Roman" w:hAnsi="Times New Roman" w:cs="Times New Roman"/>
        </w:rPr>
        <w:t xml:space="preserve">-o") is typical of Nigerian English and originates </w:t>
      </w:r>
      <w:r w:rsidRPr="00BA68EC">
        <w:rPr>
          <w:rFonts w:ascii="Times New Roman" w:hAnsi="Times New Roman" w:cs="Times New Roman"/>
        </w:rPr>
        <w:lastRenderedPageBreak/>
        <w:t xml:space="preserve">from the syllable-based rhythm of Indigenous languages such as Yoruba and Igbo. The epenthetic "-o" often </w:t>
      </w:r>
      <w:proofErr w:type="spellStart"/>
      <w:r w:rsidRPr="00BA68EC">
        <w:rPr>
          <w:rFonts w:ascii="Times New Roman" w:hAnsi="Times New Roman" w:cs="Times New Roman"/>
        </w:rPr>
        <w:t>emphasises</w:t>
      </w:r>
      <w:proofErr w:type="spellEnd"/>
      <w:r w:rsidRPr="00BA68EC">
        <w:rPr>
          <w:rFonts w:ascii="Times New Roman" w:hAnsi="Times New Roman" w:cs="Times New Roman"/>
        </w:rPr>
        <w:t xml:space="preserve"> or softens imperatives or object references in conversation.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repetition and rhythmic structure ("</w:t>
      </w:r>
      <w:proofErr w:type="spellStart"/>
      <w:r w:rsidRPr="00BA68EC">
        <w:rPr>
          <w:rFonts w:ascii="Times New Roman" w:hAnsi="Times New Roman" w:cs="Times New Roman"/>
        </w:rPr>
        <w:t>kpkkpa</w:t>
      </w:r>
      <w:proofErr w:type="spellEnd"/>
      <w:r w:rsidRPr="00BA68EC">
        <w:rPr>
          <w:rFonts w:ascii="Times New Roman" w:hAnsi="Times New Roman" w:cs="Times New Roman"/>
        </w:rPr>
        <w:t>") enhance the musicality of the prose, reinforcing the performative nature of the narrative voice and establishing a cultural identity rooted in local speech practices.</w:t>
      </w:r>
    </w:p>
    <w:p w:rsidR="0027323E" w:rsidRPr="00BA68EC" w:rsidRDefault="00854D1B"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These phonological </w:t>
      </w:r>
      <w:proofErr w:type="spellStart"/>
      <w:r w:rsidRPr="00BA68EC">
        <w:rPr>
          <w:rFonts w:ascii="Times New Roman" w:hAnsi="Times New Roman" w:cs="Times New Roman"/>
        </w:rPr>
        <w:t>stylisations</w:t>
      </w:r>
      <w:proofErr w:type="spellEnd"/>
      <w:r w:rsidRPr="00BA68EC">
        <w:rPr>
          <w:rFonts w:ascii="Times New Roman" w:hAnsi="Times New Roman" w:cs="Times New Roman"/>
        </w:rPr>
        <w:t xml:space="preserve"> are more than just linguistic deviations; they significantly enhance the aesthetic quality of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fiction. They enable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to reframe English as a means of African expression, making the language feel unfamiliar and tailored to local contexts. This approach places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alongside writers such as Chinua Achebe and Ken </w:t>
      </w:r>
      <w:proofErr w:type="spellStart"/>
      <w:r w:rsidRPr="00BA68EC">
        <w:rPr>
          <w:rFonts w:ascii="Times New Roman" w:hAnsi="Times New Roman" w:cs="Times New Roman"/>
        </w:rPr>
        <w:t>Saro-Wiwa</w:t>
      </w:r>
      <w:proofErr w:type="spellEnd"/>
      <w:r w:rsidRPr="00BA68EC">
        <w:rPr>
          <w:rFonts w:ascii="Times New Roman" w:hAnsi="Times New Roman" w:cs="Times New Roman"/>
        </w:rPr>
        <w:t>, who acknowledge and incorporate the speech forms of everyday Nigerians into the broader scope of African literature.</w:t>
      </w:r>
    </w:p>
    <w:p w:rsidR="0027323E" w:rsidRPr="00BA68EC" w:rsidRDefault="0027323E" w:rsidP="00BA68EC">
      <w:pPr>
        <w:pStyle w:val="Heading3"/>
        <w:spacing w:before="281" w:after="281" w:line="480" w:lineRule="auto"/>
        <w:jc w:val="both"/>
        <w:rPr>
          <w:sz w:val="22"/>
          <w:szCs w:val="22"/>
        </w:rPr>
      </w:pPr>
      <w:r w:rsidRPr="00BA68EC">
        <w:rPr>
          <w:sz w:val="22"/>
          <w:szCs w:val="22"/>
        </w:rPr>
        <w:t xml:space="preserve">Lexical Features of Nigerian English in </w:t>
      </w:r>
      <w:proofErr w:type="spellStart"/>
      <w:r w:rsidRPr="00BA68EC">
        <w:rPr>
          <w:sz w:val="22"/>
          <w:szCs w:val="22"/>
        </w:rPr>
        <w:t>Ukala's</w:t>
      </w:r>
      <w:proofErr w:type="spellEnd"/>
      <w:r w:rsidRPr="00BA68EC">
        <w:rPr>
          <w:sz w:val="22"/>
          <w:szCs w:val="22"/>
        </w:rPr>
        <w:t xml:space="preserve"> </w:t>
      </w:r>
      <w:r w:rsidR="0031502F" w:rsidRPr="00BA68EC">
        <w:rPr>
          <w:i/>
          <w:iCs/>
          <w:sz w:val="22"/>
          <w:szCs w:val="22"/>
        </w:rPr>
        <w:t>Skeletons</w:t>
      </w:r>
    </w:p>
    <w:p w:rsidR="0027323E" w:rsidRPr="00BA68EC" w:rsidRDefault="00854D1B" w:rsidP="00BA68EC">
      <w:pPr>
        <w:spacing w:before="240" w:after="240" w:line="480" w:lineRule="auto"/>
        <w:jc w:val="both"/>
        <w:rPr>
          <w:rFonts w:ascii="Times New Roman" w:hAnsi="Times New Roman" w:cs="Times New Roman"/>
        </w:rPr>
      </w:pP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stylistic strength is in his intentional use of the Nigerian English lexicon to mirror Indigenous awareness and reinforce cultural identity. By incorporating coinages, loanwords, and hybrid forms,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not only records linguistic diversity but also engages in a literary protest against linguistic imperialism, highlighting the inventive flexibility of Nigerian English.</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Coinages</w:t>
      </w:r>
    </w:p>
    <w:p w:rsidR="0027323E" w:rsidRPr="00BA68EC" w:rsidRDefault="00F63048" w:rsidP="00BA68EC">
      <w:pPr>
        <w:spacing w:before="240" w:after="240" w:line="480" w:lineRule="auto"/>
        <w:jc w:val="both"/>
        <w:rPr>
          <w:rFonts w:ascii="Times New Roman" w:hAnsi="Times New Roman" w:cs="Times New Roman"/>
        </w:rPr>
      </w:pPr>
      <w:r w:rsidRPr="00BA68EC">
        <w:rPr>
          <w:rFonts w:ascii="Times New Roman" w:hAnsi="Times New Roman" w:cs="Times New Roman"/>
        </w:rPr>
        <w:t>Coinages in Skeletons demonstrate the ingenuity of Nigerian speakers in naming social realities and experiences absent in Standard English. These neologisms emerge from practical needs and reflect local semantic environments.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Examples:</w:t>
      </w:r>
    </w:p>
    <w:p w:rsidR="0027323E" w:rsidRPr="00BA68EC" w:rsidRDefault="00F63048" w:rsidP="00BA68EC">
      <w:pPr>
        <w:numPr>
          <w:ilvl w:val="0"/>
          <w:numId w:val="17"/>
        </w:numPr>
        <w:spacing w:before="240" w:after="0" w:line="480" w:lineRule="auto"/>
        <w:ind w:hanging="329"/>
        <w:jc w:val="both"/>
        <w:rPr>
          <w:rFonts w:ascii="Times New Roman" w:hAnsi="Times New Roman" w:cs="Times New Roman"/>
        </w:rPr>
      </w:pPr>
      <w:r w:rsidRPr="00BA68EC">
        <w:rPr>
          <w:rFonts w:ascii="Times New Roman" w:hAnsi="Times New Roman" w:cs="Times New Roman"/>
        </w:rPr>
        <w:t>Chewing stick (p. 15): This replaces "toothbrush" but is culturally and materially different, originating from traditional oral care practices.</w:t>
      </w:r>
    </w:p>
    <w:p w:rsidR="0027323E" w:rsidRPr="00BA68EC" w:rsidRDefault="00F63048" w:rsidP="00BA68EC">
      <w:pPr>
        <w:numPr>
          <w:ilvl w:val="0"/>
          <w:numId w:val="17"/>
        </w:numPr>
        <w:spacing w:after="0" w:line="480" w:lineRule="auto"/>
        <w:ind w:hanging="329"/>
        <w:jc w:val="both"/>
        <w:rPr>
          <w:rFonts w:ascii="Times New Roman" w:hAnsi="Times New Roman" w:cs="Times New Roman"/>
        </w:rPr>
      </w:pPr>
      <w:r w:rsidRPr="00BA68EC">
        <w:rPr>
          <w:rFonts w:ascii="Times New Roman" w:hAnsi="Times New Roman" w:cs="Times New Roman"/>
        </w:rPr>
        <w:lastRenderedPageBreak/>
        <w:t xml:space="preserve">Black-book (p. 30): A powerful metaphor representing </w:t>
      </w:r>
      <w:proofErr w:type="spellStart"/>
      <w:r w:rsidRPr="00BA68EC">
        <w:rPr>
          <w:rFonts w:ascii="Times New Roman" w:hAnsi="Times New Roman" w:cs="Times New Roman"/>
        </w:rPr>
        <w:t>stigmatisation</w:t>
      </w:r>
      <w:proofErr w:type="spellEnd"/>
      <w:r w:rsidRPr="00BA68EC">
        <w:rPr>
          <w:rFonts w:ascii="Times New Roman" w:hAnsi="Times New Roman" w:cs="Times New Roman"/>
        </w:rPr>
        <w:t xml:space="preserve"> or negative labelling within culture.</w:t>
      </w:r>
    </w:p>
    <w:p w:rsidR="0027323E" w:rsidRPr="00BA68EC" w:rsidRDefault="00F63048" w:rsidP="00BA68EC">
      <w:pPr>
        <w:numPr>
          <w:ilvl w:val="0"/>
          <w:numId w:val="17"/>
        </w:numPr>
        <w:spacing w:after="0" w:line="480" w:lineRule="auto"/>
        <w:ind w:hanging="329"/>
        <w:jc w:val="both"/>
        <w:rPr>
          <w:rFonts w:ascii="Times New Roman" w:hAnsi="Times New Roman" w:cs="Times New Roman"/>
        </w:rPr>
      </w:pPr>
      <w:r w:rsidRPr="00BA68EC">
        <w:rPr>
          <w:rFonts w:ascii="Times New Roman" w:hAnsi="Times New Roman" w:cs="Times New Roman"/>
        </w:rPr>
        <w:t>Apprentice peasant (p. 9): A socially nuanced term for the unemployed that suggests both aspiration and economic marginality.</w:t>
      </w:r>
    </w:p>
    <w:p w:rsidR="0027323E" w:rsidRPr="00BA68EC" w:rsidRDefault="00F63048" w:rsidP="00BA68EC">
      <w:pPr>
        <w:numPr>
          <w:ilvl w:val="0"/>
          <w:numId w:val="17"/>
        </w:numPr>
        <w:spacing w:after="0" w:line="480" w:lineRule="auto"/>
        <w:ind w:hanging="329"/>
        <w:jc w:val="both"/>
        <w:rPr>
          <w:rFonts w:ascii="Times New Roman" w:hAnsi="Times New Roman" w:cs="Times New Roman"/>
        </w:rPr>
      </w:pPr>
      <w:r w:rsidRPr="00BA68EC">
        <w:rPr>
          <w:rFonts w:ascii="Times New Roman" w:hAnsi="Times New Roman" w:cs="Times New Roman"/>
        </w:rPr>
        <w:t>Native Sunday (p. 11): Culturally reinterprets Saturday as a day for traditional dress, highlighting clothing as a form of identity.</w:t>
      </w:r>
    </w:p>
    <w:p w:rsidR="0027323E" w:rsidRPr="00BA68EC" w:rsidRDefault="00F63048" w:rsidP="00BA68EC">
      <w:pPr>
        <w:numPr>
          <w:ilvl w:val="0"/>
          <w:numId w:val="17"/>
        </w:numPr>
        <w:spacing w:after="0" w:line="480" w:lineRule="auto"/>
        <w:ind w:hanging="329"/>
        <w:jc w:val="both"/>
        <w:rPr>
          <w:rFonts w:ascii="Times New Roman" w:hAnsi="Times New Roman" w:cs="Times New Roman"/>
        </w:rPr>
      </w:pPr>
      <w:r w:rsidRPr="00BA68EC">
        <w:rPr>
          <w:rFonts w:ascii="Times New Roman" w:hAnsi="Times New Roman" w:cs="Times New Roman"/>
        </w:rPr>
        <w:t>Last card (p. 22): A metaphor for economic vulnerability; one's final financial refuge.</w:t>
      </w:r>
    </w:p>
    <w:p w:rsidR="0027323E" w:rsidRPr="00BA68EC" w:rsidRDefault="00F63048" w:rsidP="00BA68EC">
      <w:pPr>
        <w:numPr>
          <w:ilvl w:val="0"/>
          <w:numId w:val="17"/>
        </w:numPr>
        <w:spacing w:after="0" w:line="480" w:lineRule="auto"/>
        <w:ind w:hanging="329"/>
        <w:jc w:val="both"/>
        <w:rPr>
          <w:rFonts w:ascii="Times New Roman" w:hAnsi="Times New Roman" w:cs="Times New Roman"/>
        </w:rPr>
      </w:pPr>
      <w:r w:rsidRPr="00BA68EC">
        <w:rPr>
          <w:rFonts w:ascii="Times New Roman" w:hAnsi="Times New Roman" w:cs="Times New Roman"/>
        </w:rPr>
        <w:t>Money bag (p. 130): A colloquial term for a wealthy person, expressing both envy and respect.</w:t>
      </w:r>
    </w:p>
    <w:p w:rsidR="0027323E" w:rsidRPr="00BA68EC" w:rsidRDefault="00F63048" w:rsidP="00BA68EC">
      <w:pPr>
        <w:numPr>
          <w:ilvl w:val="0"/>
          <w:numId w:val="17"/>
        </w:numPr>
        <w:spacing w:after="240" w:line="480" w:lineRule="auto"/>
        <w:ind w:hanging="329"/>
        <w:jc w:val="both"/>
        <w:rPr>
          <w:rFonts w:ascii="Times New Roman" w:hAnsi="Times New Roman" w:cs="Times New Roman"/>
        </w:rPr>
      </w:pPr>
      <w:r w:rsidRPr="00BA68EC">
        <w:rPr>
          <w:rFonts w:ascii="Times New Roman" w:hAnsi="Times New Roman" w:cs="Times New Roman"/>
        </w:rPr>
        <w:t>Hot-headed (p. 101): While used in British English, it takes on a deeper significance in Nigerian contexts of stubbornness linked to masculinity and pride.</w:t>
      </w:r>
    </w:p>
    <w:p w:rsidR="0027323E" w:rsidRPr="00BA68EC" w:rsidRDefault="00F63048" w:rsidP="00BA68EC">
      <w:pPr>
        <w:spacing w:before="240" w:after="240" w:line="480" w:lineRule="auto"/>
        <w:jc w:val="both"/>
        <w:rPr>
          <w:rFonts w:ascii="Times New Roman" w:hAnsi="Times New Roman" w:cs="Times New Roman"/>
        </w:rPr>
      </w:pP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coinages are intentionally based on experiential realism, enhancing both the narrative's tone and its social commentary.</w:t>
      </w:r>
    </w:p>
    <w:p w:rsidR="0027323E" w:rsidRPr="00BA68EC" w:rsidRDefault="0027323E" w:rsidP="00BA68EC">
      <w:pPr>
        <w:spacing w:before="240" w:after="240" w:line="480" w:lineRule="auto"/>
        <w:jc w:val="both"/>
        <w:rPr>
          <w:rFonts w:ascii="Times New Roman" w:hAnsi="Times New Roman" w:cs="Times New Roman"/>
        </w:rPr>
      </w:pP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Loanwords</w:t>
      </w:r>
    </w:p>
    <w:p w:rsidR="0027323E" w:rsidRPr="00BA68EC" w:rsidRDefault="00F63048"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Loanwords from Nigerian languages highlight cultural particularity and authenticity. They help establish the story's connection to specific places and identities, </w:t>
      </w:r>
      <w:proofErr w:type="spellStart"/>
      <w:r w:rsidRPr="00BA68EC">
        <w:rPr>
          <w:rFonts w:ascii="Times New Roman" w:hAnsi="Times New Roman" w:cs="Times New Roman"/>
        </w:rPr>
        <w:t>emphasising</w:t>
      </w:r>
      <w:proofErr w:type="spellEnd"/>
      <w:r w:rsidRPr="00BA68EC">
        <w:rPr>
          <w:rFonts w:ascii="Times New Roman" w:hAnsi="Times New Roman" w:cs="Times New Roman"/>
        </w:rPr>
        <w:t xml:space="preserve"> culinary, material, and symbolic cultural elements.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Examples:</w:t>
      </w:r>
    </w:p>
    <w:p w:rsidR="0027323E" w:rsidRPr="00BA68EC" w:rsidRDefault="0027323E" w:rsidP="00BA68EC">
      <w:pPr>
        <w:numPr>
          <w:ilvl w:val="0"/>
          <w:numId w:val="18"/>
        </w:numPr>
        <w:spacing w:before="240" w:after="0" w:line="480" w:lineRule="auto"/>
        <w:ind w:hanging="329"/>
        <w:jc w:val="both"/>
        <w:rPr>
          <w:rFonts w:ascii="Times New Roman" w:hAnsi="Times New Roman" w:cs="Times New Roman"/>
        </w:rPr>
      </w:pPr>
      <w:proofErr w:type="spellStart"/>
      <w:r w:rsidRPr="00BA68EC">
        <w:rPr>
          <w:rFonts w:ascii="Times New Roman" w:hAnsi="Times New Roman" w:cs="Times New Roman"/>
        </w:rPr>
        <w:t>Eba</w:t>
      </w:r>
      <w:proofErr w:type="spellEnd"/>
      <w:r w:rsidRPr="00BA68EC">
        <w:rPr>
          <w:rFonts w:ascii="Times New Roman" w:hAnsi="Times New Roman" w:cs="Times New Roman"/>
        </w:rPr>
        <w:t xml:space="preserve">, </w:t>
      </w:r>
      <w:proofErr w:type="spellStart"/>
      <w:r w:rsidRPr="00BA68EC">
        <w:rPr>
          <w:rFonts w:ascii="Times New Roman" w:hAnsi="Times New Roman" w:cs="Times New Roman"/>
        </w:rPr>
        <w:t>Amala</w:t>
      </w:r>
      <w:proofErr w:type="spellEnd"/>
      <w:r w:rsidRPr="00BA68EC">
        <w:rPr>
          <w:rFonts w:ascii="Times New Roman" w:hAnsi="Times New Roman" w:cs="Times New Roman"/>
        </w:rPr>
        <w:t xml:space="preserve">, </w:t>
      </w:r>
      <w:proofErr w:type="spellStart"/>
      <w:r w:rsidRPr="00BA68EC">
        <w:rPr>
          <w:rFonts w:ascii="Times New Roman" w:hAnsi="Times New Roman" w:cs="Times New Roman"/>
        </w:rPr>
        <w:t>Ewedu</w:t>
      </w:r>
      <w:proofErr w:type="spellEnd"/>
      <w:r w:rsidRPr="00BA68EC">
        <w:rPr>
          <w:rFonts w:ascii="Times New Roman" w:hAnsi="Times New Roman" w:cs="Times New Roman"/>
        </w:rPr>
        <w:t xml:space="preserve">, </w:t>
      </w:r>
      <w:proofErr w:type="spellStart"/>
      <w:r w:rsidRPr="00BA68EC">
        <w:rPr>
          <w:rFonts w:ascii="Times New Roman" w:hAnsi="Times New Roman" w:cs="Times New Roman"/>
        </w:rPr>
        <w:t>Agidi</w:t>
      </w:r>
      <w:proofErr w:type="spellEnd"/>
      <w:r w:rsidRPr="00BA68EC">
        <w:rPr>
          <w:rFonts w:ascii="Times New Roman" w:hAnsi="Times New Roman" w:cs="Times New Roman"/>
        </w:rPr>
        <w:t xml:space="preserve">, </w:t>
      </w:r>
      <w:proofErr w:type="spellStart"/>
      <w:r w:rsidRPr="00BA68EC">
        <w:rPr>
          <w:rFonts w:ascii="Times New Roman" w:hAnsi="Times New Roman" w:cs="Times New Roman"/>
        </w:rPr>
        <w:t>Suya</w:t>
      </w:r>
      <w:proofErr w:type="spellEnd"/>
      <w:r w:rsidRPr="00BA68EC">
        <w:rPr>
          <w:rFonts w:ascii="Times New Roman" w:hAnsi="Times New Roman" w:cs="Times New Roman"/>
        </w:rPr>
        <w:t xml:space="preserve">, </w:t>
      </w:r>
      <w:proofErr w:type="spellStart"/>
      <w:r w:rsidRPr="00BA68EC">
        <w:rPr>
          <w:rFonts w:ascii="Times New Roman" w:hAnsi="Times New Roman" w:cs="Times New Roman"/>
        </w:rPr>
        <w:t>Ogi</w:t>
      </w:r>
      <w:proofErr w:type="spellEnd"/>
      <w:r w:rsidRPr="00BA68EC">
        <w:rPr>
          <w:rFonts w:ascii="Times New Roman" w:hAnsi="Times New Roman" w:cs="Times New Roman"/>
        </w:rPr>
        <w:t xml:space="preserve">: These culinary items </w:t>
      </w:r>
      <w:r w:rsidR="00F63048" w:rsidRPr="00BA68EC">
        <w:rPr>
          <w:rFonts w:ascii="Times New Roman" w:hAnsi="Times New Roman" w:cs="Times New Roman"/>
        </w:rPr>
        <w:t>e</w:t>
      </w:r>
      <w:r w:rsidRPr="00BA68EC">
        <w:rPr>
          <w:rFonts w:ascii="Times New Roman" w:hAnsi="Times New Roman" w:cs="Times New Roman"/>
        </w:rPr>
        <w:t>voke taste, identity, and communal values. They resist translation to preserve cultural essence.</w:t>
      </w:r>
    </w:p>
    <w:p w:rsidR="0027323E" w:rsidRPr="00BA68EC" w:rsidRDefault="00F63048" w:rsidP="00BA68EC">
      <w:pPr>
        <w:numPr>
          <w:ilvl w:val="0"/>
          <w:numId w:val="18"/>
        </w:numPr>
        <w:spacing w:after="0" w:line="480" w:lineRule="auto"/>
        <w:ind w:hanging="329"/>
        <w:jc w:val="both"/>
        <w:rPr>
          <w:rFonts w:ascii="Times New Roman" w:hAnsi="Times New Roman" w:cs="Times New Roman"/>
        </w:rPr>
      </w:pPr>
      <w:proofErr w:type="spellStart"/>
      <w:r w:rsidRPr="00BA68EC">
        <w:rPr>
          <w:rFonts w:ascii="Times New Roman" w:hAnsi="Times New Roman" w:cs="Times New Roman"/>
        </w:rPr>
        <w:t>Buba</w:t>
      </w:r>
      <w:proofErr w:type="spellEnd"/>
      <w:r w:rsidRPr="00BA68EC">
        <w:rPr>
          <w:rFonts w:ascii="Times New Roman" w:hAnsi="Times New Roman" w:cs="Times New Roman"/>
        </w:rPr>
        <w:t xml:space="preserve"> (p. 112): A garment representing gender, class, and ethnic identity.</w:t>
      </w:r>
    </w:p>
    <w:p w:rsidR="0027323E" w:rsidRPr="00BA68EC" w:rsidRDefault="0027323E" w:rsidP="00BA68EC">
      <w:pPr>
        <w:numPr>
          <w:ilvl w:val="0"/>
          <w:numId w:val="18"/>
        </w:numPr>
        <w:spacing w:after="0" w:line="480" w:lineRule="auto"/>
        <w:ind w:hanging="329"/>
        <w:jc w:val="both"/>
        <w:rPr>
          <w:rFonts w:ascii="Times New Roman" w:hAnsi="Times New Roman" w:cs="Times New Roman"/>
        </w:rPr>
      </w:pPr>
      <w:r w:rsidRPr="00BA68EC">
        <w:rPr>
          <w:rFonts w:ascii="Times New Roman" w:hAnsi="Times New Roman" w:cs="Times New Roman"/>
        </w:rPr>
        <w:t xml:space="preserve">Iroko (p. 18): More than a tree, it </w:t>
      </w:r>
      <w:proofErr w:type="spellStart"/>
      <w:r w:rsidRPr="00BA68EC">
        <w:rPr>
          <w:rFonts w:ascii="Times New Roman" w:hAnsi="Times New Roman" w:cs="Times New Roman"/>
        </w:rPr>
        <w:t>symbolises</w:t>
      </w:r>
      <w:proofErr w:type="spellEnd"/>
      <w:r w:rsidRPr="00BA68EC">
        <w:rPr>
          <w:rFonts w:ascii="Times New Roman" w:hAnsi="Times New Roman" w:cs="Times New Roman"/>
        </w:rPr>
        <w:t xml:space="preserve"> ancestral permanence and spiritual authority.</w:t>
      </w:r>
    </w:p>
    <w:p w:rsidR="0027323E" w:rsidRPr="00BA68EC" w:rsidRDefault="00F63048" w:rsidP="00BA68EC">
      <w:pPr>
        <w:numPr>
          <w:ilvl w:val="0"/>
          <w:numId w:val="18"/>
        </w:numPr>
        <w:spacing w:after="240" w:line="480" w:lineRule="auto"/>
        <w:ind w:hanging="329"/>
        <w:jc w:val="both"/>
        <w:rPr>
          <w:rFonts w:ascii="Times New Roman" w:hAnsi="Times New Roman" w:cs="Times New Roman"/>
        </w:rPr>
      </w:pPr>
      <w:proofErr w:type="spellStart"/>
      <w:r w:rsidRPr="00BA68EC">
        <w:rPr>
          <w:rFonts w:ascii="Times New Roman" w:hAnsi="Times New Roman" w:cs="Times New Roman"/>
        </w:rPr>
        <w:t>Molue</w:t>
      </w:r>
      <w:proofErr w:type="spellEnd"/>
      <w:r w:rsidRPr="00BA68EC">
        <w:rPr>
          <w:rFonts w:ascii="Times New Roman" w:hAnsi="Times New Roman" w:cs="Times New Roman"/>
        </w:rPr>
        <w:t xml:space="preserve"> (p. 26): A cultural icon of Lagosian public transport, </w:t>
      </w:r>
      <w:proofErr w:type="spellStart"/>
      <w:r w:rsidRPr="00BA68EC">
        <w:rPr>
          <w:rFonts w:ascii="Times New Roman" w:hAnsi="Times New Roman" w:cs="Times New Roman"/>
        </w:rPr>
        <w:t>symbolising</w:t>
      </w:r>
      <w:proofErr w:type="spellEnd"/>
      <w:r w:rsidRPr="00BA68EC">
        <w:rPr>
          <w:rFonts w:ascii="Times New Roman" w:hAnsi="Times New Roman" w:cs="Times New Roman"/>
        </w:rPr>
        <w:t xml:space="preserve"> chaos and resilience.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lastRenderedPageBreak/>
        <w:t xml:space="preserve">These lexical items enrich </w:t>
      </w:r>
      <w:r w:rsidR="0031502F" w:rsidRPr="00BA68EC">
        <w:rPr>
          <w:rFonts w:ascii="Times New Roman" w:hAnsi="Times New Roman" w:cs="Times New Roman"/>
          <w:i/>
          <w:iCs/>
        </w:rPr>
        <w:t>Skeletons</w:t>
      </w:r>
      <w:r w:rsidRPr="00BA68EC">
        <w:rPr>
          <w:rFonts w:ascii="Times New Roman" w:hAnsi="Times New Roman" w:cs="Times New Roman"/>
        </w:rPr>
        <w:t xml:space="preserve"> with symbolic resonance, offering texture to the setting and social realism while evoking cultural intimacy for Nigerian readers.</w:t>
      </w:r>
    </w:p>
    <w:p w:rsidR="0027323E" w:rsidRPr="00BA68EC" w:rsidRDefault="0027323E" w:rsidP="00BA68EC">
      <w:pPr>
        <w:spacing w:before="240" w:after="240" w:line="480" w:lineRule="auto"/>
        <w:jc w:val="both"/>
        <w:rPr>
          <w:rFonts w:ascii="Times New Roman" w:hAnsi="Times New Roman" w:cs="Times New Roman"/>
        </w:rPr>
      </w:pPr>
      <w:proofErr w:type="spellStart"/>
      <w:r w:rsidRPr="00BA68EC">
        <w:rPr>
          <w:rFonts w:ascii="Times New Roman" w:hAnsi="Times New Roman" w:cs="Times New Roman"/>
          <w:b/>
          <w:bCs/>
        </w:rPr>
        <w:t>Hybridisation</w:t>
      </w:r>
      <w:proofErr w:type="spellEnd"/>
    </w:p>
    <w:p w:rsidR="0027323E" w:rsidRPr="00BA68EC" w:rsidRDefault="00F63048" w:rsidP="00BA68EC">
      <w:pPr>
        <w:spacing w:before="240" w:after="240" w:line="480" w:lineRule="auto"/>
        <w:jc w:val="both"/>
        <w:rPr>
          <w:rFonts w:ascii="Times New Roman" w:hAnsi="Times New Roman" w:cs="Times New Roman"/>
        </w:rPr>
      </w:pPr>
      <w:proofErr w:type="spellStart"/>
      <w:r w:rsidRPr="00BA68EC">
        <w:rPr>
          <w:rFonts w:ascii="Times New Roman" w:hAnsi="Times New Roman" w:cs="Times New Roman"/>
        </w:rPr>
        <w:t>Hybridisation</w:t>
      </w:r>
      <w:proofErr w:type="spellEnd"/>
      <w:r w:rsidRPr="00BA68EC">
        <w:rPr>
          <w:rFonts w:ascii="Times New Roman" w:hAnsi="Times New Roman" w:cs="Times New Roman"/>
        </w:rPr>
        <w:t xml:space="preserve"> reflects Nigeria's postcolonial linguistic landscape, where English engages in a dialogic relationship with indigenous languages.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Examples:</w:t>
      </w:r>
    </w:p>
    <w:p w:rsidR="0027323E" w:rsidRPr="00BA68EC" w:rsidRDefault="0027323E" w:rsidP="00BA68EC">
      <w:pPr>
        <w:numPr>
          <w:ilvl w:val="0"/>
          <w:numId w:val="19"/>
        </w:numPr>
        <w:spacing w:before="240" w:after="0" w:line="480" w:lineRule="auto"/>
        <w:ind w:hanging="329"/>
        <w:jc w:val="both"/>
        <w:rPr>
          <w:rFonts w:ascii="Times New Roman" w:hAnsi="Times New Roman" w:cs="Times New Roman"/>
        </w:rPr>
      </w:pPr>
      <w:proofErr w:type="spellStart"/>
      <w:r w:rsidRPr="00BA68EC">
        <w:rPr>
          <w:rFonts w:ascii="Times New Roman" w:hAnsi="Times New Roman" w:cs="Times New Roman"/>
        </w:rPr>
        <w:t>Ankra</w:t>
      </w:r>
      <w:proofErr w:type="spellEnd"/>
      <w:r w:rsidRPr="00BA68EC">
        <w:rPr>
          <w:rFonts w:ascii="Times New Roman" w:hAnsi="Times New Roman" w:cs="Times New Roman"/>
        </w:rPr>
        <w:t xml:space="preserve"> cloth (p. 32): </w:t>
      </w:r>
      <w:r w:rsidR="00F63048" w:rsidRPr="00BA68EC">
        <w:rPr>
          <w:rFonts w:ascii="Times New Roman" w:hAnsi="Times New Roman" w:cs="Times New Roman"/>
        </w:rPr>
        <w:t xml:space="preserve">The fabric signifies not just a dress but also </w:t>
      </w:r>
      <w:r w:rsidRPr="00BA68EC">
        <w:rPr>
          <w:rFonts w:ascii="Times New Roman" w:hAnsi="Times New Roman" w:cs="Times New Roman"/>
        </w:rPr>
        <w:t>African aesthetics and identity.</w:t>
      </w:r>
    </w:p>
    <w:p w:rsidR="0027323E" w:rsidRPr="00BA68EC" w:rsidRDefault="0027323E" w:rsidP="00BA68EC">
      <w:pPr>
        <w:numPr>
          <w:ilvl w:val="0"/>
          <w:numId w:val="19"/>
        </w:numPr>
        <w:spacing w:after="0" w:line="480" w:lineRule="auto"/>
        <w:ind w:hanging="329"/>
        <w:jc w:val="both"/>
        <w:rPr>
          <w:rFonts w:ascii="Times New Roman" w:hAnsi="Times New Roman" w:cs="Times New Roman"/>
        </w:rPr>
      </w:pPr>
      <w:proofErr w:type="spellStart"/>
      <w:r w:rsidRPr="00BA68EC">
        <w:rPr>
          <w:rFonts w:ascii="Times New Roman" w:hAnsi="Times New Roman" w:cs="Times New Roman"/>
        </w:rPr>
        <w:t>Danfo</w:t>
      </w:r>
      <w:proofErr w:type="spellEnd"/>
      <w:r w:rsidRPr="00BA68EC">
        <w:rPr>
          <w:rFonts w:ascii="Times New Roman" w:hAnsi="Times New Roman" w:cs="Times New Roman"/>
        </w:rPr>
        <w:t xml:space="preserve"> bus (p. 131): A term loaded with urban subtext: crowding, hustle, and survival.</w:t>
      </w:r>
    </w:p>
    <w:p w:rsidR="0027323E" w:rsidRPr="00BA68EC" w:rsidRDefault="00F63048" w:rsidP="00BA68EC">
      <w:pPr>
        <w:numPr>
          <w:ilvl w:val="0"/>
          <w:numId w:val="19"/>
        </w:numPr>
        <w:spacing w:after="240" w:line="480" w:lineRule="auto"/>
        <w:ind w:hanging="329"/>
        <w:jc w:val="both"/>
        <w:rPr>
          <w:rFonts w:ascii="Times New Roman" w:hAnsi="Times New Roman" w:cs="Times New Roman"/>
        </w:rPr>
      </w:pPr>
      <w:r w:rsidRPr="00BA68EC">
        <w:rPr>
          <w:rFonts w:ascii="Times New Roman" w:hAnsi="Times New Roman" w:cs="Times New Roman"/>
        </w:rPr>
        <w:t>The raffia bag (p. 15) and Bonga fish (p. 124) highlight rural and coastal lifestyles, anchoring the story in specific locations.</w:t>
      </w:r>
    </w:p>
    <w:p w:rsidR="0027323E" w:rsidRPr="00BA68EC" w:rsidRDefault="0027323E" w:rsidP="00BA68EC">
      <w:pPr>
        <w:spacing w:before="240" w:after="240" w:line="480" w:lineRule="auto"/>
        <w:jc w:val="both"/>
        <w:rPr>
          <w:rFonts w:ascii="Times New Roman" w:hAnsi="Times New Roman" w:cs="Times New Roman"/>
        </w:rPr>
      </w:pP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hybrid lexicon functions as a linguistic palimpsest, layering meanings that reflect linguistic coexistence and cultural continuity.</w:t>
      </w:r>
    </w:p>
    <w:p w:rsidR="0027323E" w:rsidRPr="00BA68EC" w:rsidRDefault="0027323E" w:rsidP="00BA68EC">
      <w:pPr>
        <w:pStyle w:val="Heading3"/>
        <w:spacing w:before="281" w:after="281" w:line="480" w:lineRule="auto"/>
        <w:jc w:val="both"/>
        <w:rPr>
          <w:sz w:val="22"/>
          <w:szCs w:val="22"/>
        </w:rPr>
      </w:pPr>
      <w:r w:rsidRPr="00BA68EC">
        <w:rPr>
          <w:sz w:val="22"/>
          <w:szCs w:val="22"/>
        </w:rPr>
        <w:t xml:space="preserve">Semantic Features of Nigerian English in </w:t>
      </w:r>
      <w:proofErr w:type="spellStart"/>
      <w:r w:rsidRPr="00BA68EC">
        <w:rPr>
          <w:sz w:val="22"/>
          <w:szCs w:val="22"/>
        </w:rPr>
        <w:t>Ukala's</w:t>
      </w:r>
      <w:proofErr w:type="spellEnd"/>
      <w:r w:rsidRPr="00BA68EC">
        <w:rPr>
          <w:sz w:val="22"/>
          <w:szCs w:val="22"/>
        </w:rPr>
        <w:t xml:space="preserve"> </w:t>
      </w:r>
      <w:r w:rsidR="0031502F" w:rsidRPr="00BA68EC">
        <w:rPr>
          <w:i/>
          <w:iCs/>
          <w:sz w:val="22"/>
          <w:szCs w:val="22"/>
        </w:rPr>
        <w:t>Skeletons</w:t>
      </w:r>
    </w:p>
    <w:p w:rsidR="0027323E" w:rsidRPr="00BA68EC" w:rsidRDefault="00F63048" w:rsidP="00BA68EC">
      <w:pPr>
        <w:spacing w:before="240" w:after="240" w:line="480" w:lineRule="auto"/>
        <w:jc w:val="both"/>
        <w:rPr>
          <w:rFonts w:ascii="Times New Roman" w:hAnsi="Times New Roman" w:cs="Times New Roman"/>
        </w:rPr>
      </w:pP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semantic strategies involve shifting and extending, allowing familiar English words to reflect Nigerian realities, spiritualities, and relational dynamics.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Semantic Shift and Extension</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Words in </w:t>
      </w:r>
      <w:r w:rsidR="0031502F" w:rsidRPr="00BA68EC">
        <w:rPr>
          <w:rFonts w:ascii="Times New Roman" w:hAnsi="Times New Roman" w:cs="Times New Roman"/>
          <w:i/>
          <w:iCs/>
        </w:rPr>
        <w:t>Skeletons</w:t>
      </w:r>
      <w:r w:rsidRPr="00BA68EC">
        <w:rPr>
          <w:rFonts w:ascii="Times New Roman" w:hAnsi="Times New Roman" w:cs="Times New Roman"/>
        </w:rPr>
        <w:t xml:space="preserve"> often take on new meanings due to indigenous conceptual frameworks.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Examples:</w:t>
      </w:r>
    </w:p>
    <w:p w:rsidR="0027323E" w:rsidRPr="00BA68EC" w:rsidRDefault="00F63048" w:rsidP="00BA68EC">
      <w:pPr>
        <w:numPr>
          <w:ilvl w:val="0"/>
          <w:numId w:val="20"/>
        </w:numPr>
        <w:spacing w:before="240" w:after="0" w:line="480" w:lineRule="auto"/>
        <w:ind w:hanging="329"/>
        <w:jc w:val="both"/>
        <w:rPr>
          <w:rFonts w:ascii="Times New Roman" w:hAnsi="Times New Roman" w:cs="Times New Roman"/>
        </w:rPr>
      </w:pPr>
      <w:r w:rsidRPr="00BA68EC">
        <w:rPr>
          <w:rFonts w:ascii="Times New Roman" w:hAnsi="Times New Roman" w:cs="Times New Roman"/>
        </w:rPr>
        <w:t>Masquerade (p. 20): Instead of the playful deception typical of masked parties, it signifies a sacred ancestral spirit, thereby transforming English secularism into African spirituality.</w:t>
      </w:r>
    </w:p>
    <w:p w:rsidR="0027323E" w:rsidRPr="00BA68EC" w:rsidRDefault="00F63048" w:rsidP="00BA68EC">
      <w:pPr>
        <w:numPr>
          <w:ilvl w:val="0"/>
          <w:numId w:val="20"/>
        </w:numPr>
        <w:spacing w:after="0" w:line="480" w:lineRule="auto"/>
        <w:ind w:hanging="329"/>
        <w:jc w:val="both"/>
        <w:rPr>
          <w:rFonts w:ascii="Times New Roman" w:hAnsi="Times New Roman" w:cs="Times New Roman"/>
        </w:rPr>
      </w:pPr>
      <w:r w:rsidRPr="00BA68EC">
        <w:rPr>
          <w:rFonts w:ascii="Times New Roman" w:hAnsi="Times New Roman" w:cs="Times New Roman"/>
        </w:rPr>
        <w:lastRenderedPageBreak/>
        <w:t>Gateman (p. 17): A respectful redefinition of "guard," implying loyalty and authority.</w:t>
      </w:r>
    </w:p>
    <w:p w:rsidR="0027323E" w:rsidRPr="00BA68EC" w:rsidRDefault="00F63048" w:rsidP="00BA68EC">
      <w:pPr>
        <w:numPr>
          <w:ilvl w:val="0"/>
          <w:numId w:val="20"/>
        </w:numPr>
        <w:spacing w:after="0" w:line="480" w:lineRule="auto"/>
        <w:ind w:hanging="329"/>
        <w:jc w:val="both"/>
        <w:rPr>
          <w:rFonts w:ascii="Times New Roman" w:hAnsi="Times New Roman" w:cs="Times New Roman"/>
        </w:rPr>
      </w:pPr>
      <w:r w:rsidRPr="00BA68EC">
        <w:rPr>
          <w:rFonts w:ascii="Times New Roman" w:hAnsi="Times New Roman" w:cs="Times New Roman"/>
        </w:rPr>
        <w:t xml:space="preserve">Truck (p. 31): Refers to a hand-pushed cart rather than a </w:t>
      </w:r>
      <w:proofErr w:type="spellStart"/>
      <w:r w:rsidRPr="00BA68EC">
        <w:rPr>
          <w:rFonts w:ascii="Times New Roman" w:hAnsi="Times New Roman" w:cs="Times New Roman"/>
        </w:rPr>
        <w:t>motorised</w:t>
      </w:r>
      <w:proofErr w:type="spellEnd"/>
      <w:r w:rsidRPr="00BA68EC">
        <w:rPr>
          <w:rFonts w:ascii="Times New Roman" w:hAnsi="Times New Roman" w:cs="Times New Roman"/>
        </w:rPr>
        <w:t xml:space="preserve"> vehicle, highlighting local </w:t>
      </w:r>
      <w:proofErr w:type="spellStart"/>
      <w:r w:rsidRPr="00BA68EC">
        <w:rPr>
          <w:rFonts w:ascii="Times New Roman" w:hAnsi="Times New Roman" w:cs="Times New Roman"/>
        </w:rPr>
        <w:t>labour</w:t>
      </w:r>
      <w:proofErr w:type="spellEnd"/>
      <w:r w:rsidRPr="00BA68EC">
        <w:rPr>
          <w:rFonts w:ascii="Times New Roman" w:hAnsi="Times New Roman" w:cs="Times New Roman"/>
        </w:rPr>
        <w:t xml:space="preserve"> practices.</w:t>
      </w:r>
    </w:p>
    <w:p w:rsidR="0027323E" w:rsidRPr="00BA68EC" w:rsidRDefault="00F63048" w:rsidP="00BA68EC">
      <w:pPr>
        <w:numPr>
          <w:ilvl w:val="0"/>
          <w:numId w:val="20"/>
        </w:numPr>
        <w:spacing w:after="0" w:line="480" w:lineRule="auto"/>
        <w:ind w:hanging="329"/>
        <w:jc w:val="both"/>
        <w:rPr>
          <w:rFonts w:ascii="Times New Roman" w:hAnsi="Times New Roman" w:cs="Times New Roman"/>
        </w:rPr>
      </w:pPr>
      <w:r w:rsidRPr="00BA68EC">
        <w:rPr>
          <w:rFonts w:ascii="Times New Roman" w:hAnsi="Times New Roman" w:cs="Times New Roman"/>
        </w:rPr>
        <w:t>Godfather (p. 29): The term has broadened from solely mafia-related connotations to include political patronage or mentorship within Nigerian sociopolitical culture.</w:t>
      </w:r>
    </w:p>
    <w:p w:rsidR="0027323E" w:rsidRPr="00BA68EC" w:rsidRDefault="00F63048" w:rsidP="00BA68EC">
      <w:pPr>
        <w:numPr>
          <w:ilvl w:val="0"/>
          <w:numId w:val="20"/>
        </w:numPr>
        <w:spacing w:after="0" w:line="480" w:lineRule="auto"/>
        <w:ind w:hanging="329"/>
        <w:jc w:val="both"/>
        <w:rPr>
          <w:rFonts w:ascii="Times New Roman" w:hAnsi="Times New Roman" w:cs="Times New Roman"/>
        </w:rPr>
      </w:pPr>
      <w:r w:rsidRPr="00BA68EC">
        <w:rPr>
          <w:rFonts w:ascii="Times New Roman" w:hAnsi="Times New Roman" w:cs="Times New Roman"/>
        </w:rPr>
        <w:t>Priest (p. 10): Not a Christian clergy member, but a traditional diviner, redefining the term in the context of African cosmology.</w:t>
      </w:r>
    </w:p>
    <w:p w:rsidR="0027323E" w:rsidRPr="00BA68EC" w:rsidRDefault="00F63048" w:rsidP="00BA68EC">
      <w:pPr>
        <w:numPr>
          <w:ilvl w:val="0"/>
          <w:numId w:val="20"/>
        </w:numPr>
        <w:spacing w:after="0" w:line="480" w:lineRule="auto"/>
        <w:ind w:hanging="329"/>
        <w:jc w:val="both"/>
        <w:rPr>
          <w:rFonts w:ascii="Times New Roman" w:hAnsi="Times New Roman" w:cs="Times New Roman"/>
        </w:rPr>
      </w:pPr>
      <w:r w:rsidRPr="00BA68EC">
        <w:rPr>
          <w:rFonts w:ascii="Times New Roman" w:hAnsi="Times New Roman" w:cs="Times New Roman"/>
        </w:rPr>
        <w:t>Bush (p. 11): Indicates not just wilderness, but social primitiveness or backwardness, highlighting postcolonial hierarchies.</w:t>
      </w:r>
    </w:p>
    <w:p w:rsidR="0027323E" w:rsidRPr="00BA68EC" w:rsidRDefault="00F63048" w:rsidP="00BA68EC">
      <w:pPr>
        <w:numPr>
          <w:ilvl w:val="0"/>
          <w:numId w:val="20"/>
        </w:numPr>
        <w:spacing w:after="240" w:line="480" w:lineRule="auto"/>
        <w:ind w:hanging="329"/>
        <w:jc w:val="both"/>
        <w:rPr>
          <w:rFonts w:ascii="Times New Roman" w:hAnsi="Times New Roman" w:cs="Times New Roman"/>
        </w:rPr>
      </w:pPr>
      <w:r w:rsidRPr="00BA68EC">
        <w:rPr>
          <w:rFonts w:ascii="Times New Roman" w:hAnsi="Times New Roman" w:cs="Times New Roman"/>
        </w:rPr>
        <w:t>Reception (p. 16), escort (p. 18), park (p. 14), load (p. 25): All demonstrate context-specific adaptations within Nigerian everyday life.</w:t>
      </w:r>
    </w:p>
    <w:p w:rsidR="0027323E" w:rsidRPr="00BA68EC" w:rsidRDefault="00F63048"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These shifts are ideologically powerful, demonstrating how colonial language is transformed to reflect indigenous meanings.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characters reframe their lived experiences in English, turning it into a medium of cultural self-expression rather than colonial imitation.</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Kinship Terms and Politeness Forms</w:t>
      </w:r>
      <w:r w:rsidR="00741FC2" w:rsidRPr="00BA68EC">
        <w:rPr>
          <w:rFonts w:ascii="Times New Roman" w:hAnsi="Times New Roman" w:cs="Times New Roman"/>
          <w:b/>
          <w:bCs/>
        </w:rPr>
        <w:t xml:space="preserve"> </w:t>
      </w:r>
    </w:p>
    <w:p w:rsidR="0027323E" w:rsidRPr="00BA68EC" w:rsidRDefault="0027323E" w:rsidP="00BA68EC">
      <w:pPr>
        <w:spacing w:before="240" w:after="240" w:line="480" w:lineRule="auto"/>
        <w:jc w:val="both"/>
        <w:rPr>
          <w:rFonts w:ascii="Times New Roman" w:hAnsi="Times New Roman" w:cs="Times New Roman"/>
        </w:rPr>
      </w:pP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also uses semantic extension in kinship terms to reflect social cohesion and communal values.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Examples:</w:t>
      </w:r>
    </w:p>
    <w:p w:rsidR="0027323E" w:rsidRPr="00BA68EC" w:rsidRDefault="0027323E" w:rsidP="00BA68EC">
      <w:pPr>
        <w:numPr>
          <w:ilvl w:val="0"/>
          <w:numId w:val="21"/>
        </w:numPr>
        <w:spacing w:before="240" w:after="0" w:line="480" w:lineRule="auto"/>
        <w:ind w:hanging="329"/>
        <w:jc w:val="both"/>
        <w:rPr>
          <w:rFonts w:ascii="Times New Roman" w:hAnsi="Times New Roman" w:cs="Times New Roman"/>
        </w:rPr>
      </w:pPr>
      <w:r w:rsidRPr="00BA68EC">
        <w:rPr>
          <w:rFonts w:ascii="Times New Roman" w:hAnsi="Times New Roman" w:cs="Times New Roman"/>
          <w:i/>
          <w:iCs/>
        </w:rPr>
        <w:t>"</w:t>
      </w:r>
      <w:proofErr w:type="spellStart"/>
      <w:r w:rsidRPr="00BA68EC">
        <w:rPr>
          <w:rFonts w:ascii="Times New Roman" w:hAnsi="Times New Roman" w:cs="Times New Roman"/>
          <w:i/>
          <w:iCs/>
        </w:rPr>
        <w:t>W'oma</w:t>
      </w:r>
      <w:proofErr w:type="spellEnd"/>
      <w:r w:rsidRPr="00BA68EC">
        <w:rPr>
          <w:rFonts w:ascii="Times New Roman" w:hAnsi="Times New Roman" w:cs="Times New Roman"/>
          <w:i/>
          <w:iCs/>
        </w:rPr>
        <w:t xml:space="preserve"> brother"</w:t>
      </w:r>
      <w:r w:rsidRPr="00BA68EC">
        <w:rPr>
          <w:rFonts w:ascii="Times New Roman" w:hAnsi="Times New Roman" w:cs="Times New Roman"/>
        </w:rPr>
        <w:t xml:space="preserve"> (p. 26): </w:t>
      </w:r>
      <w:r w:rsidR="00F63048" w:rsidRPr="00BA68EC">
        <w:rPr>
          <w:rFonts w:ascii="Times New Roman" w:hAnsi="Times New Roman" w:cs="Times New Roman"/>
        </w:rPr>
        <w:t>conveys</w:t>
      </w:r>
      <w:r w:rsidRPr="00BA68EC">
        <w:rPr>
          <w:rFonts w:ascii="Times New Roman" w:hAnsi="Times New Roman" w:cs="Times New Roman"/>
        </w:rPr>
        <w:t xml:space="preserve"> solidarity or endearment.</w:t>
      </w:r>
    </w:p>
    <w:p w:rsidR="0027323E" w:rsidRPr="00BA68EC" w:rsidRDefault="0027323E" w:rsidP="00BA68EC">
      <w:pPr>
        <w:numPr>
          <w:ilvl w:val="0"/>
          <w:numId w:val="21"/>
        </w:numPr>
        <w:spacing w:after="0" w:line="480" w:lineRule="auto"/>
        <w:ind w:hanging="329"/>
        <w:jc w:val="both"/>
        <w:rPr>
          <w:rFonts w:ascii="Times New Roman" w:hAnsi="Times New Roman" w:cs="Times New Roman"/>
        </w:rPr>
      </w:pPr>
      <w:r w:rsidRPr="00BA68EC">
        <w:rPr>
          <w:rFonts w:ascii="Times New Roman" w:hAnsi="Times New Roman" w:cs="Times New Roman"/>
          <w:i/>
          <w:iCs/>
        </w:rPr>
        <w:t>"Sleep here with us, my son"</w:t>
      </w:r>
      <w:r w:rsidRPr="00BA68EC">
        <w:rPr>
          <w:rFonts w:ascii="Times New Roman" w:hAnsi="Times New Roman" w:cs="Times New Roman"/>
        </w:rPr>
        <w:t xml:space="preserve"> (p. 14). </w:t>
      </w:r>
      <w:r w:rsidR="00F63048" w:rsidRPr="00BA68EC">
        <w:rPr>
          <w:rFonts w:ascii="Times New Roman" w:hAnsi="Times New Roman" w:cs="Times New Roman"/>
        </w:rPr>
        <w:t>conveys</w:t>
      </w:r>
      <w:r w:rsidRPr="00BA68EC">
        <w:rPr>
          <w:rFonts w:ascii="Times New Roman" w:hAnsi="Times New Roman" w:cs="Times New Roman"/>
        </w:rPr>
        <w:t xml:space="preserve"> warmth, care, and intergenerational respect.</w:t>
      </w:r>
    </w:p>
    <w:p w:rsidR="0027323E" w:rsidRPr="00BA68EC" w:rsidRDefault="00093D99" w:rsidP="00BA68EC">
      <w:pPr>
        <w:numPr>
          <w:ilvl w:val="0"/>
          <w:numId w:val="21"/>
        </w:numPr>
        <w:spacing w:after="240" w:line="480" w:lineRule="auto"/>
        <w:ind w:hanging="329"/>
        <w:jc w:val="both"/>
        <w:rPr>
          <w:rFonts w:ascii="Times New Roman" w:hAnsi="Times New Roman" w:cs="Times New Roman"/>
        </w:rPr>
      </w:pPr>
      <w:r w:rsidRPr="00BA68EC">
        <w:rPr>
          <w:rFonts w:ascii="Times New Roman" w:hAnsi="Times New Roman" w:cs="Times New Roman"/>
          <w:i/>
          <w:iCs/>
        </w:rPr>
        <w:t xml:space="preserve">"We want to see our brother" (p. 27). </w:t>
      </w:r>
      <w:r w:rsidRPr="00BA68EC">
        <w:rPr>
          <w:rFonts w:ascii="Times New Roman" w:hAnsi="Times New Roman" w:cs="Times New Roman"/>
          <w:iCs/>
        </w:rPr>
        <w:t>This phrase reflects a sense of communal belonging rather than biological kinship.</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lastRenderedPageBreak/>
        <w:t xml:space="preserve">These terms embody African relational ethics, showing that identity in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world is relational rather than individualistic. They also function pragmatically as politeness strategies, enhancing the novel's emotional and cultural depth.</w:t>
      </w:r>
    </w:p>
    <w:p w:rsidR="0027323E" w:rsidRPr="00BA68EC" w:rsidRDefault="0027323E" w:rsidP="00BA68EC">
      <w:pPr>
        <w:pStyle w:val="Heading3"/>
        <w:spacing w:before="281" w:after="281" w:line="480" w:lineRule="auto"/>
        <w:jc w:val="both"/>
        <w:rPr>
          <w:sz w:val="22"/>
          <w:szCs w:val="22"/>
        </w:rPr>
      </w:pPr>
      <w:r w:rsidRPr="00BA68EC">
        <w:rPr>
          <w:sz w:val="22"/>
          <w:szCs w:val="22"/>
        </w:rPr>
        <w:t xml:space="preserve">Syntactic Features in </w:t>
      </w:r>
      <w:proofErr w:type="spellStart"/>
      <w:r w:rsidRPr="00BA68EC">
        <w:rPr>
          <w:sz w:val="22"/>
          <w:szCs w:val="22"/>
        </w:rPr>
        <w:t>Ukala's</w:t>
      </w:r>
      <w:proofErr w:type="spellEnd"/>
      <w:r w:rsidRPr="00BA68EC">
        <w:rPr>
          <w:sz w:val="22"/>
          <w:szCs w:val="22"/>
        </w:rPr>
        <w:t xml:space="preserve"> </w:t>
      </w:r>
      <w:r w:rsidR="0031502F" w:rsidRPr="00BA68EC">
        <w:rPr>
          <w:i/>
          <w:iCs/>
          <w:sz w:val="22"/>
          <w:szCs w:val="22"/>
        </w:rPr>
        <w:t>Skeletons</w:t>
      </w:r>
    </w:p>
    <w:p w:rsidR="0027323E" w:rsidRPr="00BA68EC" w:rsidRDefault="009070CC" w:rsidP="00BA68EC">
      <w:pPr>
        <w:spacing w:before="240" w:after="240" w:line="480" w:lineRule="auto"/>
        <w:jc w:val="both"/>
        <w:rPr>
          <w:rFonts w:ascii="Times New Roman" w:hAnsi="Times New Roman" w:cs="Times New Roman"/>
        </w:rPr>
      </w:pP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syntactic choices in Skeletons deliberately engage with the structures of Nigerian English, diverging from Standard British English to reflect the rhythms, thought patterns, and communicative economy of Nigerian speech. These syntactic features are not merely errors or informalities; they embody cultural identity and oral aesthetics rooted in the linguistic traditions of Nigerian languages.</w:t>
      </w:r>
    </w:p>
    <w:p w:rsidR="0027323E" w:rsidRPr="00BA68EC" w:rsidRDefault="0027323E" w:rsidP="00BA68EC">
      <w:pPr>
        <w:spacing w:before="240" w:after="240" w:line="480" w:lineRule="auto"/>
        <w:jc w:val="both"/>
        <w:rPr>
          <w:rFonts w:ascii="Times New Roman" w:hAnsi="Times New Roman" w:cs="Times New Roman"/>
        </w:rPr>
      </w:pPr>
      <w:proofErr w:type="spellStart"/>
      <w:r w:rsidRPr="00BA68EC">
        <w:rPr>
          <w:rFonts w:ascii="Times New Roman" w:hAnsi="Times New Roman" w:cs="Times New Roman"/>
          <w:b/>
          <w:bCs/>
        </w:rPr>
        <w:t>Subjectless</w:t>
      </w:r>
      <w:proofErr w:type="spellEnd"/>
      <w:r w:rsidRPr="00BA68EC">
        <w:rPr>
          <w:rFonts w:ascii="Times New Roman" w:hAnsi="Times New Roman" w:cs="Times New Roman"/>
          <w:b/>
          <w:bCs/>
        </w:rPr>
        <w:t xml:space="preserve"> Sentences</w:t>
      </w:r>
    </w:p>
    <w:p w:rsidR="0027323E" w:rsidRPr="00BA68EC" w:rsidRDefault="009070CC" w:rsidP="00BA68EC">
      <w:pPr>
        <w:spacing w:before="240" w:after="240" w:line="480" w:lineRule="auto"/>
        <w:jc w:val="both"/>
        <w:rPr>
          <w:rFonts w:ascii="Times New Roman" w:hAnsi="Times New Roman" w:cs="Times New Roman"/>
        </w:rPr>
      </w:pPr>
      <w:proofErr w:type="spellStart"/>
      <w:r w:rsidRPr="00BA68EC">
        <w:rPr>
          <w:rFonts w:ascii="Times New Roman" w:hAnsi="Times New Roman" w:cs="Times New Roman"/>
        </w:rPr>
        <w:t>Subjectless</w:t>
      </w:r>
      <w:proofErr w:type="spellEnd"/>
      <w:r w:rsidRPr="00BA68EC">
        <w:rPr>
          <w:rFonts w:ascii="Times New Roman" w:hAnsi="Times New Roman" w:cs="Times New Roman"/>
        </w:rPr>
        <w:t xml:space="preserve"> constructions are characteristic of Nigerian English, often indicating speech economy, shared context, and inference. These elliptical structures depend on pragmatics to infer the implied subject.</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Examples:</w:t>
      </w:r>
    </w:p>
    <w:p w:rsidR="0027323E" w:rsidRPr="00BA68EC" w:rsidRDefault="0027323E" w:rsidP="00BA68EC">
      <w:pPr>
        <w:numPr>
          <w:ilvl w:val="0"/>
          <w:numId w:val="22"/>
        </w:numPr>
        <w:spacing w:before="240" w:after="0" w:line="480" w:lineRule="auto"/>
        <w:ind w:hanging="329"/>
        <w:jc w:val="both"/>
        <w:rPr>
          <w:rFonts w:ascii="Times New Roman" w:hAnsi="Times New Roman" w:cs="Times New Roman"/>
        </w:rPr>
      </w:pPr>
      <w:r w:rsidRPr="00BA68EC">
        <w:rPr>
          <w:rFonts w:ascii="Times New Roman" w:hAnsi="Times New Roman" w:cs="Times New Roman"/>
          <w:i/>
          <w:iCs/>
        </w:rPr>
        <w:t>"Hope no problem at home?"</w:t>
      </w:r>
      <w:r w:rsidRPr="00BA68EC">
        <w:rPr>
          <w:rFonts w:ascii="Times New Roman" w:hAnsi="Times New Roman" w:cs="Times New Roman"/>
        </w:rPr>
        <w:t xml:space="preserve"> (p. 18)</w:t>
      </w:r>
    </w:p>
    <w:p w:rsidR="0027323E" w:rsidRPr="00BA68EC" w:rsidRDefault="0027323E" w:rsidP="00BA68EC">
      <w:pPr>
        <w:numPr>
          <w:ilvl w:val="0"/>
          <w:numId w:val="22"/>
        </w:numPr>
        <w:spacing w:after="240" w:line="480" w:lineRule="auto"/>
        <w:ind w:hanging="329"/>
        <w:jc w:val="both"/>
        <w:rPr>
          <w:rFonts w:ascii="Times New Roman" w:hAnsi="Times New Roman" w:cs="Times New Roman"/>
        </w:rPr>
      </w:pPr>
      <w:r w:rsidRPr="00BA68EC">
        <w:rPr>
          <w:rFonts w:ascii="Times New Roman" w:hAnsi="Times New Roman" w:cs="Times New Roman"/>
          <w:i/>
          <w:iCs/>
        </w:rPr>
        <w:t>"Just keep the plates in the kitchen."</w:t>
      </w:r>
      <w:r w:rsidRPr="00BA68EC">
        <w:rPr>
          <w:rFonts w:ascii="Times New Roman" w:hAnsi="Times New Roman" w:cs="Times New Roman"/>
        </w:rPr>
        <w:t xml:space="preserve"> (p. 89)</w:t>
      </w:r>
    </w:p>
    <w:p w:rsidR="0027323E" w:rsidRPr="00BA68EC" w:rsidRDefault="009070CC"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In the first example, the omission of "I" (I hope...) indicates a communal mode of address where self-reference is downplayed. In the second, the imperative leaves out "you," presuming familiarity between speaker and listener. These structures </w:t>
      </w:r>
      <w:proofErr w:type="spellStart"/>
      <w:r w:rsidRPr="00BA68EC">
        <w:rPr>
          <w:rFonts w:ascii="Times New Roman" w:hAnsi="Times New Roman" w:cs="Times New Roman"/>
        </w:rPr>
        <w:t>prioritise</w:t>
      </w:r>
      <w:proofErr w:type="spellEnd"/>
      <w:r w:rsidRPr="00BA68EC">
        <w:rPr>
          <w:rFonts w:ascii="Times New Roman" w:hAnsi="Times New Roman" w:cs="Times New Roman"/>
        </w:rPr>
        <w:t xml:space="preserve"> message content over grammatical accuracy, which is common in oral-focused communication styles in many Nigerian communities. </w:t>
      </w:r>
      <w:r w:rsidR="0027323E" w:rsidRPr="00BA68EC">
        <w:rPr>
          <w:rFonts w:ascii="Times New Roman" w:hAnsi="Times New Roman" w:cs="Times New Roman"/>
        </w:rPr>
        <w:t xml:space="preserve">As </w:t>
      </w:r>
      <w:proofErr w:type="spellStart"/>
      <w:r w:rsidR="0027323E" w:rsidRPr="00BA68EC">
        <w:rPr>
          <w:rFonts w:ascii="Times New Roman" w:hAnsi="Times New Roman" w:cs="Times New Roman"/>
        </w:rPr>
        <w:t>Uwen</w:t>
      </w:r>
      <w:proofErr w:type="spellEnd"/>
      <w:r w:rsidR="0027323E" w:rsidRPr="00BA68EC">
        <w:rPr>
          <w:rFonts w:ascii="Times New Roman" w:hAnsi="Times New Roman" w:cs="Times New Roman"/>
        </w:rPr>
        <w:t xml:space="preserve"> and </w:t>
      </w:r>
      <w:proofErr w:type="spellStart"/>
      <w:r w:rsidR="0027323E" w:rsidRPr="00BA68EC">
        <w:rPr>
          <w:rFonts w:ascii="Times New Roman" w:hAnsi="Times New Roman" w:cs="Times New Roman"/>
        </w:rPr>
        <w:t>Nta</w:t>
      </w:r>
      <w:proofErr w:type="spellEnd"/>
      <w:r w:rsidR="0027323E" w:rsidRPr="00BA68EC">
        <w:rPr>
          <w:rFonts w:ascii="Times New Roman" w:hAnsi="Times New Roman" w:cs="Times New Roman"/>
        </w:rPr>
        <w:t xml:space="preserve"> (2021, p. 66) observe, such omissions are part of a culturally acceptable strategy of syntactic economy, where brevity enhances fluency and immediacy.</w:t>
      </w:r>
    </w:p>
    <w:p w:rsidR="009070CC" w:rsidRPr="00BA68EC" w:rsidRDefault="009070CC" w:rsidP="00BA68EC">
      <w:pPr>
        <w:spacing w:before="240" w:after="240" w:line="480" w:lineRule="auto"/>
        <w:jc w:val="both"/>
        <w:rPr>
          <w:rFonts w:ascii="Times New Roman" w:hAnsi="Times New Roman" w:cs="Times New Roman"/>
        </w:rPr>
      </w:pP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lastRenderedPageBreak/>
        <w:t>Double Subjects</w:t>
      </w:r>
    </w:p>
    <w:p w:rsidR="0027323E" w:rsidRPr="00BA68EC" w:rsidRDefault="009070CC" w:rsidP="00BA68EC">
      <w:pPr>
        <w:spacing w:before="240" w:after="240" w:line="480" w:lineRule="auto"/>
        <w:jc w:val="both"/>
        <w:rPr>
          <w:rFonts w:ascii="Times New Roman" w:hAnsi="Times New Roman" w:cs="Times New Roman"/>
        </w:rPr>
      </w:pPr>
      <w:r w:rsidRPr="00BA68EC">
        <w:rPr>
          <w:rFonts w:ascii="Times New Roman" w:hAnsi="Times New Roman" w:cs="Times New Roman"/>
        </w:rPr>
        <w:t>In Nigerian English, repeating subjects is often used for emphasis or clarification. This redundancy isn't a mistake but a rhetorical strategy rooted in Nigerian oral tradition and language influence.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Example: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 xml:space="preserve">"You </w:t>
      </w:r>
      <w:proofErr w:type="spellStart"/>
      <w:r w:rsidRPr="00BA68EC">
        <w:rPr>
          <w:rFonts w:ascii="Times New Roman" w:hAnsi="Times New Roman" w:cs="Times New Roman"/>
          <w:i/>
          <w:iCs/>
        </w:rPr>
        <w:t>Mbiri</w:t>
      </w:r>
      <w:proofErr w:type="spellEnd"/>
      <w:r w:rsidRPr="00BA68EC">
        <w:rPr>
          <w:rFonts w:ascii="Times New Roman" w:hAnsi="Times New Roman" w:cs="Times New Roman"/>
          <w:i/>
          <w:iCs/>
        </w:rPr>
        <w:t xml:space="preserve"> people are too bold."</w:t>
      </w:r>
      <w:r w:rsidRPr="00BA68EC">
        <w:rPr>
          <w:rFonts w:ascii="Times New Roman" w:hAnsi="Times New Roman" w:cs="Times New Roman"/>
        </w:rPr>
        <w:t xml:space="preserve"> (p. 29)</w:t>
      </w:r>
    </w:p>
    <w:p w:rsidR="0027323E" w:rsidRPr="00BA68EC" w:rsidRDefault="009070CC" w:rsidP="00BA68EC">
      <w:pPr>
        <w:spacing w:before="240" w:after="240" w:line="480" w:lineRule="auto"/>
        <w:jc w:val="both"/>
        <w:rPr>
          <w:rFonts w:ascii="Times New Roman" w:hAnsi="Times New Roman" w:cs="Times New Roman"/>
        </w:rPr>
      </w:pPr>
      <w:r w:rsidRPr="00BA68EC">
        <w:rPr>
          <w:rFonts w:ascii="Times New Roman" w:hAnsi="Times New Roman" w:cs="Times New Roman"/>
        </w:rPr>
        <w:t>The repeated use of "you" and "</w:t>
      </w:r>
      <w:proofErr w:type="spellStart"/>
      <w:r w:rsidRPr="00BA68EC">
        <w:rPr>
          <w:rFonts w:ascii="Times New Roman" w:hAnsi="Times New Roman" w:cs="Times New Roman"/>
        </w:rPr>
        <w:t>Mbiri</w:t>
      </w:r>
      <w:proofErr w:type="spellEnd"/>
      <w:r w:rsidRPr="00BA68EC">
        <w:rPr>
          <w:rFonts w:ascii="Times New Roman" w:hAnsi="Times New Roman" w:cs="Times New Roman"/>
        </w:rPr>
        <w:t xml:space="preserve"> people" </w:t>
      </w:r>
      <w:proofErr w:type="spellStart"/>
      <w:r w:rsidRPr="00BA68EC">
        <w:rPr>
          <w:rFonts w:ascii="Times New Roman" w:hAnsi="Times New Roman" w:cs="Times New Roman"/>
        </w:rPr>
        <w:t>emphasises</w:t>
      </w:r>
      <w:proofErr w:type="spellEnd"/>
      <w:r w:rsidRPr="00BA68EC">
        <w:rPr>
          <w:rFonts w:ascii="Times New Roman" w:hAnsi="Times New Roman" w:cs="Times New Roman"/>
        </w:rPr>
        <w:t xml:space="preserve"> clarity and specificity, effectively distinguishing the addressee from the group identity. This mirrors common syntactic patterns in many Nigerian languages, where such duplication enhances understanding and assertiveness in speech.</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Omission of Preposition</w:t>
      </w:r>
    </w:p>
    <w:p w:rsidR="0027323E" w:rsidRPr="00BA68EC" w:rsidRDefault="009070CC" w:rsidP="00BA68EC">
      <w:pPr>
        <w:spacing w:before="240" w:after="240" w:line="480" w:lineRule="auto"/>
        <w:jc w:val="both"/>
        <w:rPr>
          <w:rFonts w:ascii="Times New Roman" w:hAnsi="Times New Roman" w:cs="Times New Roman"/>
        </w:rPr>
      </w:pPr>
      <w:r w:rsidRPr="00BA68EC">
        <w:rPr>
          <w:rFonts w:ascii="Times New Roman" w:hAnsi="Times New Roman" w:cs="Times New Roman"/>
        </w:rPr>
        <w:t>In Nigerian English, prepositions are sometimes omitted, especially when the meaning is clear from context or when L1 transfer leads to simplified syntax.</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Example: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i/>
          <w:iCs/>
        </w:rPr>
        <w:t>"Look this man."</w:t>
      </w:r>
      <w:r w:rsidRPr="00BA68EC">
        <w:rPr>
          <w:rFonts w:ascii="Times New Roman" w:hAnsi="Times New Roman" w:cs="Times New Roman"/>
        </w:rPr>
        <w:t xml:space="preserve"> (p. 65)</w:t>
      </w:r>
    </w:p>
    <w:p w:rsidR="0027323E" w:rsidRPr="00BA68EC" w:rsidRDefault="009070CC" w:rsidP="00BA68EC">
      <w:pPr>
        <w:spacing w:before="240" w:after="240" w:line="480" w:lineRule="auto"/>
        <w:jc w:val="both"/>
        <w:rPr>
          <w:rFonts w:ascii="Times New Roman" w:hAnsi="Times New Roman" w:cs="Times New Roman"/>
        </w:rPr>
      </w:pPr>
      <w:r w:rsidRPr="00BA68EC">
        <w:rPr>
          <w:rFonts w:ascii="Times New Roman" w:hAnsi="Times New Roman" w:cs="Times New Roman"/>
        </w:rPr>
        <w:t>The absence of the preposition (at) does not hinder understanding; rather, it exemplifies a syntactic style of directness. This mirrors structures found in languages such as Yoruba or Igbo, where such relational words are frequently implied rather than explicitly expressed.</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Omission of Articles</w:t>
      </w:r>
    </w:p>
    <w:p w:rsidR="0027323E" w:rsidRPr="00BA68EC" w:rsidRDefault="009070CC" w:rsidP="00BA68EC">
      <w:pPr>
        <w:spacing w:before="240" w:after="240" w:line="480" w:lineRule="auto"/>
        <w:jc w:val="both"/>
        <w:rPr>
          <w:rFonts w:ascii="Times New Roman" w:hAnsi="Times New Roman" w:cs="Times New Roman"/>
        </w:rPr>
      </w:pPr>
      <w:r w:rsidRPr="00BA68EC">
        <w:rPr>
          <w:rFonts w:ascii="Times New Roman" w:hAnsi="Times New Roman" w:cs="Times New Roman"/>
        </w:rPr>
        <w:t>In spoken Nigerian English, articles like "a," "an," and "the" are often left out. This tendency is influenced by indigenous languages that lack articles and the speaker's aim to communicate ideas quickly and efficiently.</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lastRenderedPageBreak/>
        <w:t>Examples:</w:t>
      </w:r>
    </w:p>
    <w:p w:rsidR="0027323E" w:rsidRPr="00BA68EC" w:rsidRDefault="0027323E" w:rsidP="00BA68EC">
      <w:pPr>
        <w:numPr>
          <w:ilvl w:val="0"/>
          <w:numId w:val="23"/>
        </w:numPr>
        <w:spacing w:before="240" w:after="0" w:line="480" w:lineRule="auto"/>
        <w:ind w:hanging="329"/>
        <w:jc w:val="both"/>
        <w:rPr>
          <w:rFonts w:ascii="Times New Roman" w:hAnsi="Times New Roman" w:cs="Times New Roman"/>
        </w:rPr>
      </w:pPr>
      <w:r w:rsidRPr="00BA68EC">
        <w:rPr>
          <w:rFonts w:ascii="Times New Roman" w:hAnsi="Times New Roman" w:cs="Times New Roman"/>
          <w:i/>
          <w:iCs/>
        </w:rPr>
        <w:t>"I have gone to Lagos to look for white man's job."</w:t>
      </w:r>
      <w:r w:rsidRPr="00BA68EC">
        <w:rPr>
          <w:rFonts w:ascii="Times New Roman" w:hAnsi="Times New Roman" w:cs="Times New Roman"/>
        </w:rPr>
        <w:t xml:space="preserve"> (p. 13)</w:t>
      </w:r>
    </w:p>
    <w:p w:rsidR="0027323E" w:rsidRPr="00BA68EC" w:rsidRDefault="0027323E" w:rsidP="00BA68EC">
      <w:pPr>
        <w:numPr>
          <w:ilvl w:val="0"/>
          <w:numId w:val="23"/>
        </w:numPr>
        <w:spacing w:after="240" w:line="480" w:lineRule="auto"/>
        <w:ind w:hanging="329"/>
        <w:jc w:val="both"/>
        <w:rPr>
          <w:rFonts w:ascii="Times New Roman" w:hAnsi="Times New Roman" w:cs="Times New Roman"/>
        </w:rPr>
      </w:pPr>
      <w:r w:rsidRPr="00BA68EC">
        <w:rPr>
          <w:rFonts w:ascii="Times New Roman" w:hAnsi="Times New Roman" w:cs="Times New Roman"/>
          <w:i/>
          <w:iCs/>
        </w:rPr>
        <w:t>"Night is falling."</w:t>
      </w:r>
      <w:r w:rsidRPr="00BA68EC">
        <w:rPr>
          <w:rFonts w:ascii="Times New Roman" w:hAnsi="Times New Roman" w:cs="Times New Roman"/>
        </w:rPr>
        <w:t xml:space="preserve"> (p. 89)</w:t>
      </w:r>
    </w:p>
    <w:p w:rsidR="0027323E" w:rsidRPr="00BA68EC" w:rsidRDefault="009070CC"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In these cases, the omission indicates a pragmatic choice rather than misunderstanding. The characters </w:t>
      </w:r>
      <w:proofErr w:type="spellStart"/>
      <w:r w:rsidRPr="00BA68EC">
        <w:rPr>
          <w:rFonts w:ascii="Times New Roman" w:hAnsi="Times New Roman" w:cs="Times New Roman"/>
        </w:rPr>
        <w:t>prioritise</w:t>
      </w:r>
      <w:proofErr w:type="spellEnd"/>
      <w:r w:rsidRPr="00BA68EC">
        <w:rPr>
          <w:rFonts w:ascii="Times New Roman" w:hAnsi="Times New Roman" w:cs="Times New Roman"/>
        </w:rPr>
        <w:t xml:space="preserve"> narrative urgency and thematic elements over strict grammar. The initial sentence subtly hints at postcolonial economic ambitions, while the second conveys a transitional mood through poetic brevity.</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Incorrect Tense Usage</w:t>
      </w:r>
    </w:p>
    <w:p w:rsidR="0027323E" w:rsidRPr="00BA68EC" w:rsidRDefault="009070CC"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Deviations from standard tense usage are common in Nigerian English due to the influence of native languages. In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dialogue, this type of usage frequently </w:t>
      </w:r>
      <w:proofErr w:type="spellStart"/>
      <w:r w:rsidRPr="00BA68EC">
        <w:rPr>
          <w:rFonts w:ascii="Times New Roman" w:hAnsi="Times New Roman" w:cs="Times New Roman"/>
        </w:rPr>
        <w:t>emphasises</w:t>
      </w:r>
      <w:proofErr w:type="spellEnd"/>
      <w:r w:rsidRPr="00BA68EC">
        <w:rPr>
          <w:rFonts w:ascii="Times New Roman" w:hAnsi="Times New Roman" w:cs="Times New Roman"/>
        </w:rPr>
        <w:t xml:space="preserve"> urgency, confusion, or emotion.</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Examples:</w:t>
      </w:r>
    </w:p>
    <w:p w:rsidR="0027323E" w:rsidRPr="00BA68EC" w:rsidRDefault="0027323E" w:rsidP="00BA68EC">
      <w:pPr>
        <w:numPr>
          <w:ilvl w:val="0"/>
          <w:numId w:val="24"/>
        </w:numPr>
        <w:spacing w:before="240" w:after="0" w:line="480" w:lineRule="auto"/>
        <w:ind w:hanging="329"/>
        <w:jc w:val="both"/>
        <w:rPr>
          <w:rFonts w:ascii="Times New Roman" w:hAnsi="Times New Roman" w:cs="Times New Roman"/>
        </w:rPr>
      </w:pPr>
      <w:r w:rsidRPr="00BA68EC">
        <w:rPr>
          <w:rFonts w:ascii="Times New Roman" w:hAnsi="Times New Roman" w:cs="Times New Roman"/>
          <w:i/>
          <w:iCs/>
        </w:rPr>
        <w:t>"That girl have jump into lagoon."</w:t>
      </w:r>
      <w:r w:rsidRPr="00BA68EC">
        <w:rPr>
          <w:rFonts w:ascii="Times New Roman" w:hAnsi="Times New Roman" w:cs="Times New Roman"/>
        </w:rPr>
        <w:t xml:space="preserve"> (p. 53)</w:t>
      </w:r>
    </w:p>
    <w:p w:rsidR="0027323E" w:rsidRPr="00BA68EC" w:rsidRDefault="0027323E" w:rsidP="00BA68EC">
      <w:pPr>
        <w:numPr>
          <w:ilvl w:val="0"/>
          <w:numId w:val="24"/>
        </w:numPr>
        <w:spacing w:after="0" w:line="480" w:lineRule="auto"/>
        <w:ind w:hanging="329"/>
        <w:jc w:val="both"/>
        <w:rPr>
          <w:rFonts w:ascii="Times New Roman" w:hAnsi="Times New Roman" w:cs="Times New Roman"/>
        </w:rPr>
      </w:pPr>
      <w:r w:rsidRPr="00BA68EC">
        <w:rPr>
          <w:rFonts w:ascii="Times New Roman" w:hAnsi="Times New Roman" w:cs="Times New Roman"/>
          <w:i/>
          <w:iCs/>
        </w:rPr>
        <w:t xml:space="preserve">"She </w:t>
      </w:r>
      <w:proofErr w:type="gramStart"/>
      <w:r w:rsidRPr="00BA68EC">
        <w:rPr>
          <w:rFonts w:ascii="Times New Roman" w:hAnsi="Times New Roman" w:cs="Times New Roman"/>
          <w:i/>
          <w:iCs/>
        </w:rPr>
        <w:t>have</w:t>
      </w:r>
      <w:proofErr w:type="gramEnd"/>
      <w:r w:rsidRPr="00BA68EC">
        <w:rPr>
          <w:rFonts w:ascii="Times New Roman" w:hAnsi="Times New Roman" w:cs="Times New Roman"/>
          <w:i/>
          <w:iCs/>
        </w:rPr>
        <w:t xml:space="preserve"> been saved."</w:t>
      </w:r>
      <w:r w:rsidRPr="00BA68EC">
        <w:rPr>
          <w:rFonts w:ascii="Times New Roman" w:hAnsi="Times New Roman" w:cs="Times New Roman"/>
        </w:rPr>
        <w:t xml:space="preserve"> (p. 54)</w:t>
      </w:r>
    </w:p>
    <w:p w:rsidR="0027323E" w:rsidRPr="00BA68EC" w:rsidRDefault="0027323E" w:rsidP="00BA68EC">
      <w:pPr>
        <w:numPr>
          <w:ilvl w:val="0"/>
          <w:numId w:val="24"/>
        </w:numPr>
        <w:spacing w:after="240" w:line="480" w:lineRule="auto"/>
        <w:ind w:hanging="329"/>
        <w:jc w:val="both"/>
        <w:rPr>
          <w:rFonts w:ascii="Times New Roman" w:hAnsi="Times New Roman" w:cs="Times New Roman"/>
        </w:rPr>
      </w:pPr>
      <w:r w:rsidRPr="00BA68EC">
        <w:rPr>
          <w:rFonts w:ascii="Times New Roman" w:hAnsi="Times New Roman" w:cs="Times New Roman"/>
          <w:i/>
          <w:iCs/>
        </w:rPr>
        <w:t>"Plenty things have happen."</w:t>
      </w:r>
      <w:r w:rsidRPr="00BA68EC">
        <w:rPr>
          <w:rFonts w:ascii="Times New Roman" w:hAnsi="Times New Roman" w:cs="Times New Roman"/>
        </w:rPr>
        <w:t xml:space="preserve"> (p. 54)</w:t>
      </w:r>
    </w:p>
    <w:p w:rsidR="0027323E" w:rsidRPr="00BA68EC" w:rsidRDefault="009070CC" w:rsidP="00BA68EC">
      <w:pPr>
        <w:spacing w:before="240" w:after="240" w:line="480" w:lineRule="auto"/>
        <w:jc w:val="both"/>
        <w:rPr>
          <w:rFonts w:ascii="Times New Roman" w:hAnsi="Times New Roman" w:cs="Times New Roman"/>
        </w:rPr>
      </w:pPr>
      <w:r w:rsidRPr="00BA68EC">
        <w:rPr>
          <w:rFonts w:ascii="Times New Roman" w:hAnsi="Times New Roman" w:cs="Times New Roman"/>
        </w:rPr>
        <w:t>Although these utterances may appear ungrammatical, they reflect the natural rhythm of Nigerian speech. They convey the emotional immediacy of the moment, especially during crises or revelations. The use of "have" instead of "has" acts as a non-standard auxiliary, grounded in spoken language rather than formal writing.</w:t>
      </w:r>
    </w:p>
    <w:p w:rsidR="0027323E" w:rsidRPr="00BA68EC" w:rsidRDefault="0027323E" w:rsidP="00BA68EC">
      <w:pPr>
        <w:pStyle w:val="Heading3"/>
        <w:spacing w:before="281" w:after="281" w:line="480" w:lineRule="auto"/>
        <w:jc w:val="both"/>
        <w:rPr>
          <w:sz w:val="22"/>
          <w:szCs w:val="22"/>
        </w:rPr>
      </w:pPr>
      <w:r w:rsidRPr="00BA68EC">
        <w:rPr>
          <w:sz w:val="22"/>
          <w:szCs w:val="22"/>
        </w:rPr>
        <w:t xml:space="preserve">Collocational and Pragmatic Features in </w:t>
      </w:r>
      <w:proofErr w:type="spellStart"/>
      <w:r w:rsidRPr="00BA68EC">
        <w:rPr>
          <w:sz w:val="22"/>
          <w:szCs w:val="22"/>
        </w:rPr>
        <w:t>Ukala's</w:t>
      </w:r>
      <w:proofErr w:type="spellEnd"/>
      <w:r w:rsidRPr="00BA68EC">
        <w:rPr>
          <w:sz w:val="22"/>
          <w:szCs w:val="22"/>
        </w:rPr>
        <w:t xml:space="preserve"> </w:t>
      </w:r>
      <w:r w:rsidR="0031502F" w:rsidRPr="00BA68EC">
        <w:rPr>
          <w:i/>
          <w:iCs/>
          <w:sz w:val="22"/>
          <w:szCs w:val="22"/>
        </w:rPr>
        <w:t>Skeletons</w:t>
      </w:r>
    </w:p>
    <w:p w:rsidR="0027323E" w:rsidRPr="00BA68EC" w:rsidRDefault="009070CC" w:rsidP="00BA68EC">
      <w:pPr>
        <w:spacing w:before="240" w:after="240" w:line="480" w:lineRule="auto"/>
        <w:jc w:val="both"/>
        <w:rPr>
          <w:rFonts w:ascii="Times New Roman" w:hAnsi="Times New Roman" w:cs="Times New Roman"/>
        </w:rPr>
      </w:pP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Skeletons showcases extensive syntactic and lexical creativity, vividly illustrating the unique collocational and pragmatic features of Nigerian English. The author creates a nuanced linguistic </w:t>
      </w:r>
      <w:r w:rsidRPr="00BA68EC">
        <w:rPr>
          <w:rFonts w:ascii="Times New Roman" w:hAnsi="Times New Roman" w:cs="Times New Roman"/>
        </w:rPr>
        <w:lastRenderedPageBreak/>
        <w:t>landscape that reflects Nigerian socio-cultural realities through carefully chosen word pairings and culturally rooted speech acts.</w:t>
      </w:r>
    </w:p>
    <w:p w:rsidR="0027323E" w:rsidRPr="00BA68EC" w:rsidRDefault="0027323E" w:rsidP="00BA68EC">
      <w:pPr>
        <w:pStyle w:val="Heading3"/>
        <w:spacing w:before="281" w:after="281" w:line="480" w:lineRule="auto"/>
        <w:jc w:val="both"/>
        <w:rPr>
          <w:sz w:val="22"/>
          <w:szCs w:val="22"/>
        </w:rPr>
      </w:pPr>
      <w:r w:rsidRPr="00BA68EC">
        <w:rPr>
          <w:sz w:val="22"/>
          <w:szCs w:val="22"/>
        </w:rPr>
        <w:t>Collocational Features</w:t>
      </w:r>
    </w:p>
    <w:p w:rsidR="0027323E" w:rsidRPr="00BA68EC" w:rsidRDefault="009070CC"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Collocations, or frequently co-occurring words, reveal the worldview and cognitive connections within a speech community. </w:t>
      </w:r>
      <w:proofErr w:type="spellStart"/>
      <w:r w:rsidRPr="00BA68EC">
        <w:rPr>
          <w:rFonts w:ascii="Times New Roman" w:hAnsi="Times New Roman" w:cs="Times New Roman"/>
        </w:rPr>
        <w:t>Edem</w:t>
      </w:r>
      <w:proofErr w:type="spellEnd"/>
      <w:r w:rsidRPr="00BA68EC">
        <w:rPr>
          <w:rFonts w:ascii="Times New Roman" w:hAnsi="Times New Roman" w:cs="Times New Roman"/>
        </w:rPr>
        <w:t xml:space="preserve"> (2023, p. 32) states that collocations are not random but are shaped by cultural thought patterns. In Skeletons,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creates collocations that might seem unusual to Standard British English speakers, but are entirely understandable and meaningful to Nigerian English users.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Examples:</w:t>
      </w:r>
    </w:p>
    <w:p w:rsidR="0027323E" w:rsidRPr="00BA68EC" w:rsidRDefault="0027323E" w:rsidP="00BA68EC">
      <w:pPr>
        <w:numPr>
          <w:ilvl w:val="0"/>
          <w:numId w:val="25"/>
        </w:numPr>
        <w:spacing w:before="240" w:after="0" w:line="480" w:lineRule="auto"/>
        <w:ind w:hanging="329"/>
        <w:jc w:val="both"/>
        <w:rPr>
          <w:rFonts w:ascii="Times New Roman" w:hAnsi="Times New Roman" w:cs="Times New Roman"/>
        </w:rPr>
      </w:pPr>
      <w:r w:rsidRPr="00BA68EC">
        <w:rPr>
          <w:rFonts w:ascii="Times New Roman" w:hAnsi="Times New Roman" w:cs="Times New Roman"/>
          <w:i/>
          <w:iCs/>
        </w:rPr>
        <w:t>"Full-time apprentice peasant"</w:t>
      </w:r>
      <w:r w:rsidRPr="00BA68EC">
        <w:rPr>
          <w:rFonts w:ascii="Times New Roman" w:hAnsi="Times New Roman" w:cs="Times New Roman"/>
        </w:rPr>
        <w:t xml:space="preserve"> (p. 9)</w:t>
      </w:r>
    </w:p>
    <w:p w:rsidR="0027323E" w:rsidRPr="00BA68EC" w:rsidRDefault="0027323E" w:rsidP="00BA68EC">
      <w:pPr>
        <w:numPr>
          <w:ilvl w:val="0"/>
          <w:numId w:val="25"/>
        </w:numPr>
        <w:spacing w:after="0" w:line="480" w:lineRule="auto"/>
        <w:ind w:hanging="329"/>
        <w:jc w:val="both"/>
        <w:rPr>
          <w:rFonts w:ascii="Times New Roman" w:hAnsi="Times New Roman" w:cs="Times New Roman"/>
        </w:rPr>
      </w:pPr>
      <w:r w:rsidRPr="00BA68EC">
        <w:rPr>
          <w:rFonts w:ascii="Times New Roman" w:hAnsi="Times New Roman" w:cs="Times New Roman"/>
          <w:i/>
          <w:iCs/>
        </w:rPr>
        <w:t>"Devil's high priest"</w:t>
      </w:r>
      <w:r w:rsidRPr="00BA68EC">
        <w:rPr>
          <w:rFonts w:ascii="Times New Roman" w:hAnsi="Times New Roman" w:cs="Times New Roman"/>
        </w:rPr>
        <w:t xml:space="preserve"> (p. 10)</w:t>
      </w:r>
    </w:p>
    <w:p w:rsidR="0027323E" w:rsidRPr="00BA68EC" w:rsidRDefault="0027323E" w:rsidP="00BA68EC">
      <w:pPr>
        <w:numPr>
          <w:ilvl w:val="0"/>
          <w:numId w:val="25"/>
        </w:numPr>
        <w:spacing w:after="0" w:line="480" w:lineRule="auto"/>
        <w:ind w:hanging="329"/>
        <w:jc w:val="both"/>
        <w:rPr>
          <w:rFonts w:ascii="Times New Roman" w:hAnsi="Times New Roman" w:cs="Times New Roman"/>
        </w:rPr>
      </w:pPr>
      <w:r w:rsidRPr="00BA68EC">
        <w:rPr>
          <w:rFonts w:ascii="Times New Roman" w:hAnsi="Times New Roman" w:cs="Times New Roman"/>
          <w:i/>
          <w:iCs/>
        </w:rPr>
        <w:t>"My father's face squeezed immediately"</w:t>
      </w:r>
      <w:r w:rsidRPr="00BA68EC">
        <w:rPr>
          <w:rFonts w:ascii="Times New Roman" w:hAnsi="Times New Roman" w:cs="Times New Roman"/>
        </w:rPr>
        <w:t xml:space="preserve"> (p. 11)</w:t>
      </w:r>
    </w:p>
    <w:p w:rsidR="0027323E" w:rsidRPr="00BA68EC" w:rsidRDefault="0027323E" w:rsidP="00BA68EC">
      <w:pPr>
        <w:numPr>
          <w:ilvl w:val="0"/>
          <w:numId w:val="25"/>
        </w:numPr>
        <w:spacing w:after="0" w:line="480" w:lineRule="auto"/>
        <w:ind w:hanging="329"/>
        <w:jc w:val="both"/>
        <w:rPr>
          <w:rFonts w:ascii="Times New Roman" w:hAnsi="Times New Roman" w:cs="Times New Roman"/>
        </w:rPr>
      </w:pPr>
      <w:r w:rsidRPr="00BA68EC">
        <w:rPr>
          <w:rFonts w:ascii="Times New Roman" w:hAnsi="Times New Roman" w:cs="Times New Roman"/>
          <w:i/>
          <w:iCs/>
        </w:rPr>
        <w:t>"Native Sunday"</w:t>
      </w:r>
      <w:r w:rsidRPr="00BA68EC">
        <w:rPr>
          <w:rFonts w:ascii="Times New Roman" w:hAnsi="Times New Roman" w:cs="Times New Roman"/>
        </w:rPr>
        <w:t xml:space="preserve"> (p. 11)</w:t>
      </w:r>
    </w:p>
    <w:p w:rsidR="0027323E" w:rsidRPr="00BA68EC" w:rsidRDefault="0027323E" w:rsidP="00BA68EC">
      <w:pPr>
        <w:numPr>
          <w:ilvl w:val="0"/>
          <w:numId w:val="25"/>
        </w:numPr>
        <w:spacing w:after="0" w:line="480" w:lineRule="auto"/>
        <w:ind w:hanging="329"/>
        <w:jc w:val="both"/>
        <w:rPr>
          <w:rFonts w:ascii="Times New Roman" w:hAnsi="Times New Roman" w:cs="Times New Roman"/>
        </w:rPr>
      </w:pPr>
      <w:r w:rsidRPr="00BA68EC">
        <w:rPr>
          <w:rFonts w:ascii="Times New Roman" w:hAnsi="Times New Roman" w:cs="Times New Roman"/>
          <w:i/>
          <w:iCs/>
        </w:rPr>
        <w:t>"Bush meat"</w:t>
      </w:r>
      <w:r w:rsidRPr="00BA68EC">
        <w:rPr>
          <w:rFonts w:ascii="Times New Roman" w:hAnsi="Times New Roman" w:cs="Times New Roman"/>
        </w:rPr>
        <w:t xml:space="preserve"> (p. 61)</w:t>
      </w:r>
    </w:p>
    <w:p w:rsidR="0027323E" w:rsidRPr="00BA68EC" w:rsidRDefault="0027323E" w:rsidP="00BA68EC">
      <w:pPr>
        <w:numPr>
          <w:ilvl w:val="0"/>
          <w:numId w:val="25"/>
        </w:numPr>
        <w:spacing w:after="0" w:line="480" w:lineRule="auto"/>
        <w:ind w:hanging="329"/>
        <w:jc w:val="both"/>
        <w:rPr>
          <w:rFonts w:ascii="Times New Roman" w:hAnsi="Times New Roman" w:cs="Times New Roman"/>
        </w:rPr>
      </w:pPr>
      <w:r w:rsidRPr="00BA68EC">
        <w:rPr>
          <w:rFonts w:ascii="Times New Roman" w:hAnsi="Times New Roman" w:cs="Times New Roman"/>
          <w:i/>
          <w:iCs/>
        </w:rPr>
        <w:t>"Evil forest"</w:t>
      </w:r>
      <w:r w:rsidRPr="00BA68EC">
        <w:rPr>
          <w:rFonts w:ascii="Times New Roman" w:hAnsi="Times New Roman" w:cs="Times New Roman"/>
        </w:rPr>
        <w:t xml:space="preserve"> (p. 77)</w:t>
      </w:r>
    </w:p>
    <w:p w:rsidR="0027323E" w:rsidRPr="00BA68EC" w:rsidRDefault="0027323E" w:rsidP="00BA68EC">
      <w:pPr>
        <w:numPr>
          <w:ilvl w:val="0"/>
          <w:numId w:val="25"/>
        </w:numPr>
        <w:spacing w:after="0" w:line="480" w:lineRule="auto"/>
        <w:ind w:hanging="329"/>
        <w:jc w:val="both"/>
        <w:rPr>
          <w:rFonts w:ascii="Times New Roman" w:hAnsi="Times New Roman" w:cs="Times New Roman"/>
        </w:rPr>
      </w:pPr>
      <w:r w:rsidRPr="00BA68EC">
        <w:rPr>
          <w:rFonts w:ascii="Times New Roman" w:hAnsi="Times New Roman" w:cs="Times New Roman"/>
          <w:i/>
          <w:iCs/>
        </w:rPr>
        <w:t>"Bad death"</w:t>
      </w:r>
      <w:r w:rsidRPr="00BA68EC">
        <w:rPr>
          <w:rFonts w:ascii="Times New Roman" w:hAnsi="Times New Roman" w:cs="Times New Roman"/>
        </w:rPr>
        <w:t xml:space="preserve"> (p. 79)</w:t>
      </w:r>
    </w:p>
    <w:p w:rsidR="0027323E" w:rsidRPr="00BA68EC" w:rsidRDefault="0027323E" w:rsidP="00BA68EC">
      <w:pPr>
        <w:numPr>
          <w:ilvl w:val="0"/>
          <w:numId w:val="25"/>
        </w:numPr>
        <w:spacing w:after="240" w:line="480" w:lineRule="auto"/>
        <w:ind w:hanging="329"/>
        <w:jc w:val="both"/>
        <w:rPr>
          <w:rFonts w:ascii="Times New Roman" w:hAnsi="Times New Roman" w:cs="Times New Roman"/>
        </w:rPr>
      </w:pPr>
      <w:r w:rsidRPr="00BA68EC">
        <w:rPr>
          <w:rFonts w:ascii="Times New Roman" w:hAnsi="Times New Roman" w:cs="Times New Roman"/>
          <w:i/>
          <w:iCs/>
        </w:rPr>
        <w:t>"Active sleeping men"</w:t>
      </w:r>
      <w:r w:rsidRPr="00BA68EC">
        <w:rPr>
          <w:rFonts w:ascii="Times New Roman" w:hAnsi="Times New Roman" w:cs="Times New Roman"/>
        </w:rPr>
        <w:t xml:space="preserve"> (p. 25)</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These collocational patterns reflect cultural specificity and contextual embeddedness:</w:t>
      </w:r>
    </w:p>
    <w:p w:rsidR="0027323E" w:rsidRPr="00BA68EC" w:rsidRDefault="009070CC" w:rsidP="00BA68EC">
      <w:pPr>
        <w:numPr>
          <w:ilvl w:val="0"/>
          <w:numId w:val="26"/>
        </w:numPr>
        <w:spacing w:before="240" w:after="0" w:line="480" w:lineRule="auto"/>
        <w:ind w:hanging="329"/>
        <w:jc w:val="both"/>
        <w:rPr>
          <w:rFonts w:ascii="Times New Roman" w:hAnsi="Times New Roman" w:cs="Times New Roman"/>
        </w:rPr>
      </w:pPr>
      <w:r w:rsidRPr="00BA68EC">
        <w:rPr>
          <w:rFonts w:ascii="Times New Roman" w:hAnsi="Times New Roman" w:cs="Times New Roman"/>
          <w:i/>
          <w:iCs/>
        </w:rPr>
        <w:t>"Apprentice peasant" connotes a young person burdened by socio-economic hardship, reflecting layered deprivation.</w:t>
      </w:r>
    </w:p>
    <w:p w:rsidR="0027323E" w:rsidRPr="00BA68EC" w:rsidRDefault="009070CC" w:rsidP="00BA68EC">
      <w:pPr>
        <w:numPr>
          <w:ilvl w:val="0"/>
          <w:numId w:val="26"/>
        </w:numPr>
        <w:spacing w:after="0" w:line="480" w:lineRule="auto"/>
        <w:ind w:hanging="329"/>
        <w:jc w:val="both"/>
        <w:rPr>
          <w:rFonts w:ascii="Times New Roman" w:hAnsi="Times New Roman" w:cs="Times New Roman"/>
        </w:rPr>
      </w:pPr>
      <w:r w:rsidRPr="00BA68EC">
        <w:rPr>
          <w:rFonts w:ascii="Times New Roman" w:hAnsi="Times New Roman" w:cs="Times New Roman"/>
          <w:i/>
          <w:iCs/>
        </w:rPr>
        <w:t>"Devil's high priest" is a metaphorical label for a particularly wicked or diabolic figure, drawing on religious and traditional beliefs.</w:t>
      </w:r>
    </w:p>
    <w:p w:rsidR="0027323E" w:rsidRPr="00BA68EC" w:rsidRDefault="009070CC" w:rsidP="00BA68EC">
      <w:pPr>
        <w:numPr>
          <w:ilvl w:val="0"/>
          <w:numId w:val="26"/>
        </w:numPr>
        <w:spacing w:after="0" w:line="480" w:lineRule="auto"/>
        <w:ind w:hanging="329"/>
        <w:jc w:val="both"/>
        <w:rPr>
          <w:rFonts w:ascii="Times New Roman" w:hAnsi="Times New Roman" w:cs="Times New Roman"/>
        </w:rPr>
      </w:pPr>
      <w:r w:rsidRPr="00BA68EC">
        <w:rPr>
          <w:rFonts w:ascii="Times New Roman" w:hAnsi="Times New Roman" w:cs="Times New Roman"/>
          <w:i/>
          <w:iCs/>
        </w:rPr>
        <w:t>"Face squeezed" is a vivid visual metaphor that expresses displeasure and is a common phrase in Nigerian language.</w:t>
      </w:r>
    </w:p>
    <w:p w:rsidR="0027323E" w:rsidRPr="00BA68EC" w:rsidRDefault="009070CC" w:rsidP="00BA68EC">
      <w:pPr>
        <w:numPr>
          <w:ilvl w:val="0"/>
          <w:numId w:val="26"/>
        </w:numPr>
        <w:spacing w:after="0" w:line="480" w:lineRule="auto"/>
        <w:ind w:hanging="329"/>
        <w:jc w:val="both"/>
        <w:rPr>
          <w:rFonts w:ascii="Times New Roman" w:hAnsi="Times New Roman" w:cs="Times New Roman"/>
        </w:rPr>
      </w:pPr>
      <w:r w:rsidRPr="00BA68EC">
        <w:rPr>
          <w:rFonts w:ascii="Times New Roman" w:hAnsi="Times New Roman" w:cs="Times New Roman"/>
          <w:i/>
          <w:iCs/>
        </w:rPr>
        <w:lastRenderedPageBreak/>
        <w:t>"Native Sunday" refers to the traditional Igbo day of rest, representing cultural continuity and indigenous calendar systems.</w:t>
      </w:r>
    </w:p>
    <w:p w:rsidR="0027323E" w:rsidRPr="00BA68EC" w:rsidRDefault="009070CC" w:rsidP="00BA68EC">
      <w:pPr>
        <w:numPr>
          <w:ilvl w:val="0"/>
          <w:numId w:val="26"/>
        </w:numPr>
        <w:spacing w:after="0" w:line="480" w:lineRule="auto"/>
        <w:ind w:hanging="329"/>
        <w:jc w:val="both"/>
        <w:rPr>
          <w:rFonts w:ascii="Times New Roman" w:hAnsi="Times New Roman" w:cs="Times New Roman"/>
        </w:rPr>
      </w:pPr>
      <w:r w:rsidRPr="00BA68EC">
        <w:rPr>
          <w:rFonts w:ascii="Times New Roman" w:hAnsi="Times New Roman" w:cs="Times New Roman"/>
          <w:i/>
          <w:iCs/>
        </w:rPr>
        <w:t>"Bush meat" and "evil forest" are culturally meaningful terms that refer, respectively, to meat from the wild and to mystical burial sites.</w:t>
      </w:r>
    </w:p>
    <w:p w:rsidR="0027323E" w:rsidRPr="00BA68EC" w:rsidRDefault="009070CC" w:rsidP="00BA68EC">
      <w:pPr>
        <w:numPr>
          <w:ilvl w:val="0"/>
          <w:numId w:val="26"/>
        </w:numPr>
        <w:spacing w:after="0" w:line="480" w:lineRule="auto"/>
        <w:ind w:hanging="329"/>
        <w:jc w:val="both"/>
        <w:rPr>
          <w:rFonts w:ascii="Times New Roman" w:hAnsi="Times New Roman" w:cs="Times New Roman"/>
        </w:rPr>
      </w:pPr>
      <w:r w:rsidRPr="00BA68EC">
        <w:rPr>
          <w:rFonts w:ascii="Times New Roman" w:hAnsi="Times New Roman" w:cs="Times New Roman"/>
          <w:i/>
          <w:iCs/>
        </w:rPr>
        <w:t>"Bad death" reflects the societal stigma surrounding deaths by suicide or illness, reinforcing shared attitudes toward mortality.</w:t>
      </w:r>
    </w:p>
    <w:p w:rsidR="0027323E" w:rsidRPr="00BA68EC" w:rsidRDefault="00F75710" w:rsidP="00BA68EC">
      <w:pPr>
        <w:numPr>
          <w:ilvl w:val="0"/>
          <w:numId w:val="26"/>
        </w:numPr>
        <w:spacing w:after="240" w:line="480" w:lineRule="auto"/>
        <w:ind w:hanging="329"/>
        <w:jc w:val="both"/>
        <w:rPr>
          <w:rFonts w:ascii="Times New Roman" w:hAnsi="Times New Roman" w:cs="Times New Roman"/>
        </w:rPr>
      </w:pPr>
      <w:r w:rsidRPr="00BA68EC">
        <w:rPr>
          <w:rFonts w:ascii="Times New Roman" w:hAnsi="Times New Roman" w:cs="Times New Roman"/>
          <w:i/>
          <w:iCs/>
        </w:rPr>
        <w:t xml:space="preserve">"Active sleeping men" depicts cart pushers who pretend to rest but stay alert and watchful, </w:t>
      </w:r>
      <w:proofErr w:type="spellStart"/>
      <w:r w:rsidRPr="00BA68EC">
        <w:rPr>
          <w:rFonts w:ascii="Times New Roman" w:hAnsi="Times New Roman" w:cs="Times New Roman"/>
          <w:i/>
          <w:iCs/>
        </w:rPr>
        <w:t>symbolising</w:t>
      </w:r>
      <w:proofErr w:type="spellEnd"/>
      <w:r w:rsidRPr="00BA68EC">
        <w:rPr>
          <w:rFonts w:ascii="Times New Roman" w:hAnsi="Times New Roman" w:cs="Times New Roman"/>
          <w:i/>
          <w:iCs/>
        </w:rPr>
        <w:t xml:space="preserve"> street-smart survival in urban Nigeria.</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These collocations underscore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ability to encode Nigerian experiences in English without diluting their semantic richness.</w:t>
      </w:r>
    </w:p>
    <w:p w:rsidR="0027323E" w:rsidRPr="00BA68EC" w:rsidRDefault="0027323E" w:rsidP="00BA68EC">
      <w:pPr>
        <w:pStyle w:val="Heading3"/>
        <w:spacing w:before="281" w:after="281" w:line="480" w:lineRule="auto"/>
        <w:jc w:val="both"/>
        <w:rPr>
          <w:sz w:val="22"/>
          <w:szCs w:val="22"/>
        </w:rPr>
      </w:pPr>
      <w:r w:rsidRPr="00BA68EC">
        <w:rPr>
          <w:sz w:val="22"/>
          <w:szCs w:val="22"/>
        </w:rPr>
        <w:t>Pragmatic Features</w:t>
      </w:r>
    </w:p>
    <w:p w:rsidR="0027323E" w:rsidRPr="00BA68EC" w:rsidRDefault="00F75710"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The pragmatic aspect of Skeletons illustrates how language serves to enact culturally rooted social roles, such as showing respect, establishing hierarchy, and confirming identity.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accurately reflects the pragmatic approaches of Nigerian English, particularly in kinship terms and honorifics.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Kinship Terms as Politeness Strategies</w:t>
      </w:r>
    </w:p>
    <w:p w:rsidR="0027323E" w:rsidRPr="00BA68EC" w:rsidRDefault="00F75710" w:rsidP="00BA68EC">
      <w:pPr>
        <w:spacing w:before="240" w:after="240" w:line="480" w:lineRule="auto"/>
        <w:jc w:val="both"/>
        <w:rPr>
          <w:rFonts w:ascii="Times New Roman" w:hAnsi="Times New Roman" w:cs="Times New Roman"/>
        </w:rPr>
      </w:pPr>
      <w:r w:rsidRPr="00BA68EC">
        <w:rPr>
          <w:rFonts w:ascii="Times New Roman" w:hAnsi="Times New Roman" w:cs="Times New Roman"/>
        </w:rPr>
        <w:t>In Nigerian sociolinguistic culture, kinship terms extend beyond biological ties to embody respect, familiarity, and community belonging. Employing words like brother, sister, uncle, and auntie for non-relatives fosters warmth and strengthens social connections.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Examples:</w:t>
      </w:r>
    </w:p>
    <w:p w:rsidR="0027323E" w:rsidRPr="00BA68EC" w:rsidRDefault="0027323E" w:rsidP="00BA68EC">
      <w:pPr>
        <w:numPr>
          <w:ilvl w:val="0"/>
          <w:numId w:val="27"/>
        </w:numPr>
        <w:spacing w:before="240" w:after="0" w:line="480" w:lineRule="auto"/>
        <w:ind w:hanging="329"/>
        <w:jc w:val="both"/>
        <w:rPr>
          <w:rFonts w:ascii="Times New Roman" w:hAnsi="Times New Roman" w:cs="Times New Roman"/>
        </w:rPr>
      </w:pPr>
      <w:r w:rsidRPr="00BA68EC">
        <w:rPr>
          <w:rFonts w:ascii="Times New Roman" w:hAnsi="Times New Roman" w:cs="Times New Roman"/>
          <w:i/>
          <w:iCs/>
        </w:rPr>
        <w:t>"I am looking for my brother."</w:t>
      </w:r>
      <w:r w:rsidRPr="00BA68EC">
        <w:rPr>
          <w:rFonts w:ascii="Times New Roman" w:hAnsi="Times New Roman" w:cs="Times New Roman"/>
        </w:rPr>
        <w:t xml:space="preserve"> (p. 16)</w:t>
      </w:r>
    </w:p>
    <w:p w:rsidR="0027323E" w:rsidRPr="00BA68EC" w:rsidRDefault="0027323E" w:rsidP="00BA68EC">
      <w:pPr>
        <w:numPr>
          <w:ilvl w:val="0"/>
          <w:numId w:val="27"/>
        </w:numPr>
        <w:spacing w:after="0" w:line="480" w:lineRule="auto"/>
        <w:ind w:hanging="329"/>
        <w:jc w:val="both"/>
        <w:rPr>
          <w:rFonts w:ascii="Times New Roman" w:hAnsi="Times New Roman" w:cs="Times New Roman"/>
        </w:rPr>
      </w:pPr>
      <w:r w:rsidRPr="00BA68EC">
        <w:rPr>
          <w:rFonts w:ascii="Times New Roman" w:hAnsi="Times New Roman" w:cs="Times New Roman"/>
          <w:i/>
          <w:iCs/>
        </w:rPr>
        <w:t>"Bola said he merely escorted master's brother to master's house."</w:t>
      </w:r>
      <w:r w:rsidRPr="00BA68EC">
        <w:rPr>
          <w:rFonts w:ascii="Times New Roman" w:hAnsi="Times New Roman" w:cs="Times New Roman"/>
        </w:rPr>
        <w:t xml:space="preserve"> (p. 18)</w:t>
      </w:r>
    </w:p>
    <w:p w:rsidR="0027323E" w:rsidRPr="00BA68EC" w:rsidRDefault="0027323E" w:rsidP="00BA68EC">
      <w:pPr>
        <w:numPr>
          <w:ilvl w:val="0"/>
          <w:numId w:val="27"/>
        </w:numPr>
        <w:spacing w:after="240" w:line="480" w:lineRule="auto"/>
        <w:ind w:hanging="329"/>
        <w:jc w:val="both"/>
        <w:rPr>
          <w:rFonts w:ascii="Times New Roman" w:hAnsi="Times New Roman" w:cs="Times New Roman"/>
        </w:rPr>
      </w:pPr>
      <w:r w:rsidRPr="00BA68EC">
        <w:rPr>
          <w:rFonts w:ascii="Times New Roman" w:hAnsi="Times New Roman" w:cs="Times New Roman"/>
          <w:i/>
          <w:iCs/>
        </w:rPr>
        <w:t>"This is our master's junior brother."</w:t>
      </w:r>
      <w:r w:rsidRPr="00BA68EC">
        <w:rPr>
          <w:rFonts w:ascii="Times New Roman" w:hAnsi="Times New Roman" w:cs="Times New Roman"/>
        </w:rPr>
        <w:t xml:space="preserve"> (p. 17)</w:t>
      </w:r>
    </w:p>
    <w:p w:rsidR="0027323E" w:rsidRPr="00BA68EC" w:rsidRDefault="00F75710" w:rsidP="00BA68EC">
      <w:pPr>
        <w:spacing w:before="240" w:after="240" w:line="480" w:lineRule="auto"/>
        <w:jc w:val="both"/>
        <w:rPr>
          <w:rFonts w:ascii="Times New Roman" w:hAnsi="Times New Roman" w:cs="Times New Roman"/>
        </w:rPr>
      </w:pPr>
      <w:r w:rsidRPr="00BA68EC">
        <w:rPr>
          <w:rFonts w:ascii="Times New Roman" w:hAnsi="Times New Roman" w:cs="Times New Roman"/>
        </w:rPr>
        <w:lastRenderedPageBreak/>
        <w:t>Here, "brother" and "junior brother" are not confined to biological kinship but represent cultural relationships and social hierarchy. This practice is especially common in Yoruba and Igbo speech cultures, where respect for age and status is of great importance.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Use of Honorifics and Titles</w:t>
      </w:r>
    </w:p>
    <w:p w:rsidR="0027323E" w:rsidRPr="00BA68EC" w:rsidRDefault="00F75710" w:rsidP="00BA68EC">
      <w:pPr>
        <w:spacing w:before="240" w:after="240" w:line="480" w:lineRule="auto"/>
        <w:jc w:val="both"/>
        <w:rPr>
          <w:rFonts w:ascii="Times New Roman" w:hAnsi="Times New Roman" w:cs="Times New Roman"/>
        </w:rPr>
      </w:pPr>
      <w:r w:rsidRPr="00BA68EC">
        <w:rPr>
          <w:rFonts w:ascii="Times New Roman" w:hAnsi="Times New Roman" w:cs="Times New Roman"/>
        </w:rPr>
        <w:t>The use of sir and other titles in Nigerian English is widespread and context-dependent, expressing respect, recognition of authority, and humility.</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rPr>
        <w:t>Examples:</w:t>
      </w:r>
    </w:p>
    <w:p w:rsidR="0027323E" w:rsidRPr="00BA68EC" w:rsidRDefault="0027323E" w:rsidP="00BA68EC">
      <w:pPr>
        <w:numPr>
          <w:ilvl w:val="0"/>
          <w:numId w:val="28"/>
        </w:numPr>
        <w:spacing w:before="240" w:after="0" w:line="480" w:lineRule="auto"/>
        <w:ind w:hanging="329"/>
        <w:jc w:val="both"/>
        <w:rPr>
          <w:rFonts w:ascii="Times New Roman" w:hAnsi="Times New Roman" w:cs="Times New Roman"/>
        </w:rPr>
      </w:pPr>
      <w:r w:rsidRPr="00BA68EC">
        <w:rPr>
          <w:rFonts w:ascii="Times New Roman" w:hAnsi="Times New Roman" w:cs="Times New Roman"/>
          <w:i/>
          <w:iCs/>
        </w:rPr>
        <w:t>"</w:t>
      </w:r>
      <w:proofErr w:type="spellStart"/>
      <w:r w:rsidRPr="00BA68EC">
        <w:rPr>
          <w:rFonts w:ascii="Times New Roman" w:hAnsi="Times New Roman" w:cs="Times New Roman"/>
          <w:i/>
          <w:iCs/>
        </w:rPr>
        <w:t>E'karo</w:t>
      </w:r>
      <w:proofErr w:type="spellEnd"/>
      <w:r w:rsidRPr="00BA68EC">
        <w:rPr>
          <w:rFonts w:ascii="Times New Roman" w:hAnsi="Times New Roman" w:cs="Times New Roman"/>
          <w:i/>
          <w:iCs/>
        </w:rPr>
        <w:t xml:space="preserve"> Sir."</w:t>
      </w:r>
      <w:r w:rsidRPr="00BA68EC">
        <w:rPr>
          <w:rFonts w:ascii="Times New Roman" w:hAnsi="Times New Roman" w:cs="Times New Roman"/>
        </w:rPr>
        <w:t xml:space="preserve"> (p. 18)</w:t>
      </w:r>
    </w:p>
    <w:p w:rsidR="0027323E" w:rsidRPr="00BA68EC" w:rsidRDefault="0027323E" w:rsidP="00BA68EC">
      <w:pPr>
        <w:numPr>
          <w:ilvl w:val="0"/>
          <w:numId w:val="28"/>
        </w:numPr>
        <w:spacing w:after="0" w:line="480" w:lineRule="auto"/>
        <w:ind w:hanging="329"/>
        <w:jc w:val="both"/>
        <w:rPr>
          <w:rFonts w:ascii="Times New Roman" w:hAnsi="Times New Roman" w:cs="Times New Roman"/>
        </w:rPr>
      </w:pPr>
      <w:r w:rsidRPr="00BA68EC">
        <w:rPr>
          <w:rFonts w:ascii="Times New Roman" w:hAnsi="Times New Roman" w:cs="Times New Roman"/>
          <w:i/>
          <w:iCs/>
        </w:rPr>
        <w:t>"</w:t>
      </w:r>
      <w:proofErr w:type="spellStart"/>
      <w:r w:rsidRPr="00BA68EC">
        <w:rPr>
          <w:rFonts w:ascii="Times New Roman" w:hAnsi="Times New Roman" w:cs="Times New Roman"/>
          <w:i/>
          <w:iCs/>
        </w:rPr>
        <w:t>Uw'oma</w:t>
      </w:r>
      <w:proofErr w:type="spellEnd"/>
      <w:r w:rsidRPr="00BA68EC">
        <w:rPr>
          <w:rFonts w:ascii="Times New Roman" w:hAnsi="Times New Roman" w:cs="Times New Roman"/>
          <w:i/>
          <w:iCs/>
        </w:rPr>
        <w:t xml:space="preserve"> Sir, I greeted."</w:t>
      </w:r>
      <w:r w:rsidRPr="00BA68EC">
        <w:rPr>
          <w:rFonts w:ascii="Times New Roman" w:hAnsi="Times New Roman" w:cs="Times New Roman"/>
        </w:rPr>
        <w:t xml:space="preserve"> (p. 19)</w:t>
      </w:r>
    </w:p>
    <w:p w:rsidR="0027323E" w:rsidRPr="00BA68EC" w:rsidRDefault="0027323E" w:rsidP="00BA68EC">
      <w:pPr>
        <w:numPr>
          <w:ilvl w:val="0"/>
          <w:numId w:val="28"/>
        </w:numPr>
        <w:spacing w:after="0" w:line="480" w:lineRule="auto"/>
        <w:ind w:hanging="329"/>
        <w:jc w:val="both"/>
        <w:rPr>
          <w:rFonts w:ascii="Times New Roman" w:hAnsi="Times New Roman" w:cs="Times New Roman"/>
        </w:rPr>
      </w:pPr>
      <w:r w:rsidRPr="00BA68EC">
        <w:rPr>
          <w:rFonts w:ascii="Times New Roman" w:hAnsi="Times New Roman" w:cs="Times New Roman"/>
          <w:i/>
          <w:iCs/>
        </w:rPr>
        <w:t>"Our language sir, I translated my earlier answer."</w:t>
      </w:r>
      <w:r w:rsidRPr="00BA68EC">
        <w:rPr>
          <w:rFonts w:ascii="Times New Roman" w:hAnsi="Times New Roman" w:cs="Times New Roman"/>
        </w:rPr>
        <w:t xml:space="preserve"> (p. 19)</w:t>
      </w:r>
    </w:p>
    <w:p w:rsidR="0027323E" w:rsidRPr="00BA68EC" w:rsidRDefault="0027323E" w:rsidP="00BA68EC">
      <w:pPr>
        <w:numPr>
          <w:ilvl w:val="0"/>
          <w:numId w:val="28"/>
        </w:numPr>
        <w:spacing w:after="0" w:line="480" w:lineRule="auto"/>
        <w:ind w:hanging="329"/>
        <w:jc w:val="both"/>
        <w:rPr>
          <w:rFonts w:ascii="Times New Roman" w:hAnsi="Times New Roman" w:cs="Times New Roman"/>
        </w:rPr>
      </w:pPr>
      <w:r w:rsidRPr="00BA68EC">
        <w:rPr>
          <w:rFonts w:ascii="Times New Roman" w:hAnsi="Times New Roman" w:cs="Times New Roman"/>
          <w:i/>
          <w:iCs/>
        </w:rPr>
        <w:t>"</w:t>
      </w:r>
      <w:proofErr w:type="spellStart"/>
      <w:r w:rsidRPr="00BA68EC">
        <w:rPr>
          <w:rFonts w:ascii="Times New Roman" w:hAnsi="Times New Roman" w:cs="Times New Roman"/>
          <w:i/>
          <w:iCs/>
        </w:rPr>
        <w:t>Ika</w:t>
      </w:r>
      <w:proofErr w:type="spellEnd"/>
      <w:r w:rsidRPr="00BA68EC">
        <w:rPr>
          <w:rFonts w:ascii="Times New Roman" w:hAnsi="Times New Roman" w:cs="Times New Roman"/>
          <w:i/>
          <w:iCs/>
        </w:rPr>
        <w:t xml:space="preserve"> Sir, I had begun to shiver."</w:t>
      </w:r>
      <w:r w:rsidRPr="00BA68EC">
        <w:rPr>
          <w:rFonts w:ascii="Times New Roman" w:hAnsi="Times New Roman" w:cs="Times New Roman"/>
        </w:rPr>
        <w:t xml:space="preserve"> (p. 19)</w:t>
      </w:r>
    </w:p>
    <w:p w:rsidR="0027323E" w:rsidRPr="00BA68EC" w:rsidRDefault="0027323E" w:rsidP="00BA68EC">
      <w:pPr>
        <w:numPr>
          <w:ilvl w:val="0"/>
          <w:numId w:val="28"/>
        </w:numPr>
        <w:spacing w:after="240" w:line="480" w:lineRule="auto"/>
        <w:ind w:hanging="329"/>
        <w:jc w:val="both"/>
        <w:rPr>
          <w:rFonts w:ascii="Times New Roman" w:hAnsi="Times New Roman" w:cs="Times New Roman"/>
        </w:rPr>
      </w:pPr>
      <w:r w:rsidRPr="00BA68EC">
        <w:rPr>
          <w:rFonts w:ascii="Times New Roman" w:hAnsi="Times New Roman" w:cs="Times New Roman"/>
          <w:i/>
          <w:iCs/>
        </w:rPr>
        <w:t>"Yes, sir."</w:t>
      </w:r>
      <w:r w:rsidRPr="00BA68EC">
        <w:rPr>
          <w:rFonts w:ascii="Times New Roman" w:hAnsi="Times New Roman" w:cs="Times New Roman"/>
        </w:rPr>
        <w:t xml:space="preserve"> (p. 19)</w:t>
      </w:r>
    </w:p>
    <w:p w:rsidR="0027323E" w:rsidRPr="00BA68EC" w:rsidRDefault="00F75710"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These utterances blend local greetings, such as' </w:t>
      </w:r>
      <w:proofErr w:type="spellStart"/>
      <w:r w:rsidRPr="00BA68EC">
        <w:rPr>
          <w:rFonts w:ascii="Times New Roman" w:hAnsi="Times New Roman" w:cs="Times New Roman"/>
        </w:rPr>
        <w:t>E'karo</w:t>
      </w:r>
      <w:proofErr w:type="spellEnd"/>
      <w:r w:rsidRPr="00BA68EC">
        <w:rPr>
          <w:rFonts w:ascii="Times New Roman" w:hAnsi="Times New Roman" w:cs="Times New Roman"/>
        </w:rPr>
        <w:t xml:space="preserve">" – Yoruba for good morning- with English honorifics, creating a mixed system of politeness. These titles are often repeated throughout interactions to </w:t>
      </w:r>
      <w:proofErr w:type="spellStart"/>
      <w:r w:rsidRPr="00BA68EC">
        <w:rPr>
          <w:rFonts w:ascii="Times New Roman" w:hAnsi="Times New Roman" w:cs="Times New Roman"/>
        </w:rPr>
        <w:t>emphasise</w:t>
      </w:r>
      <w:proofErr w:type="spellEnd"/>
      <w:r w:rsidRPr="00BA68EC">
        <w:rPr>
          <w:rFonts w:ascii="Times New Roman" w:hAnsi="Times New Roman" w:cs="Times New Roman"/>
        </w:rPr>
        <w:t xml:space="preserve"> respect and reinforce politeness.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employment of these pragmatic strategies reflects character traits and ingrained cultural norms. In </w:t>
      </w:r>
      <w:r w:rsidRPr="00BA68EC">
        <w:rPr>
          <w:rFonts w:ascii="Times New Roman" w:hAnsi="Times New Roman" w:cs="Times New Roman"/>
          <w:i/>
        </w:rPr>
        <w:t>Skeletons</w:t>
      </w:r>
      <w:r w:rsidRPr="00BA68EC">
        <w:rPr>
          <w:rFonts w:ascii="Times New Roman" w:hAnsi="Times New Roman" w:cs="Times New Roman"/>
        </w:rPr>
        <w:t>, language serves both descriptive and performative purposes, shaping relationships and conveying cultural values.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DISCUSSION</w:t>
      </w:r>
    </w:p>
    <w:p w:rsidR="0027323E" w:rsidRPr="00BA68EC" w:rsidRDefault="00F75710"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This study confirms that Sam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Skeletons is a linguistically rich text ideal for examining the sociolinguistic intricacies of postcolonial Nigeria. By creatively </w:t>
      </w:r>
      <w:proofErr w:type="spellStart"/>
      <w:r w:rsidRPr="00BA68EC">
        <w:rPr>
          <w:rFonts w:ascii="Times New Roman" w:hAnsi="Times New Roman" w:cs="Times New Roman"/>
        </w:rPr>
        <w:t>utilising</w:t>
      </w:r>
      <w:proofErr w:type="spellEnd"/>
      <w:r w:rsidRPr="00BA68EC">
        <w:rPr>
          <w:rFonts w:ascii="Times New Roman" w:hAnsi="Times New Roman" w:cs="Times New Roman"/>
        </w:rPr>
        <w:t xml:space="preserve"> different forms of English- such as Standard Nigerian English, Nigerian Pidgin, and </w:t>
      </w:r>
      <w:proofErr w:type="spellStart"/>
      <w:r w:rsidRPr="00BA68EC">
        <w:rPr>
          <w:rFonts w:ascii="Times New Roman" w:hAnsi="Times New Roman" w:cs="Times New Roman"/>
        </w:rPr>
        <w:t>localised</w:t>
      </w:r>
      <w:proofErr w:type="spellEnd"/>
      <w:r w:rsidRPr="00BA68EC">
        <w:rPr>
          <w:rFonts w:ascii="Times New Roman" w:hAnsi="Times New Roman" w:cs="Times New Roman"/>
        </w:rPr>
        <w:t xml:space="preserve"> collocations-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creates a vibrant linguistic environment that both mirrors and critiques Nigerian society's realities.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lastRenderedPageBreak/>
        <w:t>Language and Identity Formation</w:t>
      </w:r>
    </w:p>
    <w:p w:rsidR="0027323E" w:rsidRPr="00BA68EC" w:rsidRDefault="00F75710"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Hall (1997) argued that language plays a key role in shaping identity. In </w:t>
      </w:r>
      <w:r w:rsidRPr="00BA68EC">
        <w:rPr>
          <w:rFonts w:ascii="Times New Roman" w:hAnsi="Times New Roman" w:cs="Times New Roman"/>
          <w:i/>
        </w:rPr>
        <w:t>Skeletons</w:t>
      </w:r>
      <w:r w:rsidRPr="00BA68EC">
        <w:rPr>
          <w:rFonts w:ascii="Times New Roman" w:hAnsi="Times New Roman" w:cs="Times New Roman"/>
        </w:rPr>
        <w:t xml:space="preserve">,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skillfully employs linguistic differences to highlight characters' identities and social ranks. Educated characters usually speak Standard Nigerian English, representing formal education, institutional authority, and alignment with Western knowledge systems. In contrast, characters from lower socio-economic backgrounds frequently use Nigerian Pidgin, </w:t>
      </w:r>
      <w:proofErr w:type="spellStart"/>
      <w:r w:rsidRPr="00BA68EC">
        <w:rPr>
          <w:rFonts w:ascii="Times New Roman" w:hAnsi="Times New Roman" w:cs="Times New Roman"/>
        </w:rPr>
        <w:t>emphasising</w:t>
      </w:r>
      <w:proofErr w:type="spellEnd"/>
      <w:r w:rsidRPr="00BA68EC">
        <w:rPr>
          <w:rFonts w:ascii="Times New Roman" w:hAnsi="Times New Roman" w:cs="Times New Roman"/>
        </w:rPr>
        <w:t xml:space="preserve"> community unity and challenging elite linguistic dominance. This </w:t>
      </w:r>
      <w:proofErr w:type="spellStart"/>
      <w:r w:rsidRPr="00BA68EC">
        <w:rPr>
          <w:rFonts w:ascii="Times New Roman" w:hAnsi="Times New Roman" w:cs="Times New Roman"/>
        </w:rPr>
        <w:t>diglossic</w:t>
      </w:r>
      <w:proofErr w:type="spellEnd"/>
      <w:r w:rsidRPr="00BA68EC">
        <w:rPr>
          <w:rFonts w:ascii="Times New Roman" w:hAnsi="Times New Roman" w:cs="Times New Roman"/>
        </w:rPr>
        <w:t xml:space="preserve"> interaction supports Bourdieu's (1991) concept of linguistic capital, viewing language as a form of symbolic power.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characters switch between different language forms based on context, audience, and purpose, allowing them to embody multiple identities within the same story.</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Linguistic Hybridity as Cultural Expression</w:t>
      </w:r>
    </w:p>
    <w:p w:rsidR="0027323E" w:rsidRPr="00BA68EC" w:rsidRDefault="00F75710" w:rsidP="00BA68EC">
      <w:pPr>
        <w:spacing w:before="240" w:after="240" w:line="480" w:lineRule="auto"/>
        <w:jc w:val="both"/>
        <w:rPr>
          <w:rFonts w:ascii="Times New Roman" w:hAnsi="Times New Roman" w:cs="Times New Roman"/>
        </w:rPr>
      </w:pP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writing exemplifies linguistic hybridity, a central concept in postcolonial language studies. Based on theories by Ashcroft, Griffiths, and Tiffin (1989), hybridity goes beyond simple language mixing; it acts as a form of cultural expression and resistance. In </w:t>
      </w:r>
      <w:r w:rsidRPr="00BA68EC">
        <w:rPr>
          <w:rFonts w:ascii="Times New Roman" w:hAnsi="Times New Roman" w:cs="Times New Roman"/>
          <w:i/>
        </w:rPr>
        <w:t>Skeletons</w:t>
      </w:r>
      <w:r w:rsidRPr="00BA68EC">
        <w:rPr>
          <w:rFonts w:ascii="Times New Roman" w:hAnsi="Times New Roman" w:cs="Times New Roman"/>
        </w:rPr>
        <w:t xml:space="preserve">,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uses </w:t>
      </w:r>
      <w:proofErr w:type="spellStart"/>
      <w:r w:rsidRPr="00BA68EC">
        <w:rPr>
          <w:rFonts w:ascii="Times New Roman" w:hAnsi="Times New Roman" w:cs="Times New Roman"/>
        </w:rPr>
        <w:t>localised</w:t>
      </w:r>
      <w:proofErr w:type="spellEnd"/>
      <w:r w:rsidRPr="00BA68EC">
        <w:rPr>
          <w:rFonts w:ascii="Times New Roman" w:hAnsi="Times New Roman" w:cs="Times New Roman"/>
        </w:rPr>
        <w:t xml:space="preserve"> collocations like "face squeezed," "bad death," "evil forest," and coinages such as "active sleeping," blending indigenous perspectives with English language forms. This novel approach to Nigerian English highlights cultural particularities and questions the dominant power of Standard British English. It supports Achebe's (1965) belief that African writers should create a language that genuinely expresses the African experience.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Thematic Resonance and Linguistic Strategy</w:t>
      </w:r>
    </w:p>
    <w:p w:rsidR="0027323E" w:rsidRPr="00BA68EC" w:rsidRDefault="00F75710" w:rsidP="00BA68EC">
      <w:pPr>
        <w:spacing w:before="240" w:after="240" w:line="480" w:lineRule="auto"/>
        <w:jc w:val="both"/>
        <w:rPr>
          <w:rFonts w:ascii="Times New Roman" w:hAnsi="Times New Roman" w:cs="Times New Roman"/>
        </w:rPr>
      </w:pP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focus on themes like corruption, exploitation, and moral decay is closely connected to his use of language. His characters' speech reflects their social and political positions, as well as their perspectives. The deliberate use of kinship terms such as "junior brother" and "master's brother," honorifics like "Sir" </w:t>
      </w:r>
      <w:r w:rsidRPr="00BA68EC">
        <w:rPr>
          <w:rFonts w:ascii="Times New Roman" w:hAnsi="Times New Roman" w:cs="Times New Roman"/>
        </w:rPr>
        <w:lastRenderedPageBreak/>
        <w:t>and "</w:t>
      </w:r>
      <w:proofErr w:type="spellStart"/>
      <w:r w:rsidRPr="00BA68EC">
        <w:rPr>
          <w:rFonts w:ascii="Times New Roman" w:hAnsi="Times New Roman" w:cs="Times New Roman"/>
        </w:rPr>
        <w:t>Uw'oma</w:t>
      </w:r>
      <w:proofErr w:type="spellEnd"/>
      <w:r w:rsidRPr="00BA68EC">
        <w:rPr>
          <w:rFonts w:ascii="Times New Roman" w:hAnsi="Times New Roman" w:cs="Times New Roman"/>
        </w:rPr>
        <w:t>," and interjections like "</w:t>
      </w:r>
      <w:proofErr w:type="spellStart"/>
      <w:r w:rsidRPr="00BA68EC">
        <w:rPr>
          <w:rFonts w:ascii="Times New Roman" w:hAnsi="Times New Roman" w:cs="Times New Roman"/>
        </w:rPr>
        <w:t>E'karo</w:t>
      </w:r>
      <w:proofErr w:type="spellEnd"/>
      <w:r w:rsidRPr="00BA68EC">
        <w:rPr>
          <w:rFonts w:ascii="Times New Roman" w:hAnsi="Times New Roman" w:cs="Times New Roman"/>
        </w:rPr>
        <w:t>" roots the story in local communication customs. These choices highlight the importance of oral tradition and communal respect within Nigerian cultures.</w:t>
      </w:r>
    </w:p>
    <w:p w:rsidR="0027323E" w:rsidRPr="00BA68EC" w:rsidRDefault="00F75710"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Furthermore, the syntactic deviations and collocational creativity reflect a society grappling with postcolonial tension, where indigenous knowledge systems contend with imposed colonial frameworks.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deliberate "errors" serve as rhetorical devices for </w:t>
      </w:r>
      <w:proofErr w:type="spellStart"/>
      <w:r w:rsidRPr="00BA68EC">
        <w:rPr>
          <w:rFonts w:ascii="Times New Roman" w:hAnsi="Times New Roman" w:cs="Times New Roman"/>
        </w:rPr>
        <w:t>criticising</w:t>
      </w:r>
      <w:proofErr w:type="spellEnd"/>
      <w:r w:rsidRPr="00BA68EC">
        <w:rPr>
          <w:rFonts w:ascii="Times New Roman" w:hAnsi="Times New Roman" w:cs="Times New Roman"/>
        </w:rPr>
        <w:t xml:space="preserve"> institutional shortcomings and class inequalities, highlighting language's function in conveying sociopolitical critique.</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Implications for Future Research</w:t>
      </w:r>
    </w:p>
    <w:p w:rsidR="0027323E" w:rsidRPr="00BA68EC" w:rsidRDefault="00F75710" w:rsidP="00BA68EC">
      <w:pPr>
        <w:spacing w:before="240" w:after="240" w:line="480" w:lineRule="auto"/>
        <w:jc w:val="both"/>
        <w:rPr>
          <w:rFonts w:ascii="Times New Roman" w:hAnsi="Times New Roman" w:cs="Times New Roman"/>
        </w:rPr>
      </w:pPr>
      <w:r w:rsidRPr="00BA68EC">
        <w:rPr>
          <w:rFonts w:ascii="Times New Roman" w:hAnsi="Times New Roman" w:cs="Times New Roman"/>
        </w:rPr>
        <w:t>This research advances the discussion on Nigerian English's stylistics in African literature and broadens avenues for sociolinguistic exploration. It affirms Nigerian English's validity not just as a linguistic variation but as a creative, functional, and expressive form of postcolonial identity.</w:t>
      </w:r>
    </w:p>
    <w:p w:rsidR="0027323E" w:rsidRPr="00BA68EC" w:rsidRDefault="00F75710" w:rsidP="00BA68EC">
      <w:pPr>
        <w:spacing w:before="240" w:after="240" w:line="480" w:lineRule="auto"/>
        <w:jc w:val="both"/>
        <w:rPr>
          <w:rFonts w:ascii="Times New Roman" w:hAnsi="Times New Roman" w:cs="Times New Roman"/>
        </w:rPr>
      </w:pPr>
      <w:r w:rsidRPr="00BA68EC">
        <w:rPr>
          <w:rFonts w:ascii="Times New Roman" w:hAnsi="Times New Roman" w:cs="Times New Roman"/>
        </w:rPr>
        <w:t xml:space="preserve">Future research can expand this analysis by examining how Nigerian English has developed across different generations in literature. This could include pioneering authors like Achebe and Soyinka, as well as contemporary writers such as Chimamanda Adichie, </w:t>
      </w:r>
      <w:proofErr w:type="spellStart"/>
      <w:r w:rsidRPr="00BA68EC">
        <w:rPr>
          <w:rFonts w:ascii="Times New Roman" w:hAnsi="Times New Roman" w:cs="Times New Roman"/>
        </w:rPr>
        <w:t>Elnathan</w:t>
      </w:r>
      <w:proofErr w:type="spellEnd"/>
      <w:r w:rsidRPr="00BA68EC">
        <w:rPr>
          <w:rFonts w:ascii="Times New Roman" w:hAnsi="Times New Roman" w:cs="Times New Roman"/>
        </w:rPr>
        <w:t xml:space="preserve"> John, and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The study might explore how gender, class, and regional factors influence the practical use of Nigerian English in drama, prose, and poetry. Alternatively, corpus-based methods could be employed to quantify and </w:t>
      </w:r>
      <w:proofErr w:type="spellStart"/>
      <w:r w:rsidRPr="00BA68EC">
        <w:rPr>
          <w:rFonts w:ascii="Times New Roman" w:hAnsi="Times New Roman" w:cs="Times New Roman"/>
        </w:rPr>
        <w:t>visualise</w:t>
      </w:r>
      <w:proofErr w:type="spellEnd"/>
      <w:r w:rsidRPr="00BA68EC">
        <w:rPr>
          <w:rFonts w:ascii="Times New Roman" w:hAnsi="Times New Roman" w:cs="Times New Roman"/>
        </w:rPr>
        <w:t xml:space="preserve"> recurring patterns of syntactic and lexical innovations in Nigerian literary texts.</w:t>
      </w:r>
    </w:p>
    <w:p w:rsidR="0027323E" w:rsidRPr="00BA68EC" w:rsidRDefault="0027323E" w:rsidP="00BA68EC">
      <w:pPr>
        <w:spacing w:before="240" w:after="240" w:line="480" w:lineRule="auto"/>
        <w:jc w:val="both"/>
        <w:rPr>
          <w:rFonts w:ascii="Times New Roman" w:hAnsi="Times New Roman" w:cs="Times New Roman"/>
        </w:rPr>
      </w:pPr>
      <w:r w:rsidRPr="00BA68EC">
        <w:rPr>
          <w:rFonts w:ascii="Times New Roman" w:hAnsi="Times New Roman" w:cs="Times New Roman"/>
          <w:b/>
          <w:bCs/>
        </w:rPr>
        <w:t>CONCLUSION</w:t>
      </w:r>
    </w:p>
    <w:p w:rsidR="0027323E" w:rsidRPr="00BA68EC" w:rsidRDefault="00F75710" w:rsidP="00BA68EC">
      <w:pPr>
        <w:spacing w:before="240" w:after="240" w:line="480" w:lineRule="auto"/>
        <w:jc w:val="both"/>
        <w:rPr>
          <w:rFonts w:ascii="Times New Roman" w:hAnsi="Times New Roman" w:cs="Times New Roman"/>
        </w:rPr>
      </w:pPr>
      <w:r w:rsidRPr="00BA68EC">
        <w:rPr>
          <w:rFonts w:ascii="Times New Roman" w:hAnsi="Times New Roman" w:cs="Times New Roman"/>
        </w:rPr>
        <w:t>This study analyses ‘</w:t>
      </w:r>
      <w:r w:rsidRPr="00BA68EC">
        <w:rPr>
          <w:rFonts w:ascii="Times New Roman" w:hAnsi="Times New Roman" w:cs="Times New Roman"/>
          <w:i/>
        </w:rPr>
        <w:t xml:space="preserve">Skeletons: A Collection of Stories' </w:t>
      </w:r>
      <w:r w:rsidRPr="00BA68EC">
        <w:rPr>
          <w:rFonts w:ascii="Times New Roman" w:hAnsi="Times New Roman" w:cs="Times New Roman"/>
        </w:rPr>
        <w:t xml:space="preserve">by Sam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w:t>
      </w:r>
      <w:proofErr w:type="spellStart"/>
      <w:r w:rsidRPr="00BA68EC">
        <w:rPr>
          <w:rFonts w:ascii="Times New Roman" w:hAnsi="Times New Roman" w:cs="Times New Roman"/>
        </w:rPr>
        <w:t>emphasising</w:t>
      </w:r>
      <w:proofErr w:type="spellEnd"/>
      <w:r w:rsidRPr="00BA68EC">
        <w:rPr>
          <w:rFonts w:ascii="Times New Roman" w:hAnsi="Times New Roman" w:cs="Times New Roman"/>
        </w:rPr>
        <w:t xml:space="preserve"> the importance of Nigerian English in expressing literary ideas and shaping socio-cultural identity. It confirms that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storytelling highlights the linguistic hybridity of Nigerian English, which results from ongoing contact between English and local Nigerian languages.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uses phonological distortions, lexical creativity, syntactic changes, and pragmatic nuances to create a language space that reflects Nigerian societal realities. His use of Nigerian Pidgin, culturally meaningful metaphors, and </w:t>
      </w:r>
      <w:proofErr w:type="spellStart"/>
      <w:r w:rsidRPr="00BA68EC">
        <w:rPr>
          <w:rFonts w:ascii="Times New Roman" w:hAnsi="Times New Roman" w:cs="Times New Roman"/>
        </w:rPr>
        <w:t>localised</w:t>
      </w:r>
      <w:proofErr w:type="spellEnd"/>
      <w:r w:rsidRPr="00BA68EC">
        <w:rPr>
          <w:rFonts w:ascii="Times New Roman" w:hAnsi="Times New Roman" w:cs="Times New Roman"/>
        </w:rPr>
        <w:t xml:space="preserve"> collocations adds </w:t>
      </w:r>
      <w:r w:rsidRPr="00BA68EC">
        <w:rPr>
          <w:rFonts w:ascii="Times New Roman" w:hAnsi="Times New Roman" w:cs="Times New Roman"/>
        </w:rPr>
        <w:lastRenderedPageBreak/>
        <w:t xml:space="preserve">authenticity to dialogues, making them relatable and vivid for local readers. These linguistic choices also serve as stylistic markers that signal class, education, ethnicity, and culture. The findings support </w:t>
      </w:r>
      <w:proofErr w:type="spellStart"/>
      <w:r w:rsidRPr="00BA68EC">
        <w:rPr>
          <w:rFonts w:ascii="Times New Roman" w:hAnsi="Times New Roman" w:cs="Times New Roman"/>
        </w:rPr>
        <w:t>Labov's</w:t>
      </w:r>
      <w:proofErr w:type="spellEnd"/>
      <w:r w:rsidRPr="00BA68EC">
        <w:rPr>
          <w:rFonts w:ascii="Times New Roman" w:hAnsi="Times New Roman" w:cs="Times New Roman"/>
        </w:rPr>
        <w:t xml:space="preserve"> Variability Theory, showing how social factors like class, education, and cultural ties influence language use in the text.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challenges traditional ideas of linguistic correctness by presenting Nigerian English as a systematic, rule-based variety capable of expressing complex experiences and ideas. By placing Nigerian English at the core of his narrative, </w:t>
      </w:r>
      <w:proofErr w:type="spellStart"/>
      <w:r w:rsidRPr="00BA68EC">
        <w:rPr>
          <w:rFonts w:ascii="Times New Roman" w:hAnsi="Times New Roman" w:cs="Times New Roman"/>
        </w:rPr>
        <w:t>Ukala</w:t>
      </w:r>
      <w:proofErr w:type="spellEnd"/>
      <w:r w:rsidRPr="00BA68EC">
        <w:rPr>
          <w:rFonts w:ascii="Times New Roman" w:hAnsi="Times New Roman" w:cs="Times New Roman"/>
        </w:rPr>
        <w:t xml:space="preserve"> affirms its place in literature and challenges the dominance of British English. His work advocates for linguistic independence and cultural authenticity, contributing to decolonial efforts in African literature. Overall, the study demonstrates that language is dynamic and shaped by social and cultural histories. In Nigeria, English continues to evolve into a vibrant language that maintains local identity while gaining global recognition. </w:t>
      </w:r>
      <w:proofErr w:type="spellStart"/>
      <w:r w:rsidRPr="00BA68EC">
        <w:rPr>
          <w:rFonts w:ascii="Times New Roman" w:hAnsi="Times New Roman" w:cs="Times New Roman"/>
        </w:rPr>
        <w:t>Ukala's</w:t>
      </w:r>
      <w:proofErr w:type="spellEnd"/>
      <w:r w:rsidRPr="00BA68EC">
        <w:rPr>
          <w:rFonts w:ascii="Times New Roman" w:hAnsi="Times New Roman" w:cs="Times New Roman"/>
        </w:rPr>
        <w:t xml:space="preserve"> Skeletons is a powerful example of Nigerian English's creative and critical role in modern African literature.</w:t>
      </w:r>
    </w:p>
    <w:p w:rsidR="0027323E" w:rsidRPr="00BA68EC" w:rsidRDefault="0027323E" w:rsidP="0027323E">
      <w:pPr>
        <w:spacing w:before="240" w:after="240"/>
        <w:jc w:val="both"/>
        <w:rPr>
          <w:rFonts w:ascii="Times New Roman" w:hAnsi="Times New Roman" w:cs="Times New Roman"/>
        </w:rPr>
      </w:pPr>
    </w:p>
    <w:p w:rsidR="0027323E" w:rsidRPr="00BA68EC" w:rsidRDefault="0027323E" w:rsidP="0027323E">
      <w:pPr>
        <w:spacing w:before="240" w:after="240"/>
        <w:jc w:val="both"/>
        <w:rPr>
          <w:rFonts w:ascii="Times New Roman" w:hAnsi="Times New Roman" w:cs="Times New Roman"/>
        </w:rPr>
      </w:pPr>
    </w:p>
    <w:p w:rsidR="00D46EE0" w:rsidRPr="00BA68EC" w:rsidRDefault="00D46EE0" w:rsidP="00BB32D1">
      <w:pPr>
        <w:jc w:val="both"/>
        <w:rPr>
          <w:rFonts w:ascii="Times New Roman" w:hAnsi="Times New Roman" w:cs="Times New Roman"/>
        </w:rPr>
      </w:pPr>
    </w:p>
    <w:p w:rsidR="00D46EE0" w:rsidRPr="00BA68EC" w:rsidRDefault="00D46EE0" w:rsidP="00BB32D1">
      <w:pPr>
        <w:jc w:val="both"/>
        <w:rPr>
          <w:rFonts w:ascii="Times New Roman" w:hAnsi="Times New Roman" w:cs="Times New Roman"/>
        </w:rPr>
      </w:pPr>
      <w:r w:rsidRPr="00BA68EC">
        <w:rPr>
          <w:rFonts w:ascii="Times New Roman" w:hAnsi="Times New Roman" w:cs="Times New Roman"/>
        </w:rPr>
        <w:t>REFERENCES</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r w:rsidRPr="00BA68EC">
        <w:rPr>
          <w:rFonts w:ascii="Times New Roman" w:eastAsia="Times New Roman" w:hAnsi="Times New Roman" w:cs="Times New Roman"/>
          <w:lang w:val="en-NG" w:eastAsia="en-NG"/>
        </w:rPr>
        <w:t xml:space="preserve">Abiodun, M. A., &amp; </w:t>
      </w:r>
      <w:proofErr w:type="spellStart"/>
      <w:r w:rsidRPr="00BA68EC">
        <w:rPr>
          <w:rFonts w:ascii="Times New Roman" w:eastAsia="Times New Roman" w:hAnsi="Times New Roman" w:cs="Times New Roman"/>
          <w:lang w:val="en-NG" w:eastAsia="en-NG"/>
        </w:rPr>
        <w:t>Olaiya</w:t>
      </w:r>
      <w:proofErr w:type="spellEnd"/>
      <w:r w:rsidRPr="00BA68EC">
        <w:rPr>
          <w:rFonts w:ascii="Times New Roman" w:eastAsia="Times New Roman" w:hAnsi="Times New Roman" w:cs="Times New Roman"/>
          <w:lang w:val="en-NG" w:eastAsia="en-NG"/>
        </w:rPr>
        <w:t xml:space="preserve">, O. M. (2022). A sociolinguistic analysis of Yoruba names derived from proverbs. </w:t>
      </w:r>
      <w:r w:rsidRPr="00BA68EC">
        <w:rPr>
          <w:rFonts w:ascii="Times New Roman" w:eastAsia="Times New Roman" w:hAnsi="Times New Roman" w:cs="Times New Roman"/>
          <w:i/>
          <w:iCs/>
          <w:lang w:val="en-NG" w:eastAsia="en-NG"/>
        </w:rPr>
        <w:t>SKASE Journal of Literary and Cultural Studies, 4</w:t>
      </w:r>
      <w:r w:rsidRPr="00BA68EC">
        <w:rPr>
          <w:rFonts w:ascii="Times New Roman" w:eastAsia="Times New Roman" w:hAnsi="Times New Roman" w:cs="Times New Roman"/>
          <w:lang w:val="en-NG" w:eastAsia="en-NG"/>
        </w:rPr>
        <w:t>(3), 48–60.</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r w:rsidRPr="00BA68EC">
        <w:rPr>
          <w:rFonts w:ascii="Times New Roman" w:eastAsia="Times New Roman" w:hAnsi="Times New Roman" w:cs="Times New Roman"/>
          <w:lang w:val="en-NG" w:eastAsia="en-NG"/>
        </w:rPr>
        <w:t xml:space="preserve">Achebe, C. (1965). English and the African writer. </w:t>
      </w:r>
      <w:r w:rsidRPr="00BA68EC">
        <w:rPr>
          <w:rFonts w:ascii="Times New Roman" w:eastAsia="Times New Roman" w:hAnsi="Times New Roman" w:cs="Times New Roman"/>
          <w:i/>
          <w:iCs/>
          <w:lang w:val="en-NG" w:eastAsia="en-NG"/>
        </w:rPr>
        <w:t>Transition, 18</w:t>
      </w:r>
      <w:r w:rsidRPr="00BA68EC">
        <w:rPr>
          <w:rFonts w:ascii="Times New Roman" w:eastAsia="Times New Roman" w:hAnsi="Times New Roman" w:cs="Times New Roman"/>
          <w:lang w:val="en-NG" w:eastAsia="en-NG"/>
        </w:rPr>
        <w:t>, 27–30.</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r w:rsidRPr="00BA68EC">
        <w:rPr>
          <w:rFonts w:ascii="Times New Roman" w:eastAsia="Times New Roman" w:hAnsi="Times New Roman" w:cs="Times New Roman"/>
          <w:lang w:val="en-NG" w:eastAsia="en-NG"/>
        </w:rPr>
        <w:t xml:space="preserve">Achebe, C. (1975). </w:t>
      </w:r>
      <w:r w:rsidRPr="00BA68EC">
        <w:rPr>
          <w:rFonts w:ascii="Times New Roman" w:eastAsia="Times New Roman" w:hAnsi="Times New Roman" w:cs="Times New Roman"/>
          <w:i/>
          <w:iCs/>
          <w:lang w:val="en-NG" w:eastAsia="en-NG"/>
        </w:rPr>
        <w:t>Morning yet on creation day</w:t>
      </w:r>
      <w:r w:rsidRPr="00BA68EC">
        <w:rPr>
          <w:rFonts w:ascii="Times New Roman" w:eastAsia="Times New Roman" w:hAnsi="Times New Roman" w:cs="Times New Roman"/>
          <w:lang w:val="en-NG" w:eastAsia="en-NG"/>
        </w:rPr>
        <w:t>. London: Heinemann.</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Adetugbo</w:t>
      </w:r>
      <w:proofErr w:type="spellEnd"/>
      <w:r w:rsidRPr="00BA68EC">
        <w:rPr>
          <w:rFonts w:ascii="Times New Roman" w:eastAsia="Times New Roman" w:hAnsi="Times New Roman" w:cs="Times New Roman"/>
          <w:lang w:val="en-NG" w:eastAsia="en-NG"/>
        </w:rPr>
        <w:t xml:space="preserve">, A. (1979). Appropriateness and Nigerian English. In </w:t>
      </w:r>
      <w:proofErr w:type="spellStart"/>
      <w:r w:rsidRPr="00BA68EC">
        <w:rPr>
          <w:rFonts w:ascii="Times New Roman" w:eastAsia="Times New Roman" w:hAnsi="Times New Roman" w:cs="Times New Roman"/>
          <w:lang w:val="en-NG" w:eastAsia="en-NG"/>
        </w:rPr>
        <w:t>Ubahakwe</w:t>
      </w:r>
      <w:proofErr w:type="spellEnd"/>
      <w:r w:rsidRPr="00BA68EC">
        <w:rPr>
          <w:rFonts w:ascii="Times New Roman" w:eastAsia="Times New Roman" w:hAnsi="Times New Roman" w:cs="Times New Roman"/>
          <w:lang w:val="en-NG" w:eastAsia="en-NG"/>
        </w:rPr>
        <w:t xml:space="preserve"> (Ed.), </w:t>
      </w:r>
      <w:r w:rsidRPr="00BA68EC">
        <w:rPr>
          <w:rFonts w:ascii="Times New Roman" w:eastAsia="Times New Roman" w:hAnsi="Times New Roman" w:cs="Times New Roman"/>
          <w:i/>
          <w:iCs/>
          <w:lang w:val="en-NG" w:eastAsia="en-NG"/>
        </w:rPr>
        <w:t>Varieties and functions of English in Nigeria</w:t>
      </w:r>
      <w:r w:rsidRPr="00BA68EC">
        <w:rPr>
          <w:rFonts w:ascii="Times New Roman" w:eastAsia="Times New Roman" w:hAnsi="Times New Roman" w:cs="Times New Roman"/>
          <w:lang w:val="en-NG" w:eastAsia="en-NG"/>
        </w:rPr>
        <w:t xml:space="preserve"> (pp. 167–179). Ibadan: Ibadan University Press.</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Affiah</w:t>
      </w:r>
      <w:proofErr w:type="spellEnd"/>
      <w:r w:rsidRPr="00BA68EC">
        <w:rPr>
          <w:rFonts w:ascii="Times New Roman" w:eastAsia="Times New Roman" w:hAnsi="Times New Roman" w:cs="Times New Roman"/>
          <w:lang w:val="en-NG" w:eastAsia="en-NG"/>
        </w:rPr>
        <w:t xml:space="preserve">, U., </w:t>
      </w:r>
      <w:proofErr w:type="spellStart"/>
      <w:r w:rsidRPr="00BA68EC">
        <w:rPr>
          <w:rFonts w:ascii="Times New Roman" w:eastAsia="Times New Roman" w:hAnsi="Times New Roman" w:cs="Times New Roman"/>
          <w:lang w:val="en-NG" w:eastAsia="en-NG"/>
        </w:rPr>
        <w:t>Amaku</w:t>
      </w:r>
      <w:proofErr w:type="spellEnd"/>
      <w:r w:rsidRPr="00BA68EC">
        <w:rPr>
          <w:rFonts w:ascii="Times New Roman" w:eastAsia="Times New Roman" w:hAnsi="Times New Roman" w:cs="Times New Roman"/>
          <w:lang w:val="en-NG" w:eastAsia="en-NG"/>
        </w:rPr>
        <w:t xml:space="preserve">, O. E., &amp; </w:t>
      </w:r>
      <w:proofErr w:type="spellStart"/>
      <w:r w:rsidRPr="00BA68EC">
        <w:rPr>
          <w:rFonts w:ascii="Times New Roman" w:eastAsia="Times New Roman" w:hAnsi="Times New Roman" w:cs="Times New Roman"/>
          <w:lang w:val="en-NG" w:eastAsia="en-NG"/>
        </w:rPr>
        <w:t>Udoinwang</w:t>
      </w:r>
      <w:proofErr w:type="spellEnd"/>
      <w:r w:rsidRPr="00BA68EC">
        <w:rPr>
          <w:rFonts w:ascii="Times New Roman" w:eastAsia="Times New Roman" w:hAnsi="Times New Roman" w:cs="Times New Roman"/>
          <w:lang w:val="en-NG" w:eastAsia="en-NG"/>
        </w:rPr>
        <w:t xml:space="preserve">, D. E. (2022). Projecting the playwright’s ideological underpinnings through proverbs: A study of selected works of Femi </w:t>
      </w:r>
      <w:proofErr w:type="spellStart"/>
      <w:r w:rsidRPr="00BA68EC">
        <w:rPr>
          <w:rFonts w:ascii="Times New Roman" w:eastAsia="Times New Roman" w:hAnsi="Times New Roman" w:cs="Times New Roman"/>
          <w:lang w:val="en-NG" w:eastAsia="en-NG"/>
        </w:rPr>
        <w:t>Osofisan</w:t>
      </w:r>
      <w:proofErr w:type="spellEnd"/>
      <w:r w:rsidRPr="00BA68EC">
        <w:rPr>
          <w:rFonts w:ascii="Times New Roman" w:eastAsia="Times New Roman" w:hAnsi="Times New Roman" w:cs="Times New Roman"/>
          <w:lang w:val="en-NG" w:eastAsia="en-NG"/>
        </w:rPr>
        <w:t xml:space="preserve"> and Sam </w:t>
      </w:r>
      <w:proofErr w:type="spellStart"/>
      <w:r w:rsidRPr="00BA68EC">
        <w:rPr>
          <w:rFonts w:ascii="Times New Roman" w:eastAsia="Times New Roman" w:hAnsi="Times New Roman" w:cs="Times New Roman"/>
          <w:lang w:val="en-NG" w:eastAsia="en-NG"/>
        </w:rPr>
        <w:t>Ukala</w:t>
      </w:r>
      <w:proofErr w:type="spellEnd"/>
      <w:r w:rsidRPr="00BA68EC">
        <w:rPr>
          <w:rFonts w:ascii="Times New Roman" w:eastAsia="Times New Roman" w:hAnsi="Times New Roman" w:cs="Times New Roman"/>
          <w:lang w:val="en-NG" w:eastAsia="en-NG"/>
        </w:rPr>
        <w:t xml:space="preserve">. </w:t>
      </w:r>
      <w:r w:rsidRPr="00BA68EC">
        <w:rPr>
          <w:rFonts w:ascii="Times New Roman" w:eastAsia="Times New Roman" w:hAnsi="Times New Roman" w:cs="Times New Roman"/>
          <w:i/>
          <w:iCs/>
          <w:lang w:val="en-NG" w:eastAsia="en-NG"/>
        </w:rPr>
        <w:t>European Journal of Literary Studies, 4</w:t>
      </w:r>
      <w:r w:rsidRPr="00BA68EC">
        <w:rPr>
          <w:rFonts w:ascii="Times New Roman" w:eastAsia="Times New Roman" w:hAnsi="Times New Roman" w:cs="Times New Roman"/>
          <w:lang w:val="en-NG" w:eastAsia="en-NG"/>
        </w:rPr>
        <w:t>(1), 48–62.</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Agho</w:t>
      </w:r>
      <w:proofErr w:type="spellEnd"/>
      <w:r w:rsidRPr="00BA68EC">
        <w:rPr>
          <w:rFonts w:ascii="Times New Roman" w:eastAsia="Times New Roman" w:hAnsi="Times New Roman" w:cs="Times New Roman"/>
          <w:lang w:val="en-NG" w:eastAsia="en-NG"/>
        </w:rPr>
        <w:t xml:space="preserve">, J. A. (1999). The dialectic of them and us: Power play in Sam </w:t>
      </w:r>
      <w:proofErr w:type="spellStart"/>
      <w:r w:rsidRPr="00BA68EC">
        <w:rPr>
          <w:rFonts w:ascii="Times New Roman" w:eastAsia="Times New Roman" w:hAnsi="Times New Roman" w:cs="Times New Roman"/>
          <w:lang w:val="en-NG" w:eastAsia="en-NG"/>
        </w:rPr>
        <w:t>Ukala’s</w:t>
      </w:r>
      <w:proofErr w:type="spellEnd"/>
      <w:r w:rsidRPr="00BA68EC">
        <w:rPr>
          <w:rFonts w:ascii="Times New Roman" w:eastAsia="Times New Roman" w:hAnsi="Times New Roman" w:cs="Times New Roman"/>
          <w:lang w:val="en-NG" w:eastAsia="en-NG"/>
        </w:rPr>
        <w:t xml:space="preserve"> </w:t>
      </w:r>
      <w:r w:rsidRPr="00BA68EC">
        <w:rPr>
          <w:rFonts w:ascii="Times New Roman" w:eastAsia="Times New Roman" w:hAnsi="Times New Roman" w:cs="Times New Roman"/>
          <w:i/>
          <w:iCs/>
          <w:lang w:val="en-NG" w:eastAsia="en-NG"/>
        </w:rPr>
        <w:t>The Placenta of Death</w:t>
      </w:r>
      <w:r w:rsidRPr="00BA68EC">
        <w:rPr>
          <w:rFonts w:ascii="Times New Roman" w:eastAsia="Times New Roman" w:hAnsi="Times New Roman" w:cs="Times New Roman"/>
          <w:lang w:val="en-NG" w:eastAsia="en-NG"/>
        </w:rPr>
        <w:t xml:space="preserve">. In S. </w:t>
      </w:r>
      <w:proofErr w:type="spellStart"/>
      <w:r w:rsidRPr="00BA68EC">
        <w:rPr>
          <w:rFonts w:ascii="Times New Roman" w:eastAsia="Times New Roman" w:hAnsi="Times New Roman" w:cs="Times New Roman"/>
          <w:lang w:val="en-NG" w:eastAsia="en-NG"/>
        </w:rPr>
        <w:t>Ogude</w:t>
      </w:r>
      <w:proofErr w:type="spellEnd"/>
      <w:r w:rsidRPr="00BA68EC">
        <w:rPr>
          <w:rFonts w:ascii="Times New Roman" w:eastAsia="Times New Roman" w:hAnsi="Times New Roman" w:cs="Times New Roman"/>
          <w:lang w:val="en-NG" w:eastAsia="en-NG"/>
        </w:rPr>
        <w:t xml:space="preserve"> &amp; B. </w:t>
      </w:r>
      <w:proofErr w:type="spellStart"/>
      <w:r w:rsidRPr="00BA68EC">
        <w:rPr>
          <w:rFonts w:ascii="Times New Roman" w:eastAsia="Times New Roman" w:hAnsi="Times New Roman" w:cs="Times New Roman"/>
          <w:lang w:val="en-NG" w:eastAsia="en-NG"/>
        </w:rPr>
        <w:t>Egede</w:t>
      </w:r>
      <w:proofErr w:type="spellEnd"/>
      <w:r w:rsidRPr="00BA68EC">
        <w:rPr>
          <w:rFonts w:ascii="Times New Roman" w:eastAsia="Times New Roman" w:hAnsi="Times New Roman" w:cs="Times New Roman"/>
          <w:lang w:val="en-NG" w:eastAsia="en-NG"/>
        </w:rPr>
        <w:t xml:space="preserve"> (Eds.), </w:t>
      </w:r>
      <w:r w:rsidRPr="00BA68EC">
        <w:rPr>
          <w:rFonts w:ascii="Times New Roman" w:eastAsia="Times New Roman" w:hAnsi="Times New Roman" w:cs="Times New Roman"/>
          <w:i/>
          <w:iCs/>
          <w:lang w:val="en-NG" w:eastAsia="en-NG"/>
        </w:rPr>
        <w:t xml:space="preserve">Eagles in flight: The writings of Sam </w:t>
      </w:r>
      <w:proofErr w:type="spellStart"/>
      <w:r w:rsidRPr="00BA68EC">
        <w:rPr>
          <w:rFonts w:ascii="Times New Roman" w:eastAsia="Times New Roman" w:hAnsi="Times New Roman" w:cs="Times New Roman"/>
          <w:i/>
          <w:iCs/>
          <w:lang w:val="en-NG" w:eastAsia="en-NG"/>
        </w:rPr>
        <w:t>Ukala</w:t>
      </w:r>
      <w:proofErr w:type="spellEnd"/>
      <w:r w:rsidRPr="00BA68EC">
        <w:rPr>
          <w:rFonts w:ascii="Times New Roman" w:eastAsia="Times New Roman" w:hAnsi="Times New Roman" w:cs="Times New Roman"/>
          <w:lang w:val="en-NG" w:eastAsia="en-NG"/>
        </w:rPr>
        <w:t xml:space="preserve"> (pp. 99–121). Ibadan: </w:t>
      </w:r>
      <w:proofErr w:type="spellStart"/>
      <w:r w:rsidRPr="00BA68EC">
        <w:rPr>
          <w:rFonts w:ascii="Times New Roman" w:eastAsia="Times New Roman" w:hAnsi="Times New Roman" w:cs="Times New Roman"/>
          <w:lang w:val="en-NG" w:eastAsia="en-NG"/>
        </w:rPr>
        <w:t>Safimos</w:t>
      </w:r>
      <w:proofErr w:type="spellEnd"/>
      <w:r w:rsidRPr="00BA68EC">
        <w:rPr>
          <w:rFonts w:ascii="Times New Roman" w:eastAsia="Times New Roman" w:hAnsi="Times New Roman" w:cs="Times New Roman"/>
          <w:lang w:val="en-NG" w:eastAsia="en-NG"/>
        </w:rPr>
        <w:t>.</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r w:rsidRPr="00BA68EC">
        <w:rPr>
          <w:rFonts w:ascii="Times New Roman" w:eastAsia="Times New Roman" w:hAnsi="Times New Roman" w:cs="Times New Roman"/>
          <w:lang w:val="en-NG" w:eastAsia="en-NG"/>
        </w:rPr>
        <w:t xml:space="preserve">Akindele, F., &amp; </w:t>
      </w:r>
      <w:proofErr w:type="spellStart"/>
      <w:r w:rsidRPr="00BA68EC">
        <w:rPr>
          <w:rFonts w:ascii="Times New Roman" w:eastAsia="Times New Roman" w:hAnsi="Times New Roman" w:cs="Times New Roman"/>
          <w:lang w:val="en-NG" w:eastAsia="en-NG"/>
        </w:rPr>
        <w:t>Adegbite</w:t>
      </w:r>
      <w:proofErr w:type="spellEnd"/>
      <w:r w:rsidRPr="00BA68EC">
        <w:rPr>
          <w:rFonts w:ascii="Times New Roman" w:eastAsia="Times New Roman" w:hAnsi="Times New Roman" w:cs="Times New Roman"/>
          <w:lang w:val="en-NG" w:eastAsia="en-NG"/>
        </w:rPr>
        <w:t xml:space="preserve">, W. (1999). </w:t>
      </w:r>
      <w:r w:rsidRPr="00BA68EC">
        <w:rPr>
          <w:rFonts w:ascii="Times New Roman" w:eastAsia="Times New Roman" w:hAnsi="Times New Roman" w:cs="Times New Roman"/>
          <w:i/>
          <w:iCs/>
          <w:lang w:val="en-NG" w:eastAsia="en-NG"/>
        </w:rPr>
        <w:t>The sociology and politics of English in Nigeria: An introduction</w:t>
      </w:r>
      <w:r w:rsidRPr="00BA68EC">
        <w:rPr>
          <w:rFonts w:ascii="Times New Roman" w:eastAsia="Times New Roman" w:hAnsi="Times New Roman" w:cs="Times New Roman"/>
          <w:lang w:val="en-NG" w:eastAsia="en-NG"/>
        </w:rPr>
        <w:t>. Ile-Ife: Obafemi Awolowo University Press.</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lastRenderedPageBreak/>
        <w:t>Aor</w:t>
      </w:r>
      <w:proofErr w:type="spellEnd"/>
      <w:r w:rsidRPr="00BA68EC">
        <w:rPr>
          <w:rFonts w:ascii="Times New Roman" w:eastAsia="Times New Roman" w:hAnsi="Times New Roman" w:cs="Times New Roman"/>
          <w:lang w:val="en-NG" w:eastAsia="en-NG"/>
        </w:rPr>
        <w:t xml:space="preserve">, T. (2023). Stylistic analysis of </w:t>
      </w:r>
      <w:proofErr w:type="spellStart"/>
      <w:r w:rsidRPr="00BA68EC">
        <w:rPr>
          <w:rFonts w:ascii="Times New Roman" w:eastAsia="Times New Roman" w:hAnsi="Times New Roman" w:cs="Times New Roman"/>
          <w:lang w:val="en-NG" w:eastAsia="en-NG"/>
        </w:rPr>
        <w:t>Tivism</w:t>
      </w:r>
      <w:proofErr w:type="spellEnd"/>
      <w:r w:rsidRPr="00BA68EC">
        <w:rPr>
          <w:rFonts w:ascii="Times New Roman" w:eastAsia="Times New Roman" w:hAnsi="Times New Roman" w:cs="Times New Roman"/>
          <w:lang w:val="en-NG" w:eastAsia="en-NG"/>
        </w:rPr>
        <w:t xml:space="preserve"> in select Nigerian novels. </w:t>
      </w:r>
      <w:r w:rsidRPr="00BA68EC">
        <w:rPr>
          <w:rFonts w:ascii="Times New Roman" w:eastAsia="Times New Roman" w:hAnsi="Times New Roman" w:cs="Times New Roman"/>
          <w:i/>
          <w:iCs/>
          <w:lang w:val="en-NG" w:eastAsia="en-NG"/>
        </w:rPr>
        <w:t>Journal of African History, Culture and Arts, 3</w:t>
      </w:r>
      <w:r w:rsidRPr="00BA68EC">
        <w:rPr>
          <w:rFonts w:ascii="Times New Roman" w:eastAsia="Times New Roman" w:hAnsi="Times New Roman" w:cs="Times New Roman"/>
          <w:lang w:val="en-NG" w:eastAsia="en-NG"/>
        </w:rPr>
        <w:t>(1), 1–12.</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Babajide</w:t>
      </w:r>
      <w:proofErr w:type="spellEnd"/>
      <w:r w:rsidRPr="00BA68EC">
        <w:rPr>
          <w:rFonts w:ascii="Times New Roman" w:eastAsia="Times New Roman" w:hAnsi="Times New Roman" w:cs="Times New Roman"/>
          <w:lang w:val="en-NG" w:eastAsia="en-NG"/>
        </w:rPr>
        <w:t xml:space="preserve">, A. (2001). Language attitude patterns of Nigerians. In H. </w:t>
      </w:r>
      <w:proofErr w:type="spellStart"/>
      <w:r w:rsidRPr="00BA68EC">
        <w:rPr>
          <w:rFonts w:ascii="Times New Roman" w:eastAsia="Times New Roman" w:hAnsi="Times New Roman" w:cs="Times New Roman"/>
          <w:lang w:val="en-NG" w:eastAsia="en-NG"/>
        </w:rPr>
        <w:t>Igbonanusi</w:t>
      </w:r>
      <w:proofErr w:type="spellEnd"/>
      <w:r w:rsidRPr="00BA68EC">
        <w:rPr>
          <w:rFonts w:ascii="Times New Roman" w:eastAsia="Times New Roman" w:hAnsi="Times New Roman" w:cs="Times New Roman"/>
          <w:lang w:val="en-NG" w:eastAsia="en-NG"/>
        </w:rPr>
        <w:t xml:space="preserve"> (Ed.), </w:t>
      </w:r>
      <w:r w:rsidRPr="00BA68EC">
        <w:rPr>
          <w:rFonts w:ascii="Times New Roman" w:eastAsia="Times New Roman" w:hAnsi="Times New Roman" w:cs="Times New Roman"/>
          <w:i/>
          <w:iCs/>
          <w:lang w:val="en-NG" w:eastAsia="en-NG"/>
        </w:rPr>
        <w:t>Language attitude and language conflict in West Africa</w:t>
      </w:r>
      <w:r w:rsidRPr="00BA68EC">
        <w:rPr>
          <w:rFonts w:ascii="Times New Roman" w:eastAsia="Times New Roman" w:hAnsi="Times New Roman" w:cs="Times New Roman"/>
          <w:lang w:val="en-NG" w:eastAsia="en-NG"/>
        </w:rPr>
        <w:t xml:space="preserve"> (pp. 1–12). Ibadan: </w:t>
      </w:r>
      <w:proofErr w:type="spellStart"/>
      <w:r w:rsidRPr="00BA68EC">
        <w:rPr>
          <w:rFonts w:ascii="Times New Roman" w:eastAsia="Times New Roman" w:hAnsi="Times New Roman" w:cs="Times New Roman"/>
          <w:lang w:val="en-NG" w:eastAsia="en-NG"/>
        </w:rPr>
        <w:t>Enicrownfit</w:t>
      </w:r>
      <w:proofErr w:type="spellEnd"/>
      <w:r w:rsidRPr="00BA68EC">
        <w:rPr>
          <w:rFonts w:ascii="Times New Roman" w:eastAsia="Times New Roman" w:hAnsi="Times New Roman" w:cs="Times New Roman"/>
          <w:lang w:val="en-NG" w:eastAsia="en-NG"/>
        </w:rPr>
        <w:t xml:space="preserve"> Publishers.</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Bamgbose</w:t>
      </w:r>
      <w:proofErr w:type="spellEnd"/>
      <w:r w:rsidRPr="00BA68EC">
        <w:rPr>
          <w:rFonts w:ascii="Times New Roman" w:eastAsia="Times New Roman" w:hAnsi="Times New Roman" w:cs="Times New Roman"/>
          <w:lang w:val="en-NG" w:eastAsia="en-NG"/>
        </w:rPr>
        <w:t xml:space="preserve">, A. (1991). </w:t>
      </w:r>
      <w:r w:rsidRPr="00BA68EC">
        <w:rPr>
          <w:rFonts w:ascii="Times New Roman" w:eastAsia="Times New Roman" w:hAnsi="Times New Roman" w:cs="Times New Roman"/>
          <w:i/>
          <w:iCs/>
          <w:lang w:val="en-NG" w:eastAsia="en-NG"/>
        </w:rPr>
        <w:t>Language and the nation</w:t>
      </w:r>
      <w:r w:rsidRPr="00BA68EC">
        <w:rPr>
          <w:rFonts w:ascii="Times New Roman" w:eastAsia="Times New Roman" w:hAnsi="Times New Roman" w:cs="Times New Roman"/>
          <w:lang w:val="en-NG" w:eastAsia="en-NG"/>
        </w:rPr>
        <w:t>. Edinburgh: Edinburgh University Press.</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Bamgbose</w:t>
      </w:r>
      <w:proofErr w:type="spellEnd"/>
      <w:r w:rsidRPr="00BA68EC">
        <w:rPr>
          <w:rFonts w:ascii="Times New Roman" w:eastAsia="Times New Roman" w:hAnsi="Times New Roman" w:cs="Times New Roman"/>
          <w:lang w:val="en-NG" w:eastAsia="en-NG"/>
        </w:rPr>
        <w:t xml:space="preserve">, A. (1995). English in the Nigerian environment. In A. </w:t>
      </w:r>
      <w:proofErr w:type="spellStart"/>
      <w:r w:rsidRPr="00BA68EC">
        <w:rPr>
          <w:rFonts w:ascii="Times New Roman" w:eastAsia="Times New Roman" w:hAnsi="Times New Roman" w:cs="Times New Roman"/>
          <w:lang w:val="en-NG" w:eastAsia="en-NG"/>
        </w:rPr>
        <w:t>Bamgbose</w:t>
      </w:r>
      <w:proofErr w:type="spellEnd"/>
      <w:r w:rsidRPr="00BA68EC">
        <w:rPr>
          <w:rFonts w:ascii="Times New Roman" w:eastAsia="Times New Roman" w:hAnsi="Times New Roman" w:cs="Times New Roman"/>
          <w:lang w:val="en-NG" w:eastAsia="en-NG"/>
        </w:rPr>
        <w:t xml:space="preserve">, A. Banjo, &amp; A. Thomas (Eds.), </w:t>
      </w:r>
      <w:r w:rsidRPr="00BA68EC">
        <w:rPr>
          <w:rFonts w:ascii="Times New Roman" w:eastAsia="Times New Roman" w:hAnsi="Times New Roman" w:cs="Times New Roman"/>
          <w:i/>
          <w:iCs/>
          <w:lang w:val="en-NG" w:eastAsia="en-NG"/>
        </w:rPr>
        <w:t>New Englishes: A West African perspective</w:t>
      </w:r>
      <w:r w:rsidRPr="00BA68EC">
        <w:rPr>
          <w:rFonts w:ascii="Times New Roman" w:eastAsia="Times New Roman" w:hAnsi="Times New Roman" w:cs="Times New Roman"/>
          <w:lang w:val="en-NG" w:eastAsia="en-NG"/>
        </w:rPr>
        <w:t xml:space="preserve"> (pp. 9–26). Ibadan: </w:t>
      </w:r>
      <w:proofErr w:type="spellStart"/>
      <w:r w:rsidRPr="00BA68EC">
        <w:rPr>
          <w:rFonts w:ascii="Times New Roman" w:eastAsia="Times New Roman" w:hAnsi="Times New Roman" w:cs="Times New Roman"/>
          <w:lang w:val="en-NG" w:eastAsia="en-NG"/>
        </w:rPr>
        <w:t>Mosuro</w:t>
      </w:r>
      <w:proofErr w:type="spellEnd"/>
      <w:r w:rsidRPr="00BA68EC">
        <w:rPr>
          <w:rFonts w:ascii="Times New Roman" w:eastAsia="Times New Roman" w:hAnsi="Times New Roman" w:cs="Times New Roman"/>
          <w:lang w:val="en-NG" w:eastAsia="en-NG"/>
        </w:rPr>
        <w:t xml:space="preserve"> Publishers.</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r w:rsidRPr="00BA68EC">
        <w:rPr>
          <w:rFonts w:ascii="Times New Roman" w:eastAsia="Times New Roman" w:hAnsi="Times New Roman" w:cs="Times New Roman"/>
          <w:lang w:val="en-NG" w:eastAsia="en-NG"/>
        </w:rPr>
        <w:t xml:space="preserve">Banjo, A. (1996). </w:t>
      </w:r>
      <w:r w:rsidRPr="00BA68EC">
        <w:rPr>
          <w:rFonts w:ascii="Times New Roman" w:eastAsia="Times New Roman" w:hAnsi="Times New Roman" w:cs="Times New Roman"/>
          <w:i/>
          <w:iCs/>
          <w:lang w:val="en-NG" w:eastAsia="en-NG"/>
        </w:rPr>
        <w:t>Making a virtue of necessity: An overview of the English language in Nigeria</w:t>
      </w:r>
      <w:r w:rsidRPr="00BA68EC">
        <w:rPr>
          <w:rFonts w:ascii="Times New Roman" w:eastAsia="Times New Roman" w:hAnsi="Times New Roman" w:cs="Times New Roman"/>
          <w:lang w:val="en-NG" w:eastAsia="en-NG"/>
        </w:rPr>
        <w:t>. Ibadan: University of Ibadan Press.</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r w:rsidRPr="00BA68EC">
        <w:rPr>
          <w:rFonts w:ascii="Times New Roman" w:eastAsia="Times New Roman" w:hAnsi="Times New Roman" w:cs="Times New Roman"/>
          <w:lang w:val="en-NG" w:eastAsia="en-NG"/>
        </w:rPr>
        <w:t xml:space="preserve">Bello, I. (2013). Sam </w:t>
      </w:r>
      <w:proofErr w:type="spellStart"/>
      <w:r w:rsidRPr="00BA68EC">
        <w:rPr>
          <w:rFonts w:ascii="Times New Roman" w:eastAsia="Times New Roman" w:hAnsi="Times New Roman" w:cs="Times New Roman"/>
          <w:lang w:val="en-NG" w:eastAsia="en-NG"/>
        </w:rPr>
        <w:t>Ukala</w:t>
      </w:r>
      <w:proofErr w:type="spellEnd"/>
      <w:r w:rsidRPr="00BA68EC">
        <w:rPr>
          <w:rFonts w:ascii="Times New Roman" w:eastAsia="Times New Roman" w:hAnsi="Times New Roman" w:cs="Times New Roman"/>
          <w:lang w:val="en-NG" w:eastAsia="en-NG"/>
        </w:rPr>
        <w:t xml:space="preserve">: African tradition in his plays. </w:t>
      </w:r>
      <w:r w:rsidRPr="00BA68EC">
        <w:rPr>
          <w:rFonts w:ascii="Times New Roman" w:eastAsia="Times New Roman" w:hAnsi="Times New Roman" w:cs="Times New Roman"/>
          <w:i/>
          <w:iCs/>
          <w:lang w:val="en-NG" w:eastAsia="en-NG"/>
        </w:rPr>
        <w:t>The Journal</w:t>
      </w:r>
      <w:r w:rsidRPr="00BA68EC">
        <w:rPr>
          <w:rFonts w:ascii="Times New Roman" w:eastAsia="Times New Roman" w:hAnsi="Times New Roman" w:cs="Times New Roman"/>
          <w:lang w:val="en-NG" w:eastAsia="en-NG"/>
        </w:rPr>
        <w:t>.</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r w:rsidRPr="00BA68EC">
        <w:rPr>
          <w:rFonts w:ascii="Times New Roman" w:eastAsia="Times New Roman" w:hAnsi="Times New Roman" w:cs="Times New Roman"/>
          <w:lang w:val="en-NG" w:eastAsia="en-NG"/>
        </w:rPr>
        <w:t xml:space="preserve">Bloomfield, L. (1933). </w:t>
      </w:r>
      <w:r w:rsidRPr="00BA68EC">
        <w:rPr>
          <w:rFonts w:ascii="Times New Roman" w:eastAsia="Times New Roman" w:hAnsi="Times New Roman" w:cs="Times New Roman"/>
          <w:i/>
          <w:iCs/>
          <w:lang w:val="en-NG" w:eastAsia="en-NG"/>
        </w:rPr>
        <w:t>Language</w:t>
      </w:r>
      <w:r w:rsidRPr="00BA68EC">
        <w:rPr>
          <w:rFonts w:ascii="Times New Roman" w:eastAsia="Times New Roman" w:hAnsi="Times New Roman" w:cs="Times New Roman"/>
          <w:lang w:val="en-NG" w:eastAsia="en-NG"/>
        </w:rPr>
        <w:t>. New York: Holt, Rinehart and Winston.</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r w:rsidRPr="00BA68EC">
        <w:rPr>
          <w:rFonts w:ascii="Times New Roman" w:eastAsia="Times New Roman" w:hAnsi="Times New Roman" w:cs="Times New Roman"/>
          <w:lang w:val="en-NG" w:eastAsia="en-NG"/>
        </w:rPr>
        <w:t xml:space="preserve">Carter, R., &amp; Simpson, P. (Eds.). (1989). </w:t>
      </w:r>
      <w:r w:rsidRPr="00BA68EC">
        <w:rPr>
          <w:rFonts w:ascii="Times New Roman" w:eastAsia="Times New Roman" w:hAnsi="Times New Roman" w:cs="Times New Roman"/>
          <w:i/>
          <w:iCs/>
          <w:lang w:val="en-NG" w:eastAsia="en-NG"/>
        </w:rPr>
        <w:t>Language, discourse and literature: An introductory reader in discourse stylistics</w:t>
      </w:r>
      <w:r w:rsidRPr="00BA68EC">
        <w:rPr>
          <w:rFonts w:ascii="Times New Roman" w:eastAsia="Times New Roman" w:hAnsi="Times New Roman" w:cs="Times New Roman"/>
          <w:lang w:val="en-NG" w:eastAsia="en-NG"/>
        </w:rPr>
        <w:t>. London: Unwin Hyman.</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Edem</w:t>
      </w:r>
      <w:proofErr w:type="spellEnd"/>
      <w:r w:rsidRPr="00BA68EC">
        <w:rPr>
          <w:rFonts w:ascii="Times New Roman" w:eastAsia="Times New Roman" w:hAnsi="Times New Roman" w:cs="Times New Roman"/>
          <w:lang w:val="en-NG" w:eastAsia="en-NG"/>
        </w:rPr>
        <w:t xml:space="preserve">, E. (2023). Meaning and usages of polysemy and collocation in Nigerian English. </w:t>
      </w:r>
      <w:r w:rsidRPr="00BA68EC">
        <w:rPr>
          <w:rFonts w:ascii="Times New Roman" w:eastAsia="Times New Roman" w:hAnsi="Times New Roman" w:cs="Times New Roman"/>
          <w:i/>
          <w:iCs/>
          <w:lang w:val="en-NG" w:eastAsia="en-NG"/>
        </w:rPr>
        <w:t>The International Journal of Humanities &amp; Social Studies, 11</w:t>
      </w:r>
      <w:r w:rsidRPr="00BA68EC">
        <w:rPr>
          <w:rFonts w:ascii="Times New Roman" w:eastAsia="Times New Roman" w:hAnsi="Times New Roman" w:cs="Times New Roman"/>
          <w:lang w:val="en-NG" w:eastAsia="en-NG"/>
        </w:rPr>
        <w:t>(5), 27–35.</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Edokpayi</w:t>
      </w:r>
      <w:proofErr w:type="spellEnd"/>
      <w:r w:rsidRPr="00BA68EC">
        <w:rPr>
          <w:rFonts w:ascii="Times New Roman" w:eastAsia="Times New Roman" w:hAnsi="Times New Roman" w:cs="Times New Roman"/>
          <w:lang w:val="en-NG" w:eastAsia="en-NG"/>
        </w:rPr>
        <w:t xml:space="preserve">, J. N. (2023a). </w:t>
      </w:r>
      <w:proofErr w:type="spellStart"/>
      <w:r w:rsidRPr="00BA68EC">
        <w:rPr>
          <w:rFonts w:ascii="Times New Roman" w:eastAsia="Times New Roman" w:hAnsi="Times New Roman" w:cs="Times New Roman"/>
          <w:lang w:val="en-NG" w:eastAsia="en-NG"/>
        </w:rPr>
        <w:t>Lexico</w:t>
      </w:r>
      <w:proofErr w:type="spellEnd"/>
      <w:r w:rsidRPr="00BA68EC">
        <w:rPr>
          <w:rFonts w:ascii="Times New Roman" w:eastAsia="Times New Roman" w:hAnsi="Times New Roman" w:cs="Times New Roman"/>
          <w:lang w:val="en-NG" w:eastAsia="en-NG"/>
        </w:rPr>
        <w:t xml:space="preserve">-semantic analysis of </w:t>
      </w:r>
      <w:r w:rsidRPr="00BA68EC">
        <w:rPr>
          <w:rFonts w:ascii="Times New Roman" w:eastAsia="Times New Roman" w:hAnsi="Times New Roman" w:cs="Times New Roman"/>
          <w:i/>
          <w:iCs/>
          <w:lang w:val="en-NG" w:eastAsia="en-NG"/>
        </w:rPr>
        <w:t>Skeletons: A collection of stories</w:t>
      </w:r>
      <w:r w:rsidRPr="00BA68EC">
        <w:rPr>
          <w:rFonts w:ascii="Times New Roman" w:eastAsia="Times New Roman" w:hAnsi="Times New Roman" w:cs="Times New Roman"/>
          <w:lang w:val="en-NG" w:eastAsia="en-NG"/>
        </w:rPr>
        <w:t xml:space="preserve"> by Sam </w:t>
      </w:r>
      <w:proofErr w:type="spellStart"/>
      <w:r w:rsidRPr="00BA68EC">
        <w:rPr>
          <w:rFonts w:ascii="Times New Roman" w:eastAsia="Times New Roman" w:hAnsi="Times New Roman" w:cs="Times New Roman"/>
          <w:lang w:val="en-NG" w:eastAsia="en-NG"/>
        </w:rPr>
        <w:t>Ukala</w:t>
      </w:r>
      <w:proofErr w:type="spellEnd"/>
      <w:r w:rsidRPr="00BA68EC">
        <w:rPr>
          <w:rFonts w:ascii="Times New Roman" w:eastAsia="Times New Roman" w:hAnsi="Times New Roman" w:cs="Times New Roman"/>
          <w:lang w:val="en-NG" w:eastAsia="en-NG"/>
        </w:rPr>
        <w:t xml:space="preserve">. </w:t>
      </w:r>
      <w:r w:rsidRPr="00BA68EC">
        <w:rPr>
          <w:rFonts w:ascii="Times New Roman" w:eastAsia="Times New Roman" w:hAnsi="Times New Roman" w:cs="Times New Roman"/>
          <w:i/>
          <w:iCs/>
          <w:lang w:val="en-NG" w:eastAsia="en-NG"/>
        </w:rPr>
        <w:t>East African Journal of Education Studies, 6</w:t>
      </w:r>
      <w:r w:rsidRPr="00BA68EC">
        <w:rPr>
          <w:rFonts w:ascii="Times New Roman" w:eastAsia="Times New Roman" w:hAnsi="Times New Roman" w:cs="Times New Roman"/>
          <w:lang w:val="en-NG" w:eastAsia="en-NG"/>
        </w:rPr>
        <w:t>(2), 432–444.</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Edokpayi</w:t>
      </w:r>
      <w:proofErr w:type="spellEnd"/>
      <w:r w:rsidRPr="00BA68EC">
        <w:rPr>
          <w:rFonts w:ascii="Times New Roman" w:eastAsia="Times New Roman" w:hAnsi="Times New Roman" w:cs="Times New Roman"/>
          <w:lang w:val="en-NG" w:eastAsia="en-NG"/>
        </w:rPr>
        <w:t xml:space="preserve">, J. N. (2023b). The stylistic significance of graphological devices in Sam </w:t>
      </w:r>
      <w:proofErr w:type="spellStart"/>
      <w:r w:rsidRPr="00BA68EC">
        <w:rPr>
          <w:rFonts w:ascii="Times New Roman" w:eastAsia="Times New Roman" w:hAnsi="Times New Roman" w:cs="Times New Roman"/>
          <w:lang w:val="en-NG" w:eastAsia="en-NG"/>
        </w:rPr>
        <w:t>Ukala’s</w:t>
      </w:r>
      <w:proofErr w:type="spellEnd"/>
      <w:r w:rsidRPr="00BA68EC">
        <w:rPr>
          <w:rFonts w:ascii="Times New Roman" w:eastAsia="Times New Roman" w:hAnsi="Times New Roman" w:cs="Times New Roman"/>
          <w:lang w:val="en-NG" w:eastAsia="en-NG"/>
        </w:rPr>
        <w:t xml:space="preserve"> </w:t>
      </w:r>
      <w:r w:rsidRPr="00BA68EC">
        <w:rPr>
          <w:rFonts w:ascii="Times New Roman" w:eastAsia="Times New Roman" w:hAnsi="Times New Roman" w:cs="Times New Roman"/>
          <w:i/>
          <w:iCs/>
          <w:lang w:val="en-NG" w:eastAsia="en-NG"/>
        </w:rPr>
        <w:t>Skeletons</w:t>
      </w:r>
      <w:r w:rsidRPr="00BA68EC">
        <w:rPr>
          <w:rFonts w:ascii="Times New Roman" w:eastAsia="Times New Roman" w:hAnsi="Times New Roman" w:cs="Times New Roman"/>
          <w:lang w:val="en-NG" w:eastAsia="en-NG"/>
        </w:rPr>
        <w:t xml:space="preserve">. </w:t>
      </w:r>
      <w:r w:rsidRPr="00BA68EC">
        <w:rPr>
          <w:rFonts w:ascii="Times New Roman" w:eastAsia="Times New Roman" w:hAnsi="Times New Roman" w:cs="Times New Roman"/>
          <w:i/>
          <w:iCs/>
          <w:lang w:val="en-NG" w:eastAsia="en-NG"/>
        </w:rPr>
        <w:t>East African Journal of Education Studies, 6</w:t>
      </w:r>
      <w:r w:rsidRPr="00BA68EC">
        <w:rPr>
          <w:rFonts w:ascii="Times New Roman" w:eastAsia="Times New Roman" w:hAnsi="Times New Roman" w:cs="Times New Roman"/>
          <w:lang w:val="en-NG" w:eastAsia="en-NG"/>
        </w:rPr>
        <w:t>(2), 445–454.</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r w:rsidRPr="00BA68EC">
        <w:rPr>
          <w:rFonts w:ascii="Times New Roman" w:eastAsia="Times New Roman" w:hAnsi="Times New Roman" w:cs="Times New Roman"/>
          <w:lang w:val="en-NG" w:eastAsia="en-NG"/>
        </w:rPr>
        <w:t xml:space="preserve">Ekwueme, O., &amp; </w:t>
      </w:r>
      <w:proofErr w:type="spellStart"/>
      <w:r w:rsidRPr="00BA68EC">
        <w:rPr>
          <w:rFonts w:ascii="Times New Roman" w:eastAsia="Times New Roman" w:hAnsi="Times New Roman" w:cs="Times New Roman"/>
          <w:lang w:val="en-NG" w:eastAsia="en-NG"/>
        </w:rPr>
        <w:t>Nwafor</w:t>
      </w:r>
      <w:proofErr w:type="spellEnd"/>
      <w:r w:rsidRPr="00BA68EC">
        <w:rPr>
          <w:rFonts w:ascii="Times New Roman" w:eastAsia="Times New Roman" w:hAnsi="Times New Roman" w:cs="Times New Roman"/>
          <w:lang w:val="en-NG" w:eastAsia="en-NG"/>
        </w:rPr>
        <w:t xml:space="preserve">, C. (2022). Interrogating radical theatre and social injustice in Sam </w:t>
      </w:r>
      <w:proofErr w:type="spellStart"/>
      <w:r w:rsidRPr="00BA68EC">
        <w:rPr>
          <w:rFonts w:ascii="Times New Roman" w:eastAsia="Times New Roman" w:hAnsi="Times New Roman" w:cs="Times New Roman"/>
          <w:lang w:val="en-NG" w:eastAsia="en-NG"/>
        </w:rPr>
        <w:t>Ukala’s</w:t>
      </w:r>
      <w:proofErr w:type="spellEnd"/>
      <w:r w:rsidRPr="00BA68EC">
        <w:rPr>
          <w:rFonts w:ascii="Times New Roman" w:eastAsia="Times New Roman" w:hAnsi="Times New Roman" w:cs="Times New Roman"/>
          <w:lang w:val="en-NG" w:eastAsia="en-NG"/>
        </w:rPr>
        <w:t xml:space="preserve"> </w:t>
      </w:r>
      <w:r w:rsidRPr="00BA68EC">
        <w:rPr>
          <w:rFonts w:ascii="Times New Roman" w:eastAsia="Times New Roman" w:hAnsi="Times New Roman" w:cs="Times New Roman"/>
          <w:i/>
          <w:iCs/>
          <w:lang w:val="en-NG" w:eastAsia="en-NG"/>
        </w:rPr>
        <w:t>Break a Boil</w:t>
      </w:r>
      <w:r w:rsidRPr="00BA68EC">
        <w:rPr>
          <w:rFonts w:ascii="Times New Roman" w:eastAsia="Times New Roman" w:hAnsi="Times New Roman" w:cs="Times New Roman"/>
          <w:lang w:val="en-NG" w:eastAsia="en-NG"/>
        </w:rPr>
        <w:t xml:space="preserve">. </w:t>
      </w:r>
      <w:proofErr w:type="spellStart"/>
      <w:r w:rsidRPr="00BA68EC">
        <w:rPr>
          <w:rFonts w:ascii="Times New Roman" w:eastAsia="Times New Roman" w:hAnsi="Times New Roman" w:cs="Times New Roman"/>
          <w:i/>
          <w:iCs/>
          <w:lang w:val="en-NG" w:eastAsia="en-NG"/>
        </w:rPr>
        <w:t>Sprin</w:t>
      </w:r>
      <w:proofErr w:type="spellEnd"/>
      <w:r w:rsidRPr="00BA68EC">
        <w:rPr>
          <w:rFonts w:ascii="Times New Roman" w:eastAsia="Times New Roman" w:hAnsi="Times New Roman" w:cs="Times New Roman"/>
          <w:i/>
          <w:iCs/>
          <w:lang w:val="en-NG" w:eastAsia="en-NG"/>
        </w:rPr>
        <w:t xml:space="preserve"> Journal of Arts, Humanities and Social Sciences, 1</w:t>
      </w:r>
      <w:r w:rsidRPr="00BA68EC">
        <w:rPr>
          <w:rFonts w:ascii="Times New Roman" w:eastAsia="Times New Roman" w:hAnsi="Times New Roman" w:cs="Times New Roman"/>
          <w:lang w:val="en-NG" w:eastAsia="en-NG"/>
        </w:rPr>
        <w:t>(5), 241–249.</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Eneremadu</w:t>
      </w:r>
      <w:proofErr w:type="spellEnd"/>
      <w:r w:rsidRPr="00BA68EC">
        <w:rPr>
          <w:rFonts w:ascii="Times New Roman" w:eastAsia="Times New Roman" w:hAnsi="Times New Roman" w:cs="Times New Roman"/>
          <w:lang w:val="en-NG" w:eastAsia="en-NG"/>
        </w:rPr>
        <w:t xml:space="preserve">, Q. E. C., </w:t>
      </w:r>
      <w:proofErr w:type="spellStart"/>
      <w:r w:rsidRPr="00BA68EC">
        <w:rPr>
          <w:rFonts w:ascii="Times New Roman" w:eastAsia="Times New Roman" w:hAnsi="Times New Roman" w:cs="Times New Roman"/>
          <w:lang w:val="en-NG" w:eastAsia="en-NG"/>
        </w:rPr>
        <w:t>Ndubuaku</w:t>
      </w:r>
      <w:proofErr w:type="spellEnd"/>
      <w:r w:rsidRPr="00BA68EC">
        <w:rPr>
          <w:rFonts w:ascii="Times New Roman" w:eastAsia="Times New Roman" w:hAnsi="Times New Roman" w:cs="Times New Roman"/>
          <w:lang w:val="en-NG" w:eastAsia="en-NG"/>
        </w:rPr>
        <w:t xml:space="preserve">, R. A., &amp; </w:t>
      </w:r>
      <w:proofErr w:type="spellStart"/>
      <w:r w:rsidRPr="00BA68EC">
        <w:rPr>
          <w:rFonts w:ascii="Times New Roman" w:eastAsia="Times New Roman" w:hAnsi="Times New Roman" w:cs="Times New Roman"/>
          <w:lang w:val="en-NG" w:eastAsia="en-NG"/>
        </w:rPr>
        <w:t>Eziaku</w:t>
      </w:r>
      <w:proofErr w:type="spellEnd"/>
      <w:r w:rsidRPr="00BA68EC">
        <w:rPr>
          <w:rFonts w:ascii="Times New Roman" w:eastAsia="Times New Roman" w:hAnsi="Times New Roman" w:cs="Times New Roman"/>
          <w:lang w:val="en-NG" w:eastAsia="en-NG"/>
        </w:rPr>
        <w:t xml:space="preserve">, E. (2023). Nigerian English varieties: The sociolinguistic perspective. </w:t>
      </w:r>
      <w:r w:rsidRPr="00BA68EC">
        <w:rPr>
          <w:rFonts w:ascii="Times New Roman" w:eastAsia="Times New Roman" w:hAnsi="Times New Roman" w:cs="Times New Roman"/>
          <w:i/>
          <w:iCs/>
          <w:lang w:val="en-NG" w:eastAsia="en-NG"/>
        </w:rPr>
        <w:t>Indonesian Journal of Applied and Industrial Sciences, 2</w:t>
      </w:r>
      <w:r w:rsidRPr="00BA68EC">
        <w:rPr>
          <w:rFonts w:ascii="Times New Roman" w:eastAsia="Times New Roman" w:hAnsi="Times New Roman" w:cs="Times New Roman"/>
          <w:lang w:val="en-NG" w:eastAsia="en-NG"/>
        </w:rPr>
        <w:t>(6), 589–610.</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r w:rsidRPr="00BA68EC">
        <w:rPr>
          <w:rFonts w:ascii="Times New Roman" w:eastAsia="Times New Roman" w:hAnsi="Times New Roman" w:cs="Times New Roman"/>
          <w:lang w:val="en-NG" w:eastAsia="en-NG"/>
        </w:rPr>
        <w:t xml:space="preserve">Fishman, J. A. (1972). </w:t>
      </w:r>
      <w:r w:rsidRPr="00BA68EC">
        <w:rPr>
          <w:rFonts w:ascii="Times New Roman" w:eastAsia="Times New Roman" w:hAnsi="Times New Roman" w:cs="Times New Roman"/>
          <w:i/>
          <w:iCs/>
          <w:lang w:val="en-NG" w:eastAsia="en-NG"/>
        </w:rPr>
        <w:t>The sociology of language: An interdisciplinary social science approach to language in society</w:t>
      </w:r>
      <w:r w:rsidRPr="00BA68EC">
        <w:rPr>
          <w:rFonts w:ascii="Times New Roman" w:eastAsia="Times New Roman" w:hAnsi="Times New Roman" w:cs="Times New Roman"/>
          <w:lang w:val="en-NG" w:eastAsia="en-NG"/>
        </w:rPr>
        <w:t>. Rowley, MA: Newbury House.</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Glikpoe</w:t>
      </w:r>
      <w:proofErr w:type="spellEnd"/>
      <w:r w:rsidRPr="00BA68EC">
        <w:rPr>
          <w:rFonts w:ascii="Times New Roman" w:eastAsia="Times New Roman" w:hAnsi="Times New Roman" w:cs="Times New Roman"/>
          <w:lang w:val="en-NG" w:eastAsia="en-NG"/>
        </w:rPr>
        <w:t xml:space="preserve">, N. J. (2023). An analysis of Sam </w:t>
      </w:r>
      <w:proofErr w:type="spellStart"/>
      <w:r w:rsidRPr="00BA68EC">
        <w:rPr>
          <w:rFonts w:ascii="Times New Roman" w:eastAsia="Times New Roman" w:hAnsi="Times New Roman" w:cs="Times New Roman"/>
          <w:lang w:val="en-NG" w:eastAsia="en-NG"/>
        </w:rPr>
        <w:t>Ukala’s</w:t>
      </w:r>
      <w:proofErr w:type="spellEnd"/>
      <w:r w:rsidRPr="00BA68EC">
        <w:rPr>
          <w:rFonts w:ascii="Times New Roman" w:eastAsia="Times New Roman" w:hAnsi="Times New Roman" w:cs="Times New Roman"/>
          <w:lang w:val="en-NG" w:eastAsia="en-NG"/>
        </w:rPr>
        <w:t xml:space="preserve"> </w:t>
      </w:r>
      <w:r w:rsidRPr="00BA68EC">
        <w:rPr>
          <w:rFonts w:ascii="Times New Roman" w:eastAsia="Times New Roman" w:hAnsi="Times New Roman" w:cs="Times New Roman"/>
          <w:i/>
          <w:iCs/>
          <w:lang w:val="en-NG" w:eastAsia="en-NG"/>
        </w:rPr>
        <w:t>The Placenta of Death</w:t>
      </w:r>
      <w:r w:rsidRPr="00BA68EC">
        <w:rPr>
          <w:rFonts w:ascii="Times New Roman" w:eastAsia="Times New Roman" w:hAnsi="Times New Roman" w:cs="Times New Roman"/>
          <w:lang w:val="en-NG" w:eastAsia="en-NG"/>
        </w:rPr>
        <w:t xml:space="preserve">: Director’s approach. </w:t>
      </w:r>
      <w:r w:rsidRPr="00BA68EC">
        <w:rPr>
          <w:rFonts w:ascii="Times New Roman" w:eastAsia="Times New Roman" w:hAnsi="Times New Roman" w:cs="Times New Roman"/>
          <w:i/>
          <w:iCs/>
          <w:lang w:val="en-NG" w:eastAsia="en-NG"/>
        </w:rPr>
        <w:t>Journal of Research in Humanities and Social Science, 11</w:t>
      </w:r>
      <w:r w:rsidRPr="00BA68EC">
        <w:rPr>
          <w:rFonts w:ascii="Times New Roman" w:eastAsia="Times New Roman" w:hAnsi="Times New Roman" w:cs="Times New Roman"/>
          <w:lang w:val="en-NG" w:eastAsia="en-NG"/>
        </w:rPr>
        <w:t>(2), 96–102.</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r w:rsidRPr="00BA68EC">
        <w:rPr>
          <w:rFonts w:ascii="Times New Roman" w:eastAsia="Times New Roman" w:hAnsi="Times New Roman" w:cs="Times New Roman"/>
          <w:lang w:val="en-NG" w:eastAsia="en-NG"/>
        </w:rPr>
        <w:t xml:space="preserve">Halliday, M. A. K. (1978). </w:t>
      </w:r>
      <w:r w:rsidRPr="00BA68EC">
        <w:rPr>
          <w:rFonts w:ascii="Times New Roman" w:eastAsia="Times New Roman" w:hAnsi="Times New Roman" w:cs="Times New Roman"/>
          <w:i/>
          <w:iCs/>
          <w:lang w:val="en-NG" w:eastAsia="en-NG"/>
        </w:rPr>
        <w:t>Language as social semiotic: The social interpretation of language and meaning</w:t>
      </w:r>
      <w:r w:rsidRPr="00BA68EC">
        <w:rPr>
          <w:rFonts w:ascii="Times New Roman" w:eastAsia="Times New Roman" w:hAnsi="Times New Roman" w:cs="Times New Roman"/>
          <w:lang w:val="en-NG" w:eastAsia="en-NG"/>
        </w:rPr>
        <w:t>. London: Edward Arnold.</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Jowitt</w:t>
      </w:r>
      <w:proofErr w:type="spellEnd"/>
      <w:r w:rsidRPr="00BA68EC">
        <w:rPr>
          <w:rFonts w:ascii="Times New Roman" w:eastAsia="Times New Roman" w:hAnsi="Times New Roman" w:cs="Times New Roman"/>
          <w:lang w:val="en-NG" w:eastAsia="en-NG"/>
        </w:rPr>
        <w:t xml:space="preserve">, D. (1991). </w:t>
      </w:r>
      <w:r w:rsidRPr="00BA68EC">
        <w:rPr>
          <w:rFonts w:ascii="Times New Roman" w:eastAsia="Times New Roman" w:hAnsi="Times New Roman" w:cs="Times New Roman"/>
          <w:i/>
          <w:iCs/>
          <w:lang w:val="en-NG" w:eastAsia="en-NG"/>
        </w:rPr>
        <w:t>Nigerian English usage: An introduction</w:t>
      </w:r>
      <w:r w:rsidRPr="00BA68EC">
        <w:rPr>
          <w:rFonts w:ascii="Times New Roman" w:eastAsia="Times New Roman" w:hAnsi="Times New Roman" w:cs="Times New Roman"/>
          <w:lang w:val="en-NG" w:eastAsia="en-NG"/>
        </w:rPr>
        <w:t>. Lagos: Longman.</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Labov</w:t>
      </w:r>
      <w:proofErr w:type="spellEnd"/>
      <w:r w:rsidRPr="00BA68EC">
        <w:rPr>
          <w:rFonts w:ascii="Times New Roman" w:eastAsia="Times New Roman" w:hAnsi="Times New Roman" w:cs="Times New Roman"/>
          <w:lang w:val="en-NG" w:eastAsia="en-NG"/>
        </w:rPr>
        <w:t xml:space="preserve">, W. (1966). </w:t>
      </w:r>
      <w:r w:rsidRPr="00BA68EC">
        <w:rPr>
          <w:rFonts w:ascii="Times New Roman" w:eastAsia="Times New Roman" w:hAnsi="Times New Roman" w:cs="Times New Roman"/>
          <w:i/>
          <w:iCs/>
          <w:lang w:val="en-NG" w:eastAsia="en-NG"/>
        </w:rPr>
        <w:t>The social stratification of English in New York City</w:t>
      </w:r>
      <w:r w:rsidRPr="00BA68EC">
        <w:rPr>
          <w:rFonts w:ascii="Times New Roman" w:eastAsia="Times New Roman" w:hAnsi="Times New Roman" w:cs="Times New Roman"/>
          <w:lang w:val="en-NG" w:eastAsia="en-NG"/>
        </w:rPr>
        <w:t xml:space="preserve">. Washington, DC: </w:t>
      </w:r>
      <w:proofErr w:type="spellStart"/>
      <w:r w:rsidRPr="00BA68EC">
        <w:rPr>
          <w:rFonts w:ascii="Times New Roman" w:eastAsia="Times New Roman" w:hAnsi="Times New Roman" w:cs="Times New Roman"/>
          <w:lang w:val="en-NG" w:eastAsia="en-NG"/>
        </w:rPr>
        <w:t>Center</w:t>
      </w:r>
      <w:proofErr w:type="spellEnd"/>
      <w:r w:rsidRPr="00BA68EC">
        <w:rPr>
          <w:rFonts w:ascii="Times New Roman" w:eastAsia="Times New Roman" w:hAnsi="Times New Roman" w:cs="Times New Roman"/>
          <w:lang w:val="en-NG" w:eastAsia="en-NG"/>
        </w:rPr>
        <w:t xml:space="preserve"> for Applied Linguistics.</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lastRenderedPageBreak/>
        <w:t>Labov</w:t>
      </w:r>
      <w:proofErr w:type="spellEnd"/>
      <w:r w:rsidRPr="00BA68EC">
        <w:rPr>
          <w:rFonts w:ascii="Times New Roman" w:eastAsia="Times New Roman" w:hAnsi="Times New Roman" w:cs="Times New Roman"/>
          <w:lang w:val="en-NG" w:eastAsia="en-NG"/>
        </w:rPr>
        <w:t xml:space="preserve">, W. (1972). </w:t>
      </w:r>
      <w:r w:rsidRPr="00BA68EC">
        <w:rPr>
          <w:rFonts w:ascii="Times New Roman" w:eastAsia="Times New Roman" w:hAnsi="Times New Roman" w:cs="Times New Roman"/>
          <w:i/>
          <w:iCs/>
          <w:lang w:val="en-NG" w:eastAsia="en-NG"/>
        </w:rPr>
        <w:t>Sociolinguistic patterns</w:t>
      </w:r>
      <w:r w:rsidRPr="00BA68EC">
        <w:rPr>
          <w:rFonts w:ascii="Times New Roman" w:eastAsia="Times New Roman" w:hAnsi="Times New Roman" w:cs="Times New Roman"/>
          <w:lang w:val="en-NG" w:eastAsia="en-NG"/>
        </w:rPr>
        <w:t>. Philadelphia: University of Pennsylvania Press.</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Lado</w:t>
      </w:r>
      <w:proofErr w:type="spellEnd"/>
      <w:r w:rsidRPr="00BA68EC">
        <w:rPr>
          <w:rFonts w:ascii="Times New Roman" w:eastAsia="Times New Roman" w:hAnsi="Times New Roman" w:cs="Times New Roman"/>
          <w:lang w:val="en-NG" w:eastAsia="en-NG"/>
        </w:rPr>
        <w:t xml:space="preserve">, R. (1957). </w:t>
      </w:r>
      <w:r w:rsidRPr="00BA68EC">
        <w:rPr>
          <w:rFonts w:ascii="Times New Roman" w:eastAsia="Times New Roman" w:hAnsi="Times New Roman" w:cs="Times New Roman"/>
          <w:i/>
          <w:iCs/>
          <w:lang w:val="en-NG" w:eastAsia="en-NG"/>
        </w:rPr>
        <w:t>Linguistics across cultures</w:t>
      </w:r>
      <w:r w:rsidRPr="00BA68EC">
        <w:rPr>
          <w:rFonts w:ascii="Times New Roman" w:eastAsia="Times New Roman" w:hAnsi="Times New Roman" w:cs="Times New Roman"/>
          <w:lang w:val="en-NG" w:eastAsia="en-NG"/>
        </w:rPr>
        <w:t>. Ann Arbor: University of Michigan Press.</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Maledo</w:t>
      </w:r>
      <w:proofErr w:type="spellEnd"/>
      <w:r w:rsidRPr="00BA68EC">
        <w:rPr>
          <w:rFonts w:ascii="Times New Roman" w:eastAsia="Times New Roman" w:hAnsi="Times New Roman" w:cs="Times New Roman"/>
          <w:lang w:val="en-NG" w:eastAsia="en-NG"/>
        </w:rPr>
        <w:t xml:space="preserve">, E. A. (2020). Ethno-pragmatic study of Sam </w:t>
      </w:r>
      <w:proofErr w:type="spellStart"/>
      <w:r w:rsidRPr="00BA68EC">
        <w:rPr>
          <w:rFonts w:ascii="Times New Roman" w:eastAsia="Times New Roman" w:hAnsi="Times New Roman" w:cs="Times New Roman"/>
          <w:lang w:val="en-NG" w:eastAsia="en-NG"/>
        </w:rPr>
        <w:t>Ukala’s</w:t>
      </w:r>
      <w:proofErr w:type="spellEnd"/>
      <w:r w:rsidRPr="00BA68EC">
        <w:rPr>
          <w:rFonts w:ascii="Times New Roman" w:eastAsia="Times New Roman" w:hAnsi="Times New Roman" w:cs="Times New Roman"/>
          <w:lang w:val="en-NG" w:eastAsia="en-NG"/>
        </w:rPr>
        <w:t xml:space="preserve"> </w:t>
      </w:r>
      <w:r w:rsidRPr="00BA68EC">
        <w:rPr>
          <w:rFonts w:ascii="Times New Roman" w:eastAsia="Times New Roman" w:hAnsi="Times New Roman" w:cs="Times New Roman"/>
          <w:i/>
          <w:iCs/>
          <w:lang w:val="en-NG" w:eastAsia="en-NG"/>
        </w:rPr>
        <w:t>The Slave Wife</w:t>
      </w:r>
      <w:r w:rsidRPr="00BA68EC">
        <w:rPr>
          <w:rFonts w:ascii="Times New Roman" w:eastAsia="Times New Roman" w:hAnsi="Times New Roman" w:cs="Times New Roman"/>
          <w:lang w:val="en-NG" w:eastAsia="en-NG"/>
        </w:rPr>
        <w:t xml:space="preserve"> and </w:t>
      </w:r>
      <w:r w:rsidRPr="00BA68EC">
        <w:rPr>
          <w:rFonts w:ascii="Times New Roman" w:eastAsia="Times New Roman" w:hAnsi="Times New Roman" w:cs="Times New Roman"/>
          <w:i/>
          <w:iCs/>
          <w:lang w:val="en-NG" w:eastAsia="en-NG"/>
        </w:rPr>
        <w:t>Placenta of Death</w:t>
      </w:r>
      <w:r w:rsidRPr="00BA68EC">
        <w:rPr>
          <w:rFonts w:ascii="Times New Roman" w:eastAsia="Times New Roman" w:hAnsi="Times New Roman" w:cs="Times New Roman"/>
          <w:lang w:val="en-NG" w:eastAsia="en-NG"/>
        </w:rPr>
        <w:t xml:space="preserve">. </w:t>
      </w:r>
      <w:r w:rsidRPr="00BA68EC">
        <w:rPr>
          <w:rFonts w:ascii="Times New Roman" w:eastAsia="Times New Roman" w:hAnsi="Times New Roman" w:cs="Times New Roman"/>
          <w:i/>
          <w:iCs/>
          <w:lang w:val="en-NG" w:eastAsia="en-NG"/>
        </w:rPr>
        <w:t>KIU Journal of Humanities, 5</w:t>
      </w:r>
      <w:r w:rsidRPr="00BA68EC">
        <w:rPr>
          <w:rFonts w:ascii="Times New Roman" w:eastAsia="Times New Roman" w:hAnsi="Times New Roman" w:cs="Times New Roman"/>
          <w:lang w:val="en-NG" w:eastAsia="en-NG"/>
        </w:rPr>
        <w:t>(2), 299–307.</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Ngor</w:t>
      </w:r>
      <w:proofErr w:type="spellEnd"/>
      <w:r w:rsidRPr="00BA68EC">
        <w:rPr>
          <w:rFonts w:ascii="Times New Roman" w:eastAsia="Times New Roman" w:hAnsi="Times New Roman" w:cs="Times New Roman"/>
          <w:lang w:val="en-NG" w:eastAsia="en-NG"/>
        </w:rPr>
        <w:t xml:space="preserve">, C. I. (2024). Tone nature of Nigerian English: An acoustic analysis. </w:t>
      </w:r>
      <w:r w:rsidRPr="00BA68EC">
        <w:rPr>
          <w:rFonts w:ascii="Times New Roman" w:eastAsia="Times New Roman" w:hAnsi="Times New Roman" w:cs="Times New Roman"/>
          <w:i/>
          <w:iCs/>
          <w:lang w:val="en-NG" w:eastAsia="en-NG"/>
        </w:rPr>
        <w:t>African Journal of Humanities &amp; Contemporary Education Research, 15</w:t>
      </w:r>
      <w:r w:rsidRPr="00BA68EC">
        <w:rPr>
          <w:rFonts w:ascii="Times New Roman" w:eastAsia="Times New Roman" w:hAnsi="Times New Roman" w:cs="Times New Roman"/>
          <w:lang w:val="en-NG" w:eastAsia="en-NG"/>
        </w:rPr>
        <w:t>(1), 399–415.</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Nwokoji</w:t>
      </w:r>
      <w:proofErr w:type="spellEnd"/>
      <w:r w:rsidRPr="00BA68EC">
        <w:rPr>
          <w:rFonts w:ascii="Times New Roman" w:eastAsia="Times New Roman" w:hAnsi="Times New Roman" w:cs="Times New Roman"/>
          <w:lang w:val="en-NG" w:eastAsia="en-NG"/>
        </w:rPr>
        <w:t xml:space="preserve">, C. (2024). Features of Nigerian English in the spoken and written English of undergraduates at Nigerian universities. </w:t>
      </w:r>
      <w:r w:rsidRPr="00BA68EC">
        <w:rPr>
          <w:rFonts w:ascii="Times New Roman" w:eastAsia="Times New Roman" w:hAnsi="Times New Roman" w:cs="Times New Roman"/>
          <w:i/>
          <w:iCs/>
          <w:lang w:val="en-NG" w:eastAsia="en-NG"/>
        </w:rPr>
        <w:t>NIU Journal of Social Sciences, 10</w:t>
      </w:r>
      <w:r w:rsidRPr="00BA68EC">
        <w:rPr>
          <w:rFonts w:ascii="Times New Roman" w:eastAsia="Times New Roman" w:hAnsi="Times New Roman" w:cs="Times New Roman"/>
          <w:lang w:val="en-NG" w:eastAsia="en-NG"/>
        </w:rPr>
        <w:t>(1), 323–333.</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Ogunsiji</w:t>
      </w:r>
      <w:proofErr w:type="spellEnd"/>
      <w:r w:rsidRPr="00BA68EC">
        <w:rPr>
          <w:rFonts w:ascii="Times New Roman" w:eastAsia="Times New Roman" w:hAnsi="Times New Roman" w:cs="Times New Roman"/>
          <w:lang w:val="en-NG" w:eastAsia="en-NG"/>
        </w:rPr>
        <w:t xml:space="preserve">, A. (2006). A </w:t>
      </w:r>
      <w:proofErr w:type="spellStart"/>
      <w:r w:rsidRPr="00BA68EC">
        <w:rPr>
          <w:rFonts w:ascii="Times New Roman" w:eastAsia="Times New Roman" w:hAnsi="Times New Roman" w:cs="Times New Roman"/>
          <w:lang w:val="en-NG" w:eastAsia="en-NG"/>
        </w:rPr>
        <w:t>lexico</w:t>
      </w:r>
      <w:proofErr w:type="spellEnd"/>
      <w:r w:rsidRPr="00BA68EC">
        <w:rPr>
          <w:rFonts w:ascii="Times New Roman" w:eastAsia="Times New Roman" w:hAnsi="Times New Roman" w:cs="Times New Roman"/>
          <w:lang w:val="en-NG" w:eastAsia="en-NG"/>
        </w:rPr>
        <w:t xml:space="preserve">-semantic study of Nigerian English: A revisit. </w:t>
      </w:r>
      <w:r w:rsidRPr="00BA68EC">
        <w:rPr>
          <w:rFonts w:ascii="Times New Roman" w:eastAsia="Times New Roman" w:hAnsi="Times New Roman" w:cs="Times New Roman"/>
          <w:i/>
          <w:iCs/>
          <w:lang w:val="en-NG" w:eastAsia="en-NG"/>
        </w:rPr>
        <w:t>Ife Studies in English Language (ISEL), 6</w:t>
      </w:r>
      <w:r w:rsidRPr="00BA68EC">
        <w:rPr>
          <w:rFonts w:ascii="Times New Roman" w:eastAsia="Times New Roman" w:hAnsi="Times New Roman" w:cs="Times New Roman"/>
          <w:lang w:val="en-NG" w:eastAsia="en-NG"/>
        </w:rPr>
        <w:t>(1).</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r w:rsidRPr="00BA68EC">
        <w:rPr>
          <w:rFonts w:ascii="Times New Roman" w:eastAsia="Times New Roman" w:hAnsi="Times New Roman" w:cs="Times New Roman"/>
          <w:lang w:val="en-NG" w:eastAsia="en-NG"/>
        </w:rPr>
        <w:t xml:space="preserve">Olusola, L. M. (2013). Nigerian English syntax and usage: Between deviance and deviation. </w:t>
      </w:r>
      <w:r w:rsidRPr="00BA68EC">
        <w:rPr>
          <w:rFonts w:ascii="Times New Roman" w:eastAsia="Times New Roman" w:hAnsi="Times New Roman" w:cs="Times New Roman"/>
          <w:i/>
          <w:iCs/>
          <w:lang w:val="en-NG" w:eastAsia="en-NG"/>
        </w:rPr>
        <w:t>Research on Humanities and Social Sciences, 3</w:t>
      </w:r>
      <w:r w:rsidRPr="00BA68EC">
        <w:rPr>
          <w:rFonts w:ascii="Times New Roman" w:eastAsia="Times New Roman" w:hAnsi="Times New Roman" w:cs="Times New Roman"/>
          <w:lang w:val="en-NG" w:eastAsia="en-NG"/>
        </w:rPr>
        <w:t>(14), 72–78.</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Opara</w:t>
      </w:r>
      <w:proofErr w:type="spellEnd"/>
      <w:r w:rsidRPr="00BA68EC">
        <w:rPr>
          <w:rFonts w:ascii="Times New Roman" w:eastAsia="Times New Roman" w:hAnsi="Times New Roman" w:cs="Times New Roman"/>
          <w:lang w:val="en-NG" w:eastAsia="en-NG"/>
        </w:rPr>
        <w:t xml:space="preserve">, C. (1999). Hunters and gatherers: Poetics and gender politics in Sam </w:t>
      </w:r>
      <w:proofErr w:type="spellStart"/>
      <w:r w:rsidRPr="00BA68EC">
        <w:rPr>
          <w:rFonts w:ascii="Times New Roman" w:eastAsia="Times New Roman" w:hAnsi="Times New Roman" w:cs="Times New Roman"/>
          <w:lang w:val="en-NG" w:eastAsia="en-NG"/>
        </w:rPr>
        <w:t>Ukala’s</w:t>
      </w:r>
      <w:proofErr w:type="spellEnd"/>
      <w:r w:rsidRPr="00BA68EC">
        <w:rPr>
          <w:rFonts w:ascii="Times New Roman" w:eastAsia="Times New Roman" w:hAnsi="Times New Roman" w:cs="Times New Roman"/>
          <w:lang w:val="en-NG" w:eastAsia="en-NG"/>
        </w:rPr>
        <w:t xml:space="preserve"> </w:t>
      </w:r>
      <w:r w:rsidRPr="00BA68EC">
        <w:rPr>
          <w:rFonts w:ascii="Times New Roman" w:eastAsia="Times New Roman" w:hAnsi="Times New Roman" w:cs="Times New Roman"/>
          <w:i/>
          <w:iCs/>
          <w:lang w:val="en-NG" w:eastAsia="en-NG"/>
        </w:rPr>
        <w:t>The Slave Wife</w:t>
      </w:r>
      <w:r w:rsidRPr="00BA68EC">
        <w:rPr>
          <w:rFonts w:ascii="Times New Roman" w:eastAsia="Times New Roman" w:hAnsi="Times New Roman" w:cs="Times New Roman"/>
          <w:lang w:val="en-NG" w:eastAsia="en-NG"/>
        </w:rPr>
        <w:t xml:space="preserve"> and </w:t>
      </w:r>
      <w:r w:rsidRPr="00BA68EC">
        <w:rPr>
          <w:rFonts w:ascii="Times New Roman" w:eastAsia="Times New Roman" w:hAnsi="Times New Roman" w:cs="Times New Roman"/>
          <w:i/>
          <w:iCs/>
          <w:lang w:val="en-NG" w:eastAsia="en-NG"/>
        </w:rPr>
        <w:t>The Log in Your Eyes</w:t>
      </w:r>
      <w:r w:rsidRPr="00BA68EC">
        <w:rPr>
          <w:rFonts w:ascii="Times New Roman" w:eastAsia="Times New Roman" w:hAnsi="Times New Roman" w:cs="Times New Roman"/>
          <w:lang w:val="en-NG" w:eastAsia="en-NG"/>
        </w:rPr>
        <w:t xml:space="preserve">. In S. </w:t>
      </w:r>
      <w:proofErr w:type="spellStart"/>
      <w:r w:rsidRPr="00BA68EC">
        <w:rPr>
          <w:rFonts w:ascii="Times New Roman" w:eastAsia="Times New Roman" w:hAnsi="Times New Roman" w:cs="Times New Roman"/>
          <w:lang w:val="en-NG" w:eastAsia="en-NG"/>
        </w:rPr>
        <w:t>Ogude</w:t>
      </w:r>
      <w:proofErr w:type="spellEnd"/>
      <w:r w:rsidRPr="00BA68EC">
        <w:rPr>
          <w:rFonts w:ascii="Times New Roman" w:eastAsia="Times New Roman" w:hAnsi="Times New Roman" w:cs="Times New Roman"/>
          <w:lang w:val="en-NG" w:eastAsia="en-NG"/>
        </w:rPr>
        <w:t xml:space="preserve"> &amp; B. </w:t>
      </w:r>
      <w:proofErr w:type="spellStart"/>
      <w:r w:rsidRPr="00BA68EC">
        <w:rPr>
          <w:rFonts w:ascii="Times New Roman" w:eastAsia="Times New Roman" w:hAnsi="Times New Roman" w:cs="Times New Roman"/>
          <w:lang w:val="en-NG" w:eastAsia="en-NG"/>
        </w:rPr>
        <w:t>Egede</w:t>
      </w:r>
      <w:proofErr w:type="spellEnd"/>
      <w:r w:rsidRPr="00BA68EC">
        <w:rPr>
          <w:rFonts w:ascii="Times New Roman" w:eastAsia="Times New Roman" w:hAnsi="Times New Roman" w:cs="Times New Roman"/>
          <w:lang w:val="en-NG" w:eastAsia="en-NG"/>
        </w:rPr>
        <w:t xml:space="preserve"> (Eds.), </w:t>
      </w:r>
      <w:r w:rsidRPr="00BA68EC">
        <w:rPr>
          <w:rFonts w:ascii="Times New Roman" w:eastAsia="Times New Roman" w:hAnsi="Times New Roman" w:cs="Times New Roman"/>
          <w:i/>
          <w:iCs/>
          <w:lang w:val="en-NG" w:eastAsia="en-NG"/>
        </w:rPr>
        <w:t xml:space="preserve">Eagles in flight: The writings of Sam </w:t>
      </w:r>
      <w:proofErr w:type="spellStart"/>
      <w:r w:rsidRPr="00BA68EC">
        <w:rPr>
          <w:rFonts w:ascii="Times New Roman" w:eastAsia="Times New Roman" w:hAnsi="Times New Roman" w:cs="Times New Roman"/>
          <w:i/>
          <w:iCs/>
          <w:lang w:val="en-NG" w:eastAsia="en-NG"/>
        </w:rPr>
        <w:t>Ukala</w:t>
      </w:r>
      <w:proofErr w:type="spellEnd"/>
      <w:r w:rsidRPr="00BA68EC">
        <w:rPr>
          <w:rFonts w:ascii="Times New Roman" w:eastAsia="Times New Roman" w:hAnsi="Times New Roman" w:cs="Times New Roman"/>
          <w:lang w:val="en-NG" w:eastAsia="en-NG"/>
        </w:rPr>
        <w:t xml:space="preserve"> (pp. 38–51). Ibadan: </w:t>
      </w:r>
      <w:proofErr w:type="spellStart"/>
      <w:r w:rsidRPr="00BA68EC">
        <w:rPr>
          <w:rFonts w:ascii="Times New Roman" w:eastAsia="Times New Roman" w:hAnsi="Times New Roman" w:cs="Times New Roman"/>
          <w:lang w:val="en-NG" w:eastAsia="en-NG"/>
        </w:rPr>
        <w:t>Safimos</w:t>
      </w:r>
      <w:proofErr w:type="spellEnd"/>
      <w:r w:rsidRPr="00BA68EC">
        <w:rPr>
          <w:rFonts w:ascii="Times New Roman" w:eastAsia="Times New Roman" w:hAnsi="Times New Roman" w:cs="Times New Roman"/>
          <w:lang w:val="en-NG" w:eastAsia="en-NG"/>
        </w:rPr>
        <w:t>.</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Tarhe</w:t>
      </w:r>
      <w:proofErr w:type="spellEnd"/>
      <w:r w:rsidRPr="00BA68EC">
        <w:rPr>
          <w:rFonts w:ascii="Times New Roman" w:eastAsia="Times New Roman" w:hAnsi="Times New Roman" w:cs="Times New Roman"/>
          <w:lang w:val="en-NG" w:eastAsia="en-NG"/>
        </w:rPr>
        <w:t xml:space="preserve">, L. E. (2023). A </w:t>
      </w:r>
      <w:proofErr w:type="spellStart"/>
      <w:r w:rsidRPr="00BA68EC">
        <w:rPr>
          <w:rFonts w:ascii="Times New Roman" w:eastAsia="Times New Roman" w:hAnsi="Times New Roman" w:cs="Times New Roman"/>
          <w:lang w:val="en-NG" w:eastAsia="en-NG"/>
        </w:rPr>
        <w:t>lexico</w:t>
      </w:r>
      <w:proofErr w:type="spellEnd"/>
      <w:r w:rsidRPr="00BA68EC">
        <w:rPr>
          <w:rFonts w:ascii="Times New Roman" w:eastAsia="Times New Roman" w:hAnsi="Times New Roman" w:cs="Times New Roman"/>
          <w:lang w:val="en-NG" w:eastAsia="en-NG"/>
        </w:rPr>
        <w:t xml:space="preserve">-semantic analysis of </w:t>
      </w:r>
      <w:proofErr w:type="spellStart"/>
      <w:r w:rsidRPr="00BA68EC">
        <w:rPr>
          <w:rFonts w:ascii="Times New Roman" w:eastAsia="Times New Roman" w:hAnsi="Times New Roman" w:cs="Times New Roman"/>
          <w:lang w:val="en-NG" w:eastAsia="en-NG"/>
        </w:rPr>
        <w:t>Sefi</w:t>
      </w:r>
      <w:proofErr w:type="spellEnd"/>
      <w:r w:rsidRPr="00BA68EC">
        <w:rPr>
          <w:rFonts w:ascii="Times New Roman" w:eastAsia="Times New Roman" w:hAnsi="Times New Roman" w:cs="Times New Roman"/>
          <w:lang w:val="en-NG" w:eastAsia="en-NG"/>
        </w:rPr>
        <w:t xml:space="preserve"> Atta’s </w:t>
      </w:r>
      <w:r w:rsidRPr="00BA68EC">
        <w:rPr>
          <w:rFonts w:ascii="Times New Roman" w:eastAsia="Times New Roman" w:hAnsi="Times New Roman" w:cs="Times New Roman"/>
          <w:i/>
          <w:iCs/>
          <w:lang w:val="en-NG" w:eastAsia="en-NG"/>
        </w:rPr>
        <w:t>Swallow</w:t>
      </w:r>
      <w:r w:rsidRPr="00BA68EC">
        <w:rPr>
          <w:rFonts w:ascii="Times New Roman" w:eastAsia="Times New Roman" w:hAnsi="Times New Roman" w:cs="Times New Roman"/>
          <w:lang w:val="en-NG" w:eastAsia="en-NG"/>
        </w:rPr>
        <w:t xml:space="preserve">. </w:t>
      </w:r>
      <w:r w:rsidRPr="00BA68EC">
        <w:rPr>
          <w:rFonts w:ascii="Times New Roman" w:eastAsia="Times New Roman" w:hAnsi="Times New Roman" w:cs="Times New Roman"/>
          <w:i/>
          <w:iCs/>
          <w:lang w:val="en-NG" w:eastAsia="en-NG"/>
        </w:rPr>
        <w:t>Journal of Education, Humanities, Management and Social Sciences</w:t>
      </w:r>
      <w:r w:rsidRPr="00BA68EC">
        <w:rPr>
          <w:rFonts w:ascii="Times New Roman" w:eastAsia="Times New Roman" w:hAnsi="Times New Roman" w:cs="Times New Roman"/>
          <w:lang w:val="en-NG" w:eastAsia="en-NG"/>
        </w:rPr>
        <w:t>, 51–58.</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Udofot</w:t>
      </w:r>
      <w:proofErr w:type="spellEnd"/>
      <w:r w:rsidRPr="00BA68EC">
        <w:rPr>
          <w:rFonts w:ascii="Times New Roman" w:eastAsia="Times New Roman" w:hAnsi="Times New Roman" w:cs="Times New Roman"/>
          <w:lang w:val="en-NG" w:eastAsia="en-NG"/>
        </w:rPr>
        <w:t xml:space="preserve">, I. (2003). </w:t>
      </w:r>
      <w:proofErr w:type="spellStart"/>
      <w:r w:rsidRPr="00BA68EC">
        <w:rPr>
          <w:rFonts w:ascii="Times New Roman" w:eastAsia="Times New Roman" w:hAnsi="Times New Roman" w:cs="Times New Roman"/>
          <w:lang w:val="en-NG" w:eastAsia="en-NG"/>
        </w:rPr>
        <w:t>Nativisation</w:t>
      </w:r>
      <w:proofErr w:type="spellEnd"/>
      <w:r w:rsidRPr="00BA68EC">
        <w:rPr>
          <w:rFonts w:ascii="Times New Roman" w:eastAsia="Times New Roman" w:hAnsi="Times New Roman" w:cs="Times New Roman"/>
          <w:lang w:val="en-NG" w:eastAsia="en-NG"/>
        </w:rPr>
        <w:t xml:space="preserve"> of the English language in Nigeria: A cultural and linguistic renaissance. </w:t>
      </w:r>
      <w:r w:rsidRPr="00BA68EC">
        <w:rPr>
          <w:rFonts w:ascii="Times New Roman" w:eastAsia="Times New Roman" w:hAnsi="Times New Roman" w:cs="Times New Roman"/>
          <w:i/>
          <w:iCs/>
          <w:lang w:val="en-NG" w:eastAsia="en-NG"/>
        </w:rPr>
        <w:t>Journal of Nigerian English and Literature (JONEL), 4</w:t>
      </w:r>
      <w:r w:rsidRPr="00BA68EC">
        <w:rPr>
          <w:rFonts w:ascii="Times New Roman" w:eastAsia="Times New Roman" w:hAnsi="Times New Roman" w:cs="Times New Roman"/>
          <w:lang w:val="en-NG" w:eastAsia="en-NG"/>
        </w:rPr>
        <w:t>.</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Ukala</w:t>
      </w:r>
      <w:proofErr w:type="spellEnd"/>
      <w:r w:rsidRPr="00BA68EC">
        <w:rPr>
          <w:rFonts w:ascii="Times New Roman" w:eastAsia="Times New Roman" w:hAnsi="Times New Roman" w:cs="Times New Roman"/>
          <w:lang w:val="en-NG" w:eastAsia="en-NG"/>
        </w:rPr>
        <w:t xml:space="preserve">, S. (2000). </w:t>
      </w:r>
      <w:r w:rsidRPr="00BA68EC">
        <w:rPr>
          <w:rFonts w:ascii="Times New Roman" w:eastAsia="Times New Roman" w:hAnsi="Times New Roman" w:cs="Times New Roman"/>
          <w:i/>
          <w:iCs/>
          <w:lang w:val="en-NG" w:eastAsia="en-NG"/>
        </w:rPr>
        <w:t>Embrace of a mirage in Skeletons</w:t>
      </w:r>
      <w:r w:rsidRPr="00BA68EC">
        <w:rPr>
          <w:rFonts w:ascii="Times New Roman" w:eastAsia="Times New Roman" w:hAnsi="Times New Roman" w:cs="Times New Roman"/>
          <w:lang w:val="en-NG" w:eastAsia="en-NG"/>
        </w:rPr>
        <w:t xml:space="preserve">. Nigeria: </w:t>
      </w:r>
      <w:proofErr w:type="spellStart"/>
      <w:r w:rsidRPr="00BA68EC">
        <w:rPr>
          <w:rFonts w:ascii="Times New Roman" w:eastAsia="Times New Roman" w:hAnsi="Times New Roman" w:cs="Times New Roman"/>
          <w:lang w:val="en-NG" w:eastAsia="en-NG"/>
        </w:rPr>
        <w:t>Oris</w:t>
      </w:r>
      <w:proofErr w:type="spellEnd"/>
      <w:r w:rsidRPr="00BA68EC">
        <w:rPr>
          <w:rFonts w:ascii="Times New Roman" w:eastAsia="Times New Roman" w:hAnsi="Times New Roman" w:cs="Times New Roman"/>
          <w:lang w:val="en-NG" w:eastAsia="en-NG"/>
        </w:rPr>
        <w:t xml:space="preserve"> Press.</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Ukala</w:t>
      </w:r>
      <w:proofErr w:type="spellEnd"/>
      <w:r w:rsidRPr="00BA68EC">
        <w:rPr>
          <w:rFonts w:ascii="Times New Roman" w:eastAsia="Times New Roman" w:hAnsi="Times New Roman" w:cs="Times New Roman"/>
          <w:lang w:val="en-NG" w:eastAsia="en-NG"/>
        </w:rPr>
        <w:t xml:space="preserve">, S. (2010). </w:t>
      </w:r>
      <w:r w:rsidRPr="00BA68EC">
        <w:rPr>
          <w:rFonts w:ascii="Times New Roman" w:eastAsia="Times New Roman" w:hAnsi="Times New Roman" w:cs="Times New Roman"/>
          <w:i/>
          <w:iCs/>
          <w:lang w:val="en-NG" w:eastAsia="en-NG"/>
        </w:rPr>
        <w:t>Skeletons: A collection of stories</w:t>
      </w:r>
      <w:r w:rsidRPr="00BA68EC">
        <w:rPr>
          <w:rFonts w:ascii="Times New Roman" w:eastAsia="Times New Roman" w:hAnsi="Times New Roman" w:cs="Times New Roman"/>
          <w:lang w:val="en-NG" w:eastAsia="en-NG"/>
        </w:rPr>
        <w:t>. Ibadan: Kraft Books.</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Uwen</w:t>
      </w:r>
      <w:proofErr w:type="spellEnd"/>
      <w:r w:rsidRPr="00BA68EC">
        <w:rPr>
          <w:rFonts w:ascii="Times New Roman" w:eastAsia="Times New Roman" w:hAnsi="Times New Roman" w:cs="Times New Roman"/>
          <w:lang w:val="en-NG" w:eastAsia="en-NG"/>
        </w:rPr>
        <w:t xml:space="preserve">, G. O., &amp; </w:t>
      </w:r>
      <w:proofErr w:type="spellStart"/>
      <w:r w:rsidRPr="00BA68EC">
        <w:rPr>
          <w:rFonts w:ascii="Times New Roman" w:eastAsia="Times New Roman" w:hAnsi="Times New Roman" w:cs="Times New Roman"/>
          <w:lang w:val="en-NG" w:eastAsia="en-NG"/>
        </w:rPr>
        <w:t>Nta</w:t>
      </w:r>
      <w:proofErr w:type="spellEnd"/>
      <w:r w:rsidRPr="00BA68EC">
        <w:rPr>
          <w:rFonts w:ascii="Times New Roman" w:eastAsia="Times New Roman" w:hAnsi="Times New Roman" w:cs="Times New Roman"/>
          <w:lang w:val="en-NG" w:eastAsia="en-NG"/>
        </w:rPr>
        <w:t xml:space="preserve">, E. G. (2021). Nigerian English usage in literature: A sociolinguistic study of Wole Soyinka’s </w:t>
      </w:r>
      <w:r w:rsidRPr="00BA68EC">
        <w:rPr>
          <w:rFonts w:ascii="Times New Roman" w:eastAsia="Times New Roman" w:hAnsi="Times New Roman" w:cs="Times New Roman"/>
          <w:i/>
          <w:iCs/>
          <w:lang w:val="en-NG" w:eastAsia="en-NG"/>
        </w:rPr>
        <w:t>The Beatification of Area Boy</w:t>
      </w:r>
      <w:r w:rsidRPr="00BA68EC">
        <w:rPr>
          <w:rFonts w:ascii="Times New Roman" w:eastAsia="Times New Roman" w:hAnsi="Times New Roman" w:cs="Times New Roman"/>
          <w:lang w:val="en-NG" w:eastAsia="en-NG"/>
        </w:rPr>
        <w:t xml:space="preserve">. </w:t>
      </w:r>
      <w:r w:rsidRPr="00BA68EC">
        <w:rPr>
          <w:rFonts w:ascii="Times New Roman" w:eastAsia="Times New Roman" w:hAnsi="Times New Roman" w:cs="Times New Roman"/>
          <w:i/>
          <w:iCs/>
          <w:lang w:val="en-NG" w:eastAsia="en-NG"/>
        </w:rPr>
        <w:t>English Linguistics Research, 10</w:t>
      </w:r>
      <w:r w:rsidRPr="00BA68EC">
        <w:rPr>
          <w:rFonts w:ascii="Times New Roman" w:eastAsia="Times New Roman" w:hAnsi="Times New Roman" w:cs="Times New Roman"/>
          <w:lang w:val="en-NG" w:eastAsia="en-NG"/>
        </w:rPr>
        <w:t>(1), 56–69.</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proofErr w:type="spellStart"/>
      <w:r w:rsidRPr="00BA68EC">
        <w:rPr>
          <w:rFonts w:ascii="Times New Roman" w:eastAsia="Times New Roman" w:hAnsi="Times New Roman" w:cs="Times New Roman"/>
          <w:lang w:val="en-NG" w:eastAsia="en-NG"/>
        </w:rPr>
        <w:t>Uwen</w:t>
      </w:r>
      <w:proofErr w:type="spellEnd"/>
      <w:r w:rsidRPr="00BA68EC">
        <w:rPr>
          <w:rFonts w:ascii="Times New Roman" w:eastAsia="Times New Roman" w:hAnsi="Times New Roman" w:cs="Times New Roman"/>
          <w:lang w:val="en-NG" w:eastAsia="en-NG"/>
        </w:rPr>
        <w:t xml:space="preserve">, G. O., &amp; </w:t>
      </w:r>
      <w:proofErr w:type="spellStart"/>
      <w:r w:rsidRPr="00BA68EC">
        <w:rPr>
          <w:rFonts w:ascii="Times New Roman" w:eastAsia="Times New Roman" w:hAnsi="Times New Roman" w:cs="Times New Roman"/>
          <w:lang w:val="en-NG" w:eastAsia="en-NG"/>
        </w:rPr>
        <w:t>Ukam</w:t>
      </w:r>
      <w:proofErr w:type="spellEnd"/>
      <w:r w:rsidRPr="00BA68EC">
        <w:rPr>
          <w:rFonts w:ascii="Times New Roman" w:eastAsia="Times New Roman" w:hAnsi="Times New Roman" w:cs="Times New Roman"/>
          <w:lang w:val="en-NG" w:eastAsia="en-NG"/>
        </w:rPr>
        <w:t xml:space="preserve">, E. (2020). English as a language of integration in a multilingual country: A study of selected Nigerian Pentecostal Christian songs. </w:t>
      </w:r>
      <w:r w:rsidRPr="00BA68EC">
        <w:rPr>
          <w:rFonts w:ascii="Times New Roman" w:eastAsia="Times New Roman" w:hAnsi="Times New Roman" w:cs="Times New Roman"/>
          <w:i/>
          <w:iCs/>
          <w:lang w:val="en-NG" w:eastAsia="en-NG"/>
        </w:rPr>
        <w:t>Journal of the English Scholars’ Association of Nigeria, 22</w:t>
      </w:r>
      <w:r w:rsidRPr="00BA68EC">
        <w:rPr>
          <w:rFonts w:ascii="Times New Roman" w:eastAsia="Times New Roman" w:hAnsi="Times New Roman" w:cs="Times New Roman"/>
          <w:lang w:val="en-NG" w:eastAsia="en-NG"/>
        </w:rPr>
        <w:t>(1), 79–98.</w:t>
      </w:r>
    </w:p>
    <w:p w:rsidR="008E2B86" w:rsidRPr="00BA68EC" w:rsidRDefault="008E2B86" w:rsidP="008E2B86">
      <w:pPr>
        <w:spacing w:before="100" w:beforeAutospacing="1" w:after="100" w:afterAutospacing="1" w:line="240" w:lineRule="auto"/>
        <w:rPr>
          <w:rFonts w:ascii="Times New Roman" w:eastAsia="Times New Roman" w:hAnsi="Times New Roman" w:cs="Times New Roman"/>
          <w:lang w:val="en-NG" w:eastAsia="en-NG"/>
        </w:rPr>
      </w:pPr>
      <w:r w:rsidRPr="00BA68EC">
        <w:rPr>
          <w:rFonts w:ascii="Times New Roman" w:eastAsia="Times New Roman" w:hAnsi="Times New Roman" w:cs="Times New Roman"/>
          <w:lang w:val="en-NG" w:eastAsia="en-NG"/>
        </w:rPr>
        <w:t xml:space="preserve">Westphal, M. (2022). The multilingual pragmatics of New Englishes: An analysis of question tags in Nigerian English. </w:t>
      </w:r>
      <w:r w:rsidRPr="00BA68EC">
        <w:rPr>
          <w:rFonts w:ascii="Times New Roman" w:eastAsia="Times New Roman" w:hAnsi="Times New Roman" w:cs="Times New Roman"/>
          <w:i/>
          <w:iCs/>
          <w:lang w:val="en-NG" w:eastAsia="en-NG"/>
        </w:rPr>
        <w:t>Frontiers in Communication, 6</w:t>
      </w:r>
      <w:r w:rsidRPr="00BA68EC">
        <w:rPr>
          <w:rFonts w:ascii="Times New Roman" w:eastAsia="Times New Roman" w:hAnsi="Times New Roman" w:cs="Times New Roman"/>
          <w:lang w:val="en-NG" w:eastAsia="en-NG"/>
        </w:rPr>
        <w:t>, 1–16.</w:t>
      </w:r>
    </w:p>
    <w:p w:rsidR="00C4766C" w:rsidRPr="00BA68EC" w:rsidRDefault="00C4766C" w:rsidP="008E2B86">
      <w:pPr>
        <w:pStyle w:val="NormalWeb"/>
        <w:rPr>
          <w:sz w:val="22"/>
          <w:szCs w:val="22"/>
        </w:rPr>
      </w:pPr>
    </w:p>
    <w:sectPr w:rsidR="00C4766C" w:rsidRPr="00BA68EC" w:rsidSect="00DC2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1246018"/>
    <w:multiLevelType w:val="multilevel"/>
    <w:tmpl w:val="A5787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C90BAB"/>
    <w:multiLevelType w:val="multilevel"/>
    <w:tmpl w:val="B0D0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0133D9"/>
    <w:multiLevelType w:val="multilevel"/>
    <w:tmpl w:val="BC7C799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4B3C3A"/>
    <w:multiLevelType w:val="multilevel"/>
    <w:tmpl w:val="5D9C950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8670ED"/>
    <w:multiLevelType w:val="multilevel"/>
    <w:tmpl w:val="8B62B11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0A011C"/>
    <w:multiLevelType w:val="multilevel"/>
    <w:tmpl w:val="957A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8D57CB"/>
    <w:multiLevelType w:val="multilevel"/>
    <w:tmpl w:val="F7503EE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6166B7"/>
    <w:multiLevelType w:val="multilevel"/>
    <w:tmpl w:val="85601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F80980"/>
    <w:multiLevelType w:val="multilevel"/>
    <w:tmpl w:val="2816327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AE7F5C"/>
    <w:multiLevelType w:val="multilevel"/>
    <w:tmpl w:val="25CA26F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3445E5"/>
    <w:multiLevelType w:val="multilevel"/>
    <w:tmpl w:val="C7021FE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20642A"/>
    <w:multiLevelType w:val="multilevel"/>
    <w:tmpl w:val="E142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432B1F"/>
    <w:multiLevelType w:val="multilevel"/>
    <w:tmpl w:val="089C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1E1334"/>
    <w:multiLevelType w:val="multilevel"/>
    <w:tmpl w:val="FA423C8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326F6E"/>
    <w:multiLevelType w:val="multilevel"/>
    <w:tmpl w:val="E9CCCBB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20671A"/>
    <w:multiLevelType w:val="multilevel"/>
    <w:tmpl w:val="202A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2"/>
  </w:num>
  <w:num w:numId="3">
    <w:abstractNumId w:val="20"/>
  </w:num>
  <w:num w:numId="4">
    <w:abstractNumId w:val="25"/>
  </w:num>
  <w:num w:numId="5">
    <w:abstractNumId w:val="21"/>
  </w:num>
  <w:num w:numId="6">
    <w:abstractNumId w:val="15"/>
  </w:num>
  <w:num w:numId="7">
    <w:abstractNumId w:val="24"/>
  </w:num>
  <w:num w:numId="8">
    <w:abstractNumId w:val="13"/>
  </w:num>
  <w:num w:numId="9">
    <w:abstractNumId w:val="18"/>
  </w:num>
  <w:num w:numId="10">
    <w:abstractNumId w:val="16"/>
  </w:num>
  <w:num w:numId="11">
    <w:abstractNumId w:val="12"/>
  </w:num>
  <w:num w:numId="12">
    <w:abstractNumId w:val="26"/>
  </w:num>
  <w:num w:numId="13">
    <w:abstractNumId w:val="17"/>
  </w:num>
  <w:num w:numId="14">
    <w:abstractNumId w:val="19"/>
  </w:num>
  <w:num w:numId="15">
    <w:abstractNumId w:val="23"/>
  </w:num>
  <w:num w:numId="16">
    <w:abstractNumId w:val="27"/>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46EE0"/>
    <w:rsid w:val="0001026D"/>
    <w:rsid w:val="0002050B"/>
    <w:rsid w:val="00025976"/>
    <w:rsid w:val="00093D99"/>
    <w:rsid w:val="000B259E"/>
    <w:rsid w:val="000D3256"/>
    <w:rsid w:val="000E6843"/>
    <w:rsid w:val="00121FA4"/>
    <w:rsid w:val="00144347"/>
    <w:rsid w:val="00184630"/>
    <w:rsid w:val="001A4912"/>
    <w:rsid w:val="001C3403"/>
    <w:rsid w:val="001C5146"/>
    <w:rsid w:val="001E23BE"/>
    <w:rsid w:val="00234F92"/>
    <w:rsid w:val="00243696"/>
    <w:rsid w:val="00264976"/>
    <w:rsid w:val="0027323E"/>
    <w:rsid w:val="002A1F43"/>
    <w:rsid w:val="002E7C2D"/>
    <w:rsid w:val="0031502F"/>
    <w:rsid w:val="003309EC"/>
    <w:rsid w:val="003E62BE"/>
    <w:rsid w:val="00453BBE"/>
    <w:rsid w:val="004839F0"/>
    <w:rsid w:val="004B751A"/>
    <w:rsid w:val="0052503D"/>
    <w:rsid w:val="00541205"/>
    <w:rsid w:val="005D4537"/>
    <w:rsid w:val="005D71AE"/>
    <w:rsid w:val="006C5345"/>
    <w:rsid w:val="006D2F6C"/>
    <w:rsid w:val="00741FC2"/>
    <w:rsid w:val="007840A2"/>
    <w:rsid w:val="007C2569"/>
    <w:rsid w:val="007E106B"/>
    <w:rsid w:val="007F4339"/>
    <w:rsid w:val="00854080"/>
    <w:rsid w:val="00854D1B"/>
    <w:rsid w:val="00890659"/>
    <w:rsid w:val="008D1314"/>
    <w:rsid w:val="008E2B86"/>
    <w:rsid w:val="009070CC"/>
    <w:rsid w:val="0097091A"/>
    <w:rsid w:val="009873B8"/>
    <w:rsid w:val="009F5103"/>
    <w:rsid w:val="00A25494"/>
    <w:rsid w:val="00AA267D"/>
    <w:rsid w:val="00AD3D00"/>
    <w:rsid w:val="00AD6EF5"/>
    <w:rsid w:val="00B262D5"/>
    <w:rsid w:val="00BA68EC"/>
    <w:rsid w:val="00BB32D1"/>
    <w:rsid w:val="00C22D3E"/>
    <w:rsid w:val="00C4766C"/>
    <w:rsid w:val="00CD752E"/>
    <w:rsid w:val="00D2021E"/>
    <w:rsid w:val="00D46EE0"/>
    <w:rsid w:val="00DB3470"/>
    <w:rsid w:val="00DC2ACD"/>
    <w:rsid w:val="00DE1DD3"/>
    <w:rsid w:val="00E261FB"/>
    <w:rsid w:val="00EC5686"/>
    <w:rsid w:val="00F63048"/>
    <w:rsid w:val="00F75710"/>
    <w:rsid w:val="00FB2F48"/>
    <w:rsid w:val="00FE64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C8BC2E-89E2-45FE-98BE-251EC677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ACD"/>
  </w:style>
  <w:style w:type="paragraph" w:styleId="Heading3">
    <w:name w:val="heading 3"/>
    <w:basedOn w:val="Normal"/>
    <w:link w:val="Heading3Char"/>
    <w:uiPriority w:val="9"/>
    <w:qFormat/>
    <w:rsid w:val="005412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F510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49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4912"/>
    <w:rPr>
      <w:b/>
      <w:bCs/>
    </w:rPr>
  </w:style>
  <w:style w:type="character" w:styleId="Emphasis">
    <w:name w:val="Emphasis"/>
    <w:basedOn w:val="DefaultParagraphFont"/>
    <w:uiPriority w:val="20"/>
    <w:qFormat/>
    <w:rsid w:val="001A4912"/>
    <w:rPr>
      <w:i/>
      <w:iCs/>
    </w:rPr>
  </w:style>
  <w:style w:type="character" w:customStyle="1" w:styleId="Heading3Char">
    <w:name w:val="Heading 3 Char"/>
    <w:basedOn w:val="DefaultParagraphFont"/>
    <w:link w:val="Heading3"/>
    <w:uiPriority w:val="9"/>
    <w:rsid w:val="00541205"/>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025976"/>
    <w:rPr>
      <w:sz w:val="16"/>
      <w:szCs w:val="16"/>
    </w:rPr>
  </w:style>
  <w:style w:type="paragraph" w:styleId="CommentText">
    <w:name w:val="annotation text"/>
    <w:basedOn w:val="Normal"/>
    <w:link w:val="CommentTextChar"/>
    <w:uiPriority w:val="99"/>
    <w:semiHidden/>
    <w:unhideWhenUsed/>
    <w:rsid w:val="00025976"/>
    <w:pPr>
      <w:spacing w:line="240" w:lineRule="auto"/>
    </w:pPr>
    <w:rPr>
      <w:sz w:val="20"/>
      <w:szCs w:val="20"/>
    </w:rPr>
  </w:style>
  <w:style w:type="character" w:customStyle="1" w:styleId="CommentTextChar">
    <w:name w:val="Comment Text Char"/>
    <w:basedOn w:val="DefaultParagraphFont"/>
    <w:link w:val="CommentText"/>
    <w:uiPriority w:val="99"/>
    <w:semiHidden/>
    <w:rsid w:val="00025976"/>
    <w:rPr>
      <w:sz w:val="20"/>
      <w:szCs w:val="20"/>
    </w:rPr>
  </w:style>
  <w:style w:type="paragraph" w:styleId="CommentSubject">
    <w:name w:val="annotation subject"/>
    <w:basedOn w:val="CommentText"/>
    <w:next w:val="CommentText"/>
    <w:link w:val="CommentSubjectChar"/>
    <w:uiPriority w:val="99"/>
    <w:semiHidden/>
    <w:unhideWhenUsed/>
    <w:rsid w:val="00025976"/>
    <w:rPr>
      <w:b/>
      <w:bCs/>
    </w:rPr>
  </w:style>
  <w:style w:type="character" w:customStyle="1" w:styleId="CommentSubjectChar">
    <w:name w:val="Comment Subject Char"/>
    <w:basedOn w:val="CommentTextChar"/>
    <w:link w:val="CommentSubject"/>
    <w:uiPriority w:val="99"/>
    <w:semiHidden/>
    <w:rsid w:val="00025976"/>
    <w:rPr>
      <w:b/>
      <w:bCs/>
      <w:sz w:val="20"/>
      <w:szCs w:val="20"/>
    </w:rPr>
  </w:style>
  <w:style w:type="paragraph" w:styleId="BalloonText">
    <w:name w:val="Balloon Text"/>
    <w:basedOn w:val="Normal"/>
    <w:link w:val="BalloonTextChar"/>
    <w:uiPriority w:val="99"/>
    <w:semiHidden/>
    <w:unhideWhenUsed/>
    <w:rsid w:val="00025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976"/>
    <w:rPr>
      <w:rFonts w:ascii="Tahoma" w:hAnsi="Tahoma" w:cs="Tahoma"/>
      <w:sz w:val="16"/>
      <w:szCs w:val="16"/>
    </w:rPr>
  </w:style>
  <w:style w:type="character" w:customStyle="1" w:styleId="Heading4Char">
    <w:name w:val="Heading 4 Char"/>
    <w:basedOn w:val="DefaultParagraphFont"/>
    <w:link w:val="Heading4"/>
    <w:uiPriority w:val="9"/>
    <w:semiHidden/>
    <w:rsid w:val="009F5103"/>
    <w:rPr>
      <w:rFonts w:asciiTheme="majorHAnsi" w:eastAsiaTheme="majorEastAsia" w:hAnsiTheme="majorHAnsi" w:cstheme="majorBidi"/>
      <w:b/>
      <w:bCs/>
      <w:i/>
      <w:iCs/>
      <w:color w:val="5B9BD5" w:themeColor="accent1"/>
    </w:rPr>
  </w:style>
  <w:style w:type="character" w:styleId="Hyperlink">
    <w:name w:val="Hyperlink"/>
    <w:basedOn w:val="DefaultParagraphFont"/>
    <w:uiPriority w:val="99"/>
    <w:unhideWhenUsed/>
    <w:rsid w:val="000E6843"/>
    <w:rPr>
      <w:color w:val="0563C1" w:themeColor="hyperlink"/>
      <w:u w:val="single"/>
    </w:rPr>
  </w:style>
  <w:style w:type="character" w:styleId="UnresolvedMention">
    <w:name w:val="Unresolved Mention"/>
    <w:basedOn w:val="DefaultParagraphFont"/>
    <w:uiPriority w:val="99"/>
    <w:semiHidden/>
    <w:unhideWhenUsed/>
    <w:rsid w:val="000E6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2863">
      <w:bodyDiv w:val="1"/>
      <w:marLeft w:val="0"/>
      <w:marRight w:val="0"/>
      <w:marTop w:val="0"/>
      <w:marBottom w:val="0"/>
      <w:divBdr>
        <w:top w:val="none" w:sz="0" w:space="0" w:color="auto"/>
        <w:left w:val="none" w:sz="0" w:space="0" w:color="auto"/>
        <w:bottom w:val="none" w:sz="0" w:space="0" w:color="auto"/>
        <w:right w:val="none" w:sz="0" w:space="0" w:color="auto"/>
      </w:divBdr>
    </w:div>
    <w:div w:id="347562918">
      <w:bodyDiv w:val="1"/>
      <w:marLeft w:val="0"/>
      <w:marRight w:val="0"/>
      <w:marTop w:val="0"/>
      <w:marBottom w:val="0"/>
      <w:divBdr>
        <w:top w:val="none" w:sz="0" w:space="0" w:color="auto"/>
        <w:left w:val="none" w:sz="0" w:space="0" w:color="auto"/>
        <w:bottom w:val="none" w:sz="0" w:space="0" w:color="auto"/>
        <w:right w:val="none" w:sz="0" w:space="0" w:color="auto"/>
      </w:divBdr>
      <w:divsChild>
        <w:div w:id="22383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495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987914">
      <w:bodyDiv w:val="1"/>
      <w:marLeft w:val="0"/>
      <w:marRight w:val="0"/>
      <w:marTop w:val="0"/>
      <w:marBottom w:val="0"/>
      <w:divBdr>
        <w:top w:val="none" w:sz="0" w:space="0" w:color="auto"/>
        <w:left w:val="none" w:sz="0" w:space="0" w:color="auto"/>
        <w:bottom w:val="none" w:sz="0" w:space="0" w:color="auto"/>
        <w:right w:val="none" w:sz="0" w:space="0" w:color="auto"/>
      </w:divBdr>
    </w:div>
    <w:div w:id="458107306">
      <w:bodyDiv w:val="1"/>
      <w:marLeft w:val="0"/>
      <w:marRight w:val="0"/>
      <w:marTop w:val="0"/>
      <w:marBottom w:val="0"/>
      <w:divBdr>
        <w:top w:val="none" w:sz="0" w:space="0" w:color="auto"/>
        <w:left w:val="none" w:sz="0" w:space="0" w:color="auto"/>
        <w:bottom w:val="none" w:sz="0" w:space="0" w:color="auto"/>
        <w:right w:val="none" w:sz="0" w:space="0" w:color="auto"/>
      </w:divBdr>
    </w:div>
    <w:div w:id="491526341">
      <w:bodyDiv w:val="1"/>
      <w:marLeft w:val="0"/>
      <w:marRight w:val="0"/>
      <w:marTop w:val="0"/>
      <w:marBottom w:val="0"/>
      <w:divBdr>
        <w:top w:val="none" w:sz="0" w:space="0" w:color="auto"/>
        <w:left w:val="none" w:sz="0" w:space="0" w:color="auto"/>
        <w:bottom w:val="none" w:sz="0" w:space="0" w:color="auto"/>
        <w:right w:val="none" w:sz="0" w:space="0" w:color="auto"/>
      </w:divBdr>
    </w:div>
    <w:div w:id="526872641">
      <w:bodyDiv w:val="1"/>
      <w:marLeft w:val="0"/>
      <w:marRight w:val="0"/>
      <w:marTop w:val="0"/>
      <w:marBottom w:val="0"/>
      <w:divBdr>
        <w:top w:val="none" w:sz="0" w:space="0" w:color="auto"/>
        <w:left w:val="none" w:sz="0" w:space="0" w:color="auto"/>
        <w:bottom w:val="none" w:sz="0" w:space="0" w:color="auto"/>
        <w:right w:val="none" w:sz="0" w:space="0" w:color="auto"/>
      </w:divBdr>
    </w:div>
    <w:div w:id="527838454">
      <w:bodyDiv w:val="1"/>
      <w:marLeft w:val="0"/>
      <w:marRight w:val="0"/>
      <w:marTop w:val="0"/>
      <w:marBottom w:val="0"/>
      <w:divBdr>
        <w:top w:val="none" w:sz="0" w:space="0" w:color="auto"/>
        <w:left w:val="none" w:sz="0" w:space="0" w:color="auto"/>
        <w:bottom w:val="none" w:sz="0" w:space="0" w:color="auto"/>
        <w:right w:val="none" w:sz="0" w:space="0" w:color="auto"/>
      </w:divBdr>
    </w:div>
    <w:div w:id="536817930">
      <w:bodyDiv w:val="1"/>
      <w:marLeft w:val="0"/>
      <w:marRight w:val="0"/>
      <w:marTop w:val="0"/>
      <w:marBottom w:val="0"/>
      <w:divBdr>
        <w:top w:val="none" w:sz="0" w:space="0" w:color="auto"/>
        <w:left w:val="none" w:sz="0" w:space="0" w:color="auto"/>
        <w:bottom w:val="none" w:sz="0" w:space="0" w:color="auto"/>
        <w:right w:val="none" w:sz="0" w:space="0" w:color="auto"/>
      </w:divBdr>
    </w:div>
    <w:div w:id="544951343">
      <w:bodyDiv w:val="1"/>
      <w:marLeft w:val="0"/>
      <w:marRight w:val="0"/>
      <w:marTop w:val="0"/>
      <w:marBottom w:val="0"/>
      <w:divBdr>
        <w:top w:val="none" w:sz="0" w:space="0" w:color="auto"/>
        <w:left w:val="none" w:sz="0" w:space="0" w:color="auto"/>
        <w:bottom w:val="none" w:sz="0" w:space="0" w:color="auto"/>
        <w:right w:val="none" w:sz="0" w:space="0" w:color="auto"/>
      </w:divBdr>
    </w:div>
    <w:div w:id="564493146">
      <w:bodyDiv w:val="1"/>
      <w:marLeft w:val="0"/>
      <w:marRight w:val="0"/>
      <w:marTop w:val="0"/>
      <w:marBottom w:val="0"/>
      <w:divBdr>
        <w:top w:val="none" w:sz="0" w:space="0" w:color="auto"/>
        <w:left w:val="none" w:sz="0" w:space="0" w:color="auto"/>
        <w:bottom w:val="none" w:sz="0" w:space="0" w:color="auto"/>
        <w:right w:val="none" w:sz="0" w:space="0" w:color="auto"/>
      </w:divBdr>
    </w:div>
    <w:div w:id="622539560">
      <w:bodyDiv w:val="1"/>
      <w:marLeft w:val="0"/>
      <w:marRight w:val="0"/>
      <w:marTop w:val="0"/>
      <w:marBottom w:val="0"/>
      <w:divBdr>
        <w:top w:val="none" w:sz="0" w:space="0" w:color="auto"/>
        <w:left w:val="none" w:sz="0" w:space="0" w:color="auto"/>
        <w:bottom w:val="none" w:sz="0" w:space="0" w:color="auto"/>
        <w:right w:val="none" w:sz="0" w:space="0" w:color="auto"/>
      </w:divBdr>
    </w:div>
    <w:div w:id="686054834">
      <w:bodyDiv w:val="1"/>
      <w:marLeft w:val="0"/>
      <w:marRight w:val="0"/>
      <w:marTop w:val="0"/>
      <w:marBottom w:val="0"/>
      <w:divBdr>
        <w:top w:val="none" w:sz="0" w:space="0" w:color="auto"/>
        <w:left w:val="none" w:sz="0" w:space="0" w:color="auto"/>
        <w:bottom w:val="none" w:sz="0" w:space="0" w:color="auto"/>
        <w:right w:val="none" w:sz="0" w:space="0" w:color="auto"/>
      </w:divBdr>
    </w:div>
    <w:div w:id="766535190">
      <w:bodyDiv w:val="1"/>
      <w:marLeft w:val="0"/>
      <w:marRight w:val="0"/>
      <w:marTop w:val="0"/>
      <w:marBottom w:val="0"/>
      <w:divBdr>
        <w:top w:val="none" w:sz="0" w:space="0" w:color="auto"/>
        <w:left w:val="none" w:sz="0" w:space="0" w:color="auto"/>
        <w:bottom w:val="none" w:sz="0" w:space="0" w:color="auto"/>
        <w:right w:val="none" w:sz="0" w:space="0" w:color="auto"/>
      </w:divBdr>
    </w:div>
    <w:div w:id="855269717">
      <w:bodyDiv w:val="1"/>
      <w:marLeft w:val="0"/>
      <w:marRight w:val="0"/>
      <w:marTop w:val="0"/>
      <w:marBottom w:val="0"/>
      <w:divBdr>
        <w:top w:val="none" w:sz="0" w:space="0" w:color="auto"/>
        <w:left w:val="none" w:sz="0" w:space="0" w:color="auto"/>
        <w:bottom w:val="none" w:sz="0" w:space="0" w:color="auto"/>
        <w:right w:val="none" w:sz="0" w:space="0" w:color="auto"/>
      </w:divBdr>
      <w:divsChild>
        <w:div w:id="1106779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531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118618">
      <w:bodyDiv w:val="1"/>
      <w:marLeft w:val="0"/>
      <w:marRight w:val="0"/>
      <w:marTop w:val="0"/>
      <w:marBottom w:val="0"/>
      <w:divBdr>
        <w:top w:val="none" w:sz="0" w:space="0" w:color="auto"/>
        <w:left w:val="none" w:sz="0" w:space="0" w:color="auto"/>
        <w:bottom w:val="none" w:sz="0" w:space="0" w:color="auto"/>
        <w:right w:val="none" w:sz="0" w:space="0" w:color="auto"/>
      </w:divBdr>
    </w:div>
    <w:div w:id="981036640">
      <w:bodyDiv w:val="1"/>
      <w:marLeft w:val="0"/>
      <w:marRight w:val="0"/>
      <w:marTop w:val="0"/>
      <w:marBottom w:val="0"/>
      <w:divBdr>
        <w:top w:val="none" w:sz="0" w:space="0" w:color="auto"/>
        <w:left w:val="none" w:sz="0" w:space="0" w:color="auto"/>
        <w:bottom w:val="none" w:sz="0" w:space="0" w:color="auto"/>
        <w:right w:val="none" w:sz="0" w:space="0" w:color="auto"/>
      </w:divBdr>
    </w:div>
    <w:div w:id="1113524617">
      <w:bodyDiv w:val="1"/>
      <w:marLeft w:val="0"/>
      <w:marRight w:val="0"/>
      <w:marTop w:val="0"/>
      <w:marBottom w:val="0"/>
      <w:divBdr>
        <w:top w:val="none" w:sz="0" w:space="0" w:color="auto"/>
        <w:left w:val="none" w:sz="0" w:space="0" w:color="auto"/>
        <w:bottom w:val="none" w:sz="0" w:space="0" w:color="auto"/>
        <w:right w:val="none" w:sz="0" w:space="0" w:color="auto"/>
      </w:divBdr>
      <w:divsChild>
        <w:div w:id="1597903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83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605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322544">
      <w:bodyDiv w:val="1"/>
      <w:marLeft w:val="0"/>
      <w:marRight w:val="0"/>
      <w:marTop w:val="0"/>
      <w:marBottom w:val="0"/>
      <w:divBdr>
        <w:top w:val="none" w:sz="0" w:space="0" w:color="auto"/>
        <w:left w:val="none" w:sz="0" w:space="0" w:color="auto"/>
        <w:bottom w:val="none" w:sz="0" w:space="0" w:color="auto"/>
        <w:right w:val="none" w:sz="0" w:space="0" w:color="auto"/>
      </w:divBdr>
      <w:divsChild>
        <w:div w:id="103851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103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80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0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881865">
      <w:bodyDiv w:val="1"/>
      <w:marLeft w:val="0"/>
      <w:marRight w:val="0"/>
      <w:marTop w:val="0"/>
      <w:marBottom w:val="0"/>
      <w:divBdr>
        <w:top w:val="none" w:sz="0" w:space="0" w:color="auto"/>
        <w:left w:val="none" w:sz="0" w:space="0" w:color="auto"/>
        <w:bottom w:val="none" w:sz="0" w:space="0" w:color="auto"/>
        <w:right w:val="none" w:sz="0" w:space="0" w:color="auto"/>
      </w:divBdr>
    </w:div>
    <w:div w:id="1560241385">
      <w:bodyDiv w:val="1"/>
      <w:marLeft w:val="0"/>
      <w:marRight w:val="0"/>
      <w:marTop w:val="0"/>
      <w:marBottom w:val="0"/>
      <w:divBdr>
        <w:top w:val="none" w:sz="0" w:space="0" w:color="auto"/>
        <w:left w:val="none" w:sz="0" w:space="0" w:color="auto"/>
        <w:bottom w:val="none" w:sz="0" w:space="0" w:color="auto"/>
        <w:right w:val="none" w:sz="0" w:space="0" w:color="auto"/>
      </w:divBdr>
    </w:div>
    <w:div w:id="1647471275">
      <w:bodyDiv w:val="1"/>
      <w:marLeft w:val="0"/>
      <w:marRight w:val="0"/>
      <w:marTop w:val="0"/>
      <w:marBottom w:val="0"/>
      <w:divBdr>
        <w:top w:val="none" w:sz="0" w:space="0" w:color="auto"/>
        <w:left w:val="none" w:sz="0" w:space="0" w:color="auto"/>
        <w:bottom w:val="none" w:sz="0" w:space="0" w:color="auto"/>
        <w:right w:val="none" w:sz="0" w:space="0" w:color="auto"/>
      </w:divBdr>
    </w:div>
    <w:div w:id="1715078532">
      <w:bodyDiv w:val="1"/>
      <w:marLeft w:val="0"/>
      <w:marRight w:val="0"/>
      <w:marTop w:val="0"/>
      <w:marBottom w:val="0"/>
      <w:divBdr>
        <w:top w:val="none" w:sz="0" w:space="0" w:color="auto"/>
        <w:left w:val="none" w:sz="0" w:space="0" w:color="auto"/>
        <w:bottom w:val="none" w:sz="0" w:space="0" w:color="auto"/>
        <w:right w:val="none" w:sz="0" w:space="0" w:color="auto"/>
      </w:divBdr>
    </w:div>
    <w:div w:id="1749111195">
      <w:bodyDiv w:val="1"/>
      <w:marLeft w:val="0"/>
      <w:marRight w:val="0"/>
      <w:marTop w:val="0"/>
      <w:marBottom w:val="0"/>
      <w:divBdr>
        <w:top w:val="none" w:sz="0" w:space="0" w:color="auto"/>
        <w:left w:val="none" w:sz="0" w:space="0" w:color="auto"/>
        <w:bottom w:val="none" w:sz="0" w:space="0" w:color="auto"/>
        <w:right w:val="none" w:sz="0" w:space="0" w:color="auto"/>
      </w:divBdr>
    </w:div>
    <w:div w:id="1766922970">
      <w:bodyDiv w:val="1"/>
      <w:marLeft w:val="0"/>
      <w:marRight w:val="0"/>
      <w:marTop w:val="0"/>
      <w:marBottom w:val="0"/>
      <w:divBdr>
        <w:top w:val="none" w:sz="0" w:space="0" w:color="auto"/>
        <w:left w:val="none" w:sz="0" w:space="0" w:color="auto"/>
        <w:bottom w:val="none" w:sz="0" w:space="0" w:color="auto"/>
        <w:right w:val="none" w:sz="0" w:space="0" w:color="auto"/>
      </w:divBdr>
    </w:div>
    <w:div w:id="2020350227">
      <w:bodyDiv w:val="1"/>
      <w:marLeft w:val="0"/>
      <w:marRight w:val="0"/>
      <w:marTop w:val="0"/>
      <w:marBottom w:val="0"/>
      <w:divBdr>
        <w:top w:val="none" w:sz="0" w:space="0" w:color="auto"/>
        <w:left w:val="none" w:sz="0" w:space="0" w:color="auto"/>
        <w:bottom w:val="none" w:sz="0" w:space="0" w:color="auto"/>
        <w:right w:val="none" w:sz="0" w:space="0" w:color="auto"/>
      </w:divBdr>
    </w:div>
    <w:div w:id="20636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ivie@delsu.e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8626</Words>
  <Characters>51932</Characters>
  <Application>Microsoft Office Word</Application>
  <DocSecurity>0</DocSecurity>
  <Lines>786</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ATIVIE</dc:creator>
  <cp:keywords/>
  <dc:description/>
  <cp:lastModifiedBy>ADANMA</cp:lastModifiedBy>
  <cp:revision>2</cp:revision>
  <dcterms:created xsi:type="dcterms:W3CDTF">2025-07-22T12:46:00Z</dcterms:created>
  <dcterms:modified xsi:type="dcterms:W3CDTF">2025-07-22T12:46:00Z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5e9aabcf-ebdb-4105-840f-73c1cdeec1b6</vt:lpwstr>
  </property>
</Properties>
</file>